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355/2007 </w:t>
      </w:r>
      <w:proofErr w:type="spellStart"/>
      <w:r w:rsidRPr="00DB65C5">
        <w:rPr>
          <w:rFonts w:ascii="Arial Narrow" w:hAnsi="Arial Narrow" w:cs="Arial"/>
          <w:b/>
          <w:bCs/>
        </w:rPr>
        <w:t>Z.z</w:t>
      </w:r>
      <w:proofErr w:type="spellEnd"/>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ZÁKON</w:t>
      </w:r>
    </w:p>
    <w:p w:rsidR="00000000" w:rsidRPr="00DB65C5" w:rsidRDefault="00DB65C5">
      <w:pPr>
        <w:widowControl w:val="0"/>
        <w:autoSpaceDE w:val="0"/>
        <w:autoSpaceDN w:val="0"/>
        <w:adjustRightInd w:val="0"/>
        <w:spacing w:after="0" w:line="240" w:lineRule="auto"/>
        <w:jc w:val="center"/>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z 21. júna 2007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 ochrane, podpore a rozvoji verejného zdravia a o zmene a doplnení niektorých zákonov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Zmena: </w:t>
      </w:r>
      <w:hyperlink r:id="rId4" w:history="1">
        <w:r w:rsidRPr="00DB65C5">
          <w:rPr>
            <w:rFonts w:ascii="Arial Narrow" w:hAnsi="Arial Narrow" w:cs="Arial"/>
          </w:rPr>
          <w:t xml:space="preserve">355/2007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Zmena: </w:t>
      </w:r>
      <w:hyperlink r:id="rId5" w:history="1">
        <w:r w:rsidRPr="00DB65C5">
          <w:rPr>
            <w:rFonts w:ascii="Arial Narrow" w:hAnsi="Arial Narrow" w:cs="Arial"/>
          </w:rPr>
          <w:t xml:space="preserve">140/2008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Zmena: </w:t>
      </w:r>
      <w:hyperlink r:id="rId6" w:history="1">
        <w:r w:rsidRPr="00DB65C5">
          <w:rPr>
            <w:rFonts w:ascii="Arial Narrow" w:hAnsi="Arial Narrow" w:cs="Arial"/>
          </w:rPr>
          <w:t xml:space="preserve">540/2008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Zmena: </w:t>
      </w:r>
      <w:hyperlink r:id="rId7" w:history="1">
        <w:r w:rsidRPr="00DB65C5">
          <w:rPr>
            <w:rFonts w:ascii="Arial Narrow" w:hAnsi="Arial Narrow" w:cs="Arial"/>
          </w:rPr>
          <w:t xml:space="preserve">461/2008 </w:t>
        </w:r>
        <w:proofErr w:type="spellStart"/>
        <w:r w:rsidRPr="00DB65C5">
          <w:rPr>
            <w:rFonts w:ascii="Arial Narrow" w:hAnsi="Arial Narrow" w:cs="Arial"/>
          </w:rPr>
          <w:t>Z.</w:t>
        </w:r>
        <w:r w:rsidRPr="00DB65C5">
          <w:rPr>
            <w:rFonts w:ascii="Arial Narrow" w:hAnsi="Arial Narrow" w:cs="Arial"/>
          </w:rPr>
          <w:t>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Zmena: </w:t>
      </w:r>
      <w:hyperlink r:id="rId8" w:history="1">
        <w:r w:rsidRPr="00DB65C5">
          <w:rPr>
            <w:rFonts w:ascii="Arial Narrow" w:hAnsi="Arial Narrow" w:cs="Arial"/>
          </w:rPr>
          <w:t xml:space="preserve">170/2009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Zmena: </w:t>
      </w:r>
      <w:hyperlink r:id="rId9" w:history="1">
        <w:r w:rsidRPr="00DB65C5">
          <w:rPr>
            <w:rFonts w:ascii="Arial Narrow" w:hAnsi="Arial Narrow" w:cs="Arial"/>
          </w:rPr>
          <w:t xml:space="preserve">67/2010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Zmena: </w:t>
      </w:r>
      <w:hyperlink r:id="rId10" w:history="1">
        <w:r w:rsidRPr="00DB65C5">
          <w:rPr>
            <w:rFonts w:ascii="Arial Narrow" w:hAnsi="Arial Narrow" w:cs="Arial"/>
          </w:rPr>
          <w:t xml:space="preserve">132/2010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Zmena: </w:t>
      </w:r>
      <w:hyperlink r:id="rId11" w:history="1">
        <w:r w:rsidRPr="00DB65C5">
          <w:rPr>
            <w:rFonts w:ascii="Arial Narrow" w:hAnsi="Arial Narrow" w:cs="Arial"/>
          </w:rPr>
          <w:t xml:space="preserve">136/2010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Zmena: </w:t>
      </w:r>
      <w:hyperlink r:id="rId12" w:history="1">
        <w:r w:rsidRPr="00DB65C5">
          <w:rPr>
            <w:rFonts w:ascii="Arial Narrow" w:hAnsi="Arial Narrow" w:cs="Arial"/>
          </w:rPr>
          <w:t xml:space="preserve">131/2010 </w:t>
        </w:r>
        <w:proofErr w:type="spellStart"/>
        <w:r w:rsidRPr="00DB65C5">
          <w:rPr>
            <w:rFonts w:ascii="Arial Narrow" w:hAnsi="Arial Narrow" w:cs="Arial"/>
          </w:rPr>
          <w:t>Z</w:t>
        </w:r>
        <w:r w:rsidRPr="00DB65C5">
          <w:rPr>
            <w:rFonts w:ascii="Arial Narrow" w:hAnsi="Arial Narrow" w:cs="Arial"/>
          </w:rPr>
          <w:t>.z</w:t>
        </w:r>
        <w:proofErr w:type="spellEnd"/>
        <w:r w:rsidRPr="00DB65C5">
          <w:rPr>
            <w:rFonts w:ascii="Arial Narrow" w:hAnsi="Arial Narrow" w:cs="Arial"/>
          </w:rPr>
          <w:t>.</w:t>
        </w:r>
      </w:hyperlink>
      <w:r w:rsidRPr="00DB65C5">
        <w:rPr>
          <w:rFonts w:ascii="Arial Narrow" w:hAnsi="Arial Narrow" w:cs="Arial"/>
        </w:rPr>
        <w:t xml:space="preserve">, </w:t>
      </w:r>
      <w:hyperlink r:id="rId13" w:history="1">
        <w:r w:rsidRPr="00DB65C5">
          <w:rPr>
            <w:rFonts w:ascii="Arial Narrow" w:hAnsi="Arial Narrow" w:cs="Arial"/>
          </w:rPr>
          <w:t xml:space="preserve">132/2010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Zmena: </w:t>
      </w:r>
      <w:hyperlink r:id="rId14" w:history="1">
        <w:r w:rsidRPr="00DB65C5">
          <w:rPr>
            <w:rFonts w:ascii="Arial Narrow" w:hAnsi="Arial Narrow" w:cs="Arial"/>
          </w:rPr>
          <w:t xml:space="preserve">172/2011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Zmena: </w:t>
      </w:r>
      <w:hyperlink r:id="rId15" w:history="1">
        <w:r w:rsidRPr="00DB65C5">
          <w:rPr>
            <w:rFonts w:ascii="Arial Narrow" w:hAnsi="Arial Narrow" w:cs="Arial"/>
          </w:rPr>
          <w:t xml:space="preserve">470/2011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Zmena: </w:t>
      </w:r>
      <w:hyperlink r:id="rId16" w:history="1">
        <w:r w:rsidRPr="00DB65C5">
          <w:rPr>
            <w:rFonts w:ascii="Arial Narrow" w:hAnsi="Arial Narrow" w:cs="Arial"/>
          </w:rPr>
          <w:t xml:space="preserve">306/2012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Zmena: </w:t>
      </w:r>
      <w:hyperlink r:id="rId17" w:history="1">
        <w:r w:rsidRPr="00DB65C5">
          <w:rPr>
            <w:rFonts w:ascii="Arial Narrow" w:hAnsi="Arial Narrow" w:cs="Arial"/>
          </w:rPr>
          <w:t xml:space="preserve">74/2013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Zmena: </w:t>
      </w:r>
      <w:hyperlink r:id="rId18" w:history="1">
        <w:r w:rsidRPr="00DB65C5">
          <w:rPr>
            <w:rFonts w:ascii="Arial Narrow" w:hAnsi="Arial Narrow" w:cs="Arial"/>
          </w:rPr>
          <w:t xml:space="preserve">153/2013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Zmena: </w:t>
      </w:r>
      <w:hyperlink r:id="rId19" w:history="1">
        <w:r w:rsidRPr="00DB65C5">
          <w:rPr>
            <w:rFonts w:ascii="Arial Narrow" w:hAnsi="Arial Narrow" w:cs="Arial"/>
          </w:rPr>
          <w:t xml:space="preserve">204/2014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Národná</w:t>
      </w:r>
      <w:r w:rsidRPr="00DB65C5">
        <w:rPr>
          <w:rFonts w:ascii="Arial Narrow" w:hAnsi="Arial Narrow" w:cs="Arial"/>
        </w:rPr>
        <w:t xml:space="preserve"> rada Slovenskej republiky sa uzniesla na tomto zákone: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proofErr w:type="spellStart"/>
      <w:r w:rsidRPr="00DB65C5">
        <w:rPr>
          <w:rFonts w:ascii="Arial Narrow" w:hAnsi="Arial Narrow" w:cs="Arial"/>
        </w:rPr>
        <w:t>Čl.I</w:t>
      </w:r>
      <w:proofErr w:type="spellEnd"/>
    </w:p>
    <w:p w:rsidR="00000000" w:rsidRPr="00DB65C5" w:rsidRDefault="00DB65C5">
      <w:pPr>
        <w:widowControl w:val="0"/>
        <w:autoSpaceDE w:val="0"/>
        <w:autoSpaceDN w:val="0"/>
        <w:adjustRightInd w:val="0"/>
        <w:spacing w:after="0" w:line="240" w:lineRule="auto"/>
        <w:jc w:val="center"/>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PRVÁ ČASŤ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ZÁKLADNÉ USTANOVENIA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1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Predmet úpravy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Tento zákon ustanovuje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organizáciu a výkon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vykonávanie prevencie ochorení a iných porúch zdrav</w:t>
      </w:r>
      <w:r w:rsidRPr="00DB65C5">
        <w:rPr>
          <w:rFonts w:ascii="Arial Narrow" w:hAnsi="Arial Narrow" w:cs="Arial"/>
        </w:rPr>
        <w:t xml:space="preserve">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zriaďovanie a činnosť komisií na preskúšanie odbornej spôsobilosti,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požiadavky na odbornú spôsobilosť a vydávanie osvedčení o odbornej spôsobilosti,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požiadavky na zdravé životné podmienky a zdravé pracovné podmienky,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pož</w:t>
      </w:r>
      <w:r w:rsidRPr="00DB65C5">
        <w:rPr>
          <w:rFonts w:ascii="Arial Narrow" w:hAnsi="Arial Narrow" w:cs="Arial"/>
        </w:rPr>
        <w:t xml:space="preserve">iadavky na radiačnú ochranu,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opatrenia orgánov štátnej správy na úseku verejného zdravotníctva (ďalej len "orgány verejného zdravotníctva") pri ohrození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lastRenderedPageBreak/>
        <w:t>h) povinnosti fyzických osôb a právnických osôb pri ochrane, podpore a rozv</w:t>
      </w:r>
      <w:r w:rsidRPr="00DB65C5">
        <w:rPr>
          <w:rFonts w:ascii="Arial Narrow" w:hAnsi="Arial Narrow" w:cs="Arial"/>
        </w:rPr>
        <w:t xml:space="preserve">oji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výkon štátneho zdravotného dozoru,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priestupky a iné správne delikty na úseku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2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Základné pojmy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Na účely tohto zákona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verejné zdravotníctvo je systém zameraný</w:t>
      </w:r>
      <w:r w:rsidRPr="00DB65C5">
        <w:rPr>
          <w:rFonts w:ascii="Arial Narrow" w:hAnsi="Arial Narrow" w:cs="Arial"/>
        </w:rPr>
        <w:t xml:space="preserve"> na ochranu, podporu a rozvoj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verejné zdravie je úroveň zdravia spoločnosti, ktorá zodpovedá úrovni poskytovanej zdravotnej starostlivosti, ochrany a podpory zdravia a ekonomickej úrovni spoločnosti,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determinanty zdravia sú f</w:t>
      </w:r>
      <w:r w:rsidRPr="00DB65C5">
        <w:rPr>
          <w:rFonts w:ascii="Arial Narrow" w:hAnsi="Arial Narrow" w:cs="Arial"/>
        </w:rPr>
        <w:t xml:space="preserve">aktory určujúce zdravie, ktorými sú životné prostredie, pracovné prostredie, genetické faktory, zdravotná starostlivosť, ochrana a podpora zdravia a spôsob života,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životné podmienky sú fyzikálne, chemické a biologické faktory životné</w:t>
      </w:r>
      <w:r w:rsidRPr="00DB65C5">
        <w:rPr>
          <w:rFonts w:ascii="Arial Narrow" w:hAnsi="Arial Narrow" w:cs="Arial"/>
        </w:rPr>
        <w:t>ho prostredia vo vzťahu k verejnému zdraviu, podmienky bývania, odpočinku, telesnej kultúry, rekreácie, kultúry a iných záujmových činností, dopravy, poskytovania zdravotnej starostlivosti a poskytovania ďalších služieb, výživy a spôsobu stravovania, stavu</w:t>
      </w:r>
      <w:r w:rsidRPr="00DB65C5">
        <w:rPr>
          <w:rFonts w:ascii="Arial Narrow" w:hAnsi="Arial Narrow" w:cs="Arial"/>
        </w:rPr>
        <w:t xml:space="preserve"> a spôsobu používania predmetov prichádzajúcich do styku s požívatinami a predmetov bežného používania, podmienky na zdravý vývoj, výchovu, psychický a fyzický rozvoj detí, mládeže a dospelých,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pracovné podmienky sú fyzikálne, chemické, biologické, f</w:t>
      </w:r>
      <w:r w:rsidRPr="00DB65C5">
        <w:rPr>
          <w:rFonts w:ascii="Arial Narrow" w:hAnsi="Arial Narrow" w:cs="Arial"/>
        </w:rPr>
        <w:t xml:space="preserve">yziologické, psychologické faktory a spôsob výkonu práce pôsobiace na zdravie a pracovnú výkonnosť človeka v pracovnom procese; sú ovplyvňované režimom práce, odpočinkom a technickým stavom pracovného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zdravé životné podmienky a zdravé pra</w:t>
      </w:r>
      <w:r w:rsidRPr="00DB65C5">
        <w:rPr>
          <w:rFonts w:ascii="Arial Narrow" w:hAnsi="Arial Narrow" w:cs="Arial"/>
        </w:rPr>
        <w:t xml:space="preserve">covné podmienky sú podmienky, ktoré nepôsobia nepriaznivo na zdravie ľudí, ale ho chránia a kladne ovplyvňujú,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zdraviu škodlivé faktory životného prostredia a pracovného prostredia sú fyzikálne, chemické a biologické faktory, ktoré podľa súčasných po</w:t>
      </w:r>
      <w:r w:rsidRPr="00DB65C5">
        <w:rPr>
          <w:rFonts w:ascii="Arial Narrow" w:hAnsi="Arial Narrow" w:cs="Arial"/>
        </w:rPr>
        <w:t xml:space="preserve">znatkov vedy spôsobujú alebo môžu spôsobiť poruchy zdravia, a ľudský organizmus zaťažujúce faktory vyplývajúce zo životných podmienok, ktoré nepriaznivo ovplyvňujú fyziologické a psychické funkcie ľudí,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prevencia ochorení a iných porúch zdravia je sy</w:t>
      </w:r>
      <w:r w:rsidRPr="00DB65C5">
        <w:rPr>
          <w:rFonts w:ascii="Arial Narrow" w:hAnsi="Arial Narrow" w:cs="Arial"/>
        </w:rPr>
        <w:t>stém opatrení zameraných na vylúčenie, prípadne zníženie rizika výskytu ochorení a iných porúch zdravia, na ktoré v rozhodujúcej miere vplývajú životné, pracovné a sociálno-ekonomické podmienky a spôsob života, a opatrení zameraných na ochranu, podporu a r</w:t>
      </w:r>
      <w:r w:rsidRPr="00DB65C5">
        <w:rPr>
          <w:rFonts w:ascii="Arial Narrow" w:hAnsi="Arial Narrow" w:cs="Arial"/>
        </w:rPr>
        <w:t xml:space="preserve">ozvoj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spôsob života je správanie človeka, ktorého základom je vzájomné pôsobenie životných podmienok, osobnostných vlastností, sociálnych faktorov a ekonomických faktorov,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hodnotenie vplyvov na verejné zdravie je súbor nástro</w:t>
      </w:r>
      <w:r w:rsidRPr="00DB65C5">
        <w:rPr>
          <w:rFonts w:ascii="Arial Narrow" w:hAnsi="Arial Narrow" w:cs="Arial"/>
        </w:rPr>
        <w:t xml:space="preserve">jov a metód, ktorých cieľom je posúdiť predpokladané priame a nepriame vplyvy politík, stratégií, programov, projektov a navrhovaných činností na zdravie populácie,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k) prenosné ochorenie je choroba vyvolaná biologickým faktorom, ktorý je schopný vyvolať</w:t>
      </w:r>
      <w:r w:rsidRPr="00DB65C5">
        <w:rPr>
          <w:rFonts w:ascii="Arial Narrow" w:hAnsi="Arial Narrow" w:cs="Arial"/>
        </w:rPr>
        <w:t xml:space="preserve"> individuálnu alebo hromadnú infekciu, ochorenie alebo otravu u ľudí,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nemocničná nákaza je nákaza vnútorného alebo vonkajšieho pôvodu, ktorá vznikla v príčinnej súvislosti s pobytom alebo výkonom v zdravotníckom zariadení alebo v zariadení sociálnych</w:t>
      </w:r>
      <w:r w:rsidRPr="00DB65C5">
        <w:rPr>
          <w:rFonts w:ascii="Arial Narrow" w:hAnsi="Arial Narrow" w:cs="Arial"/>
        </w:rPr>
        <w:t xml:space="preserve"> služieb,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lastRenderedPageBreak/>
        <w:t xml:space="preserve">m) izolácia je oddelenie osôb chorých na prenosné ochorenie počas ich infekčnosti od iných osôb na účely zamedzenia šíreniu prenosného ochorenia,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w:t>
      </w:r>
      <w:proofErr w:type="spellStart"/>
      <w:r w:rsidRPr="00DB65C5">
        <w:rPr>
          <w:rFonts w:ascii="Arial Narrow" w:hAnsi="Arial Narrow" w:cs="Arial"/>
        </w:rPr>
        <w:t>karanténnne</w:t>
      </w:r>
      <w:proofErr w:type="spellEnd"/>
      <w:r w:rsidRPr="00DB65C5">
        <w:rPr>
          <w:rFonts w:ascii="Arial Narrow" w:hAnsi="Arial Narrow" w:cs="Arial"/>
        </w:rPr>
        <w:t xml:space="preserve"> opatrenia sú karanténa, zvýšený zdravotný dozor a lekársky dohľad,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o) epidem</w:t>
      </w:r>
      <w:r w:rsidRPr="00DB65C5">
        <w:rPr>
          <w:rFonts w:ascii="Arial Narrow" w:hAnsi="Arial Narrow" w:cs="Arial"/>
        </w:rPr>
        <w:t>iologický dohľad je priebežný systematický zber, analýza, interpretácia a šírenie údajov o ochoreniach vrátane epidemiologických štúdií o rizikových faktoroch a spôsoboch vzniku, šírenia a výskytu ochorení v čase a priestore s cieľom prijať príslušné opatr</w:t>
      </w:r>
      <w:r w:rsidRPr="00DB65C5">
        <w:rPr>
          <w:rFonts w:ascii="Arial Narrow" w:hAnsi="Arial Narrow" w:cs="Arial"/>
        </w:rPr>
        <w:t xml:space="preserve">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p) epidémia je výskyt najmenej troch prípadov ochorenia, ktoré sú v epidemiologickej súvislosti,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q) pandémia je rozsiahla epidémia s neurčitým časovým ohraničením a prakticky bez ohraničenia vmieste, ktorá postihuje veľké množstvo ľudí</w:t>
      </w:r>
      <w:r w:rsidRPr="00DB65C5">
        <w:rPr>
          <w:rFonts w:ascii="Arial Narrow" w:hAnsi="Arial Narrow" w:cs="Arial"/>
        </w:rPr>
        <w:t xml:space="preserve"> na rozsiahlom území,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r) epidemiologicky závažná činnosť je pracovná činnosť, ktorou možno pri zanedbaní postupov správnej praxe a pri nedodržaní zásad osobnej hygieny spôsobiť vznik alebo šírenie prenosného ochorenia,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s) zdravá výživa je výživa vytv</w:t>
      </w:r>
      <w:r w:rsidRPr="00DB65C5">
        <w:rPr>
          <w:rFonts w:ascii="Arial Narrow" w:hAnsi="Arial Narrow" w:cs="Arial"/>
        </w:rPr>
        <w:t xml:space="preserve">áraná optimálnym zabezpečením fyziologických požiadaviek organizmu v daných životných a pracovných podmienkach na základe vedeckých poznatkov, odporúčaných výživových dávok a poznatkov Svetovej zdravotníckej organizácie,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t) zdravotný dohľad je sledovani</w:t>
      </w:r>
      <w:r w:rsidRPr="00DB65C5">
        <w:rPr>
          <w:rFonts w:ascii="Arial Narrow" w:hAnsi="Arial Narrow" w:cs="Arial"/>
        </w:rPr>
        <w:t xml:space="preserve">e a hodnotenie zdravotných rizík a zdravotného stavu obyvateľstva a jeho jednotlivých skupín vo vzťahu k expozícii faktorom zo životných a pracovných podmienok,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u) riziko je pravdepodobnosť vzniku škodlivého účinku na človeka v dôsledku expozície nebezp</w:t>
      </w:r>
      <w:r w:rsidRPr="00DB65C5">
        <w:rPr>
          <w:rFonts w:ascii="Arial Narrow" w:hAnsi="Arial Narrow" w:cs="Arial"/>
        </w:rPr>
        <w:t xml:space="preserve">ečnému faktoru,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v) hodnotenie rizika je proces vyhodnocovania pravdepodobnosti a závažnosti škodlivého účinku na človeka v dôsledku expozície nebezpečnému faktoru za definovaných podmienok z definovaných zdrojov, ktoré pozostáva z určenia nebezpečenstva</w:t>
      </w:r>
      <w:r w:rsidRPr="00DB65C5">
        <w:rPr>
          <w:rFonts w:ascii="Arial Narrow" w:hAnsi="Arial Narrow" w:cs="Arial"/>
        </w:rPr>
        <w:t xml:space="preserve">, zhodnotenia expozície, posúdenia vzťahu dávky a účinku a charakterizácie rizika stanovenia neistôt vyhodnotenia,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w) riadenie rizika je rozhodovací proces, ktorý vychádza z výsledku hodnotenia rizika a ktorého cieľom je zníženie rizika,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x) riziková </w:t>
      </w:r>
      <w:r w:rsidRPr="00DB65C5">
        <w:rPr>
          <w:rFonts w:ascii="Arial Narrow" w:hAnsi="Arial Narrow" w:cs="Arial"/>
        </w:rPr>
        <w:t xml:space="preserve">práca je práca, pri ktorej je zvýšené nebezpečenstvo vzniku choroby z povolania, profesionálnej otravy alebo iného poškodenia zdravia v súvislosti s prácou,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y) expozícia je vystavenie človeka faktoru zo životných podmienok alebo pracovných podmienok,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z) limit je úroveň expozície, ktorá aj keď sa pravidelne opakuje počas života, nebude nikdy viesť k negatívnemu účinku na zdravie, ako sa dá predpokladať podľa súčasného stavu poznania,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za) zamestnávateľ je právnická osoba alebo fyzická osoba, ktorá za</w:t>
      </w:r>
      <w:r w:rsidRPr="00DB65C5">
        <w:rPr>
          <w:rFonts w:ascii="Arial Narrow" w:hAnsi="Arial Narrow" w:cs="Arial"/>
        </w:rPr>
        <w:t xml:space="preserve">mestnáva aspoň jednu fyzickú osobu v pracovnoprávnom vzťahu, a ak to ustanovuje osobitný predpis, aj v obdobných pracovných vzťahoch, ako aj právnická osoba a fyzická osoba, u ktorej sa uskutočňuje praktické vyučovanie žiakov a študentov,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zb</w:t>
      </w:r>
      <w:proofErr w:type="spellEnd"/>
      <w:r w:rsidRPr="00DB65C5">
        <w:rPr>
          <w:rFonts w:ascii="Arial Narrow" w:hAnsi="Arial Narrow" w:cs="Arial"/>
        </w:rPr>
        <w:t>) zamestnane</w:t>
      </w:r>
      <w:r w:rsidRPr="00DB65C5">
        <w:rPr>
          <w:rFonts w:ascii="Arial Narrow" w:hAnsi="Arial Narrow" w:cs="Arial"/>
        </w:rPr>
        <w:t xml:space="preserve">c 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fyzická osoba, ktorá je so zamestnávateľom v pracovnoprávnom vzťahu alebo obdobnom pracovnom vzťahu,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žiak strednej odbornej školy pri praktickom vyučovaní a študent vysokej školy pri praktickej výučbe,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zc</w:t>
      </w:r>
      <w:proofErr w:type="spellEnd"/>
      <w:r w:rsidRPr="00DB65C5">
        <w:rPr>
          <w:rFonts w:ascii="Arial Narrow" w:hAnsi="Arial Narrow" w:cs="Arial"/>
        </w:rPr>
        <w:t>) prevádzkový poriadok je sú</w:t>
      </w:r>
      <w:r w:rsidRPr="00DB65C5">
        <w:rPr>
          <w:rFonts w:ascii="Arial Narrow" w:hAnsi="Arial Narrow" w:cs="Arial"/>
        </w:rPr>
        <w:t xml:space="preserve">hrn opatrení na ochranu zdravia zamestnanca a na ochranu verejného zdravia v zariadení, v ktorom existuje riziko,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zd</w:t>
      </w:r>
      <w:proofErr w:type="spellEnd"/>
      <w:r w:rsidRPr="00DB65C5">
        <w:rPr>
          <w:rFonts w:ascii="Arial Narrow" w:hAnsi="Arial Narrow" w:cs="Arial"/>
        </w:rPr>
        <w:t>) systém rýchlej výstrahy je súbor postupov na identifikáciu udalosti, ktorá má potenciál stať sa hrozbou pre zdravie verejnosti, prijati</w:t>
      </w:r>
      <w:r w:rsidRPr="00DB65C5">
        <w:rPr>
          <w:rFonts w:ascii="Arial Narrow" w:hAnsi="Arial Narrow" w:cs="Arial"/>
        </w:rPr>
        <w:t xml:space="preserve">e včasných opatrení a informovanie širokej verejnosti o danej hrozbe,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lastRenderedPageBreak/>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ze</w:t>
      </w:r>
      <w:proofErr w:type="spellEnd"/>
      <w:r w:rsidRPr="00DB65C5">
        <w:rPr>
          <w:rFonts w:ascii="Arial Narrow" w:hAnsi="Arial Narrow" w:cs="Arial"/>
        </w:rPr>
        <w:t>) ohrozenie verejného zdravia je nepredvídané a nekontrolované ohrozenie verejného zdravia chemickými, biologickými alebo fyzikálnymi faktormi vrátane takého ohrozenia verejného zdr</w:t>
      </w:r>
      <w:r w:rsidRPr="00DB65C5">
        <w:rPr>
          <w:rFonts w:ascii="Arial Narrow" w:hAnsi="Arial Narrow" w:cs="Arial"/>
        </w:rPr>
        <w:t xml:space="preserve">avia, ktoré má medzinárodný dosah.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V oblasti radiačnej ochrany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radiačná ochrana je ochrana ľudí a životného prostredia pred ožiarením a pred jeho účinkami vrátane prostriedkov na jej dosiahnutie,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ionizujúce žiarenie je žiarenie prenášaj</w:t>
      </w:r>
      <w:r w:rsidRPr="00DB65C5">
        <w:rPr>
          <w:rFonts w:ascii="Arial Narrow" w:hAnsi="Arial Narrow" w:cs="Arial"/>
        </w:rPr>
        <w:t xml:space="preserve">úce energiu vo forme častíc alebo elektromagnetických vĺn s vlnovou dĺžkou 100 nm alebo kratšou alebo frekvenciou 3.1015 Hz alebo vyššou, ktoré má schopnosť priamo alebo nepriamo vytvárať ióny,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prírodné ionizujúce žiarenie je ionizujúce žiarenie prír</w:t>
      </w:r>
      <w:r w:rsidRPr="00DB65C5">
        <w:rPr>
          <w:rFonts w:ascii="Arial Narrow" w:hAnsi="Arial Narrow" w:cs="Arial"/>
        </w:rPr>
        <w:t xml:space="preserve">odného zemského alebo kozmického pôvodu,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ožiarenie je vystavenie pôsobeniu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lekárske ožiarenie je ožiarenie pacientov v súvislosti s určením ich diagnózy alebo liečby, ožiarenie zamestnancov v súvislosti so sledovaním ich </w:t>
      </w:r>
      <w:r w:rsidRPr="00DB65C5">
        <w:rPr>
          <w:rFonts w:ascii="Arial Narrow" w:hAnsi="Arial Narrow" w:cs="Arial"/>
        </w:rPr>
        <w:t>zdravotného stavu, ožiarenie osôb v súvislosti s preventívnymi zdravotnými programami, ožiarenie zdravých jednotlivcov alebo pacientov, ktorí sa dobrovoľne zúčastňujú na lekárskych alebo biomedicínskych výskumných programoch a ožiarenie osôb v súvislosti s</w:t>
      </w:r>
      <w:r w:rsidRPr="00DB65C5">
        <w:rPr>
          <w:rFonts w:ascii="Arial Narrow" w:hAnsi="Arial Narrow" w:cs="Arial"/>
        </w:rPr>
        <w:t xml:space="preserve"> vyšetreniami na účely vypracovania lekárskeho posudku,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limit ožiarenia je hodnota ročnej alebo päťročnej efektívnej dávky alebo ročnej ekvivalentnej dávky, ktorá zodpovedá hornej hranici prijateľného rizika </w:t>
      </w:r>
      <w:proofErr w:type="spellStart"/>
      <w:r w:rsidRPr="00DB65C5">
        <w:rPr>
          <w:rFonts w:ascii="Arial Narrow" w:hAnsi="Arial Narrow" w:cs="Arial"/>
        </w:rPr>
        <w:t>stochastického</w:t>
      </w:r>
      <w:proofErr w:type="spellEnd"/>
      <w:r w:rsidRPr="00DB65C5">
        <w:rPr>
          <w:rFonts w:ascii="Arial Narrow" w:hAnsi="Arial Narrow" w:cs="Arial"/>
        </w:rPr>
        <w:t xml:space="preserve"> poškodenia zdravia v dôsled</w:t>
      </w:r>
      <w:r w:rsidRPr="00DB65C5">
        <w:rPr>
          <w:rFonts w:ascii="Arial Narrow" w:hAnsi="Arial Narrow" w:cs="Arial"/>
        </w:rPr>
        <w:t xml:space="preserve">ku ožiarenia pre jednotlivca aj spoločnosť a ktorá vylučuje výskyt deterministických účinkov ožiarenia,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smerná hodnota je stanovená hodnota ukazovateľa alebo kritérium, ktorého nesplnenie alebo prekročenie spravidla vyžaduje vykonanie primeraného opa</w:t>
      </w:r>
      <w:r w:rsidRPr="00DB65C5">
        <w:rPr>
          <w:rFonts w:ascii="Arial Narrow" w:hAnsi="Arial Narrow" w:cs="Arial"/>
        </w:rPr>
        <w:t xml:space="preserve">trenia na zabezpečenie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medzná dávka je obmedzenie budúcej dávky jednotlivca, ktorá môže byť spôsobená daným zdrojom ionizujúceho žiarenia, a ktorá sa používa v etape plánovania alebo projektovania pri optimalizácii radiačnej ochran</w:t>
      </w:r>
      <w:r w:rsidRPr="00DB65C5">
        <w:rPr>
          <w:rFonts w:ascii="Arial Narrow" w:hAnsi="Arial Narrow" w:cs="Arial"/>
        </w:rPr>
        <w:t xml:space="preserve">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zdroj ionizujúceho žiarenia je rádioaktívny žiarič, prístroj alebo zariadenie schopné emitovať ionizujúce žiarenie alebo produkovať rádioaktívne látky,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prírodný zdroj ionizujúceho žiarenia je zdroj ionizujúceho žiarenia prírodného zemské</w:t>
      </w:r>
      <w:r w:rsidRPr="00DB65C5">
        <w:rPr>
          <w:rFonts w:ascii="Arial Narrow" w:hAnsi="Arial Narrow" w:cs="Arial"/>
        </w:rPr>
        <w:t xml:space="preserve">ho alebo kozmického pôvodu,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umelý zdroj ionizujúceho žiarenia je zdroj ionizujúceho žiarenia iný ako prírodný zdroj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rádioaktívny žiarič je rádioaktívna látka, ktorej aktivita a hmotnostná aktivita presahujú hodnoty aktivi</w:t>
      </w:r>
      <w:r w:rsidRPr="00DB65C5">
        <w:rPr>
          <w:rFonts w:ascii="Arial Narrow" w:hAnsi="Arial Narrow" w:cs="Arial"/>
        </w:rPr>
        <w:t xml:space="preserve">ty a hmotnostnej aktivity uvedené v osobitnom predpise,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uzavretý rádioaktívny žiarič je rádioaktívny žiarič, ktorého konštrukcia zabezpečuje tesnosť a za podmienok bežného používania vylučuje únik rádioaktívnych látok,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otvorený rádioaktívny </w:t>
      </w:r>
      <w:r w:rsidRPr="00DB65C5">
        <w:rPr>
          <w:rFonts w:ascii="Arial Narrow" w:hAnsi="Arial Narrow" w:cs="Arial"/>
        </w:rPr>
        <w:t xml:space="preserve">žiarič je rádioaktívny žiarič, ktorý nespĺňa podmienky uzavretého rádioaktívneho žiariča,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o) nepoužívaný žiarič je rádioaktívny žiarič, ktorý sa už pri činnosti vedúcej k ožiareniu nepoužíva a s jeho ďalším používaním sa už nepočíta; uzavretý rádioaktív</w:t>
      </w:r>
      <w:r w:rsidRPr="00DB65C5">
        <w:rPr>
          <w:rFonts w:ascii="Arial Narrow" w:hAnsi="Arial Narrow" w:cs="Arial"/>
        </w:rPr>
        <w:t xml:space="preserve">ny žiarič, ktorý nemá platné osvedčenie uzavretého žiariča dlhšie ako 12 mesiacov, sa považuje za nepoužívaný,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lastRenderedPageBreak/>
        <w:t>p) opustený žiarič je uzavretý rádioaktívny žiarič, ktorý nie je pod administratívnou kontrolou, pretože jej nikdy nepodliehal alebo preto, že</w:t>
      </w:r>
      <w:r w:rsidRPr="00DB65C5">
        <w:rPr>
          <w:rFonts w:ascii="Arial Narrow" w:hAnsi="Arial Narrow" w:cs="Arial"/>
        </w:rPr>
        <w:t xml:space="preserve"> bola kontrola zanedbaná a žiarič bol opustený, stratený, nesprávne umiestnený, ukradnutý alebo odovzdaný novému vlastníkovi bez riadneho oznámenia príslušnému orgánu alebo bol odovzdaný prijímateľovi bez jeho upovedomenia,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q) rádioaktívna látka je každ</w:t>
      </w:r>
      <w:r w:rsidRPr="00DB65C5">
        <w:rPr>
          <w:rFonts w:ascii="Arial Narrow" w:hAnsi="Arial Narrow" w:cs="Arial"/>
        </w:rPr>
        <w:t xml:space="preserve">á látka, ktorá obsahuje jeden alebo viac </w:t>
      </w:r>
      <w:proofErr w:type="spellStart"/>
      <w:r w:rsidRPr="00DB65C5">
        <w:rPr>
          <w:rFonts w:ascii="Arial Narrow" w:hAnsi="Arial Narrow" w:cs="Arial"/>
        </w:rPr>
        <w:t>rádionuklidov</w:t>
      </w:r>
      <w:proofErr w:type="spellEnd"/>
      <w:r w:rsidRPr="00DB65C5">
        <w:rPr>
          <w:rFonts w:ascii="Arial Narrow" w:hAnsi="Arial Narrow" w:cs="Arial"/>
        </w:rPr>
        <w:t xml:space="preserve">, ktorých aktivita, alebo hmotnostná aktivita alebo objemová aktivita nie je z hľadiska radiačnej ochrany zanedbateľná,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r) rádioaktívna kontaminácia je kontaminácia ľubovoľného materiálu, povrchu ale</w:t>
      </w:r>
      <w:r w:rsidRPr="00DB65C5">
        <w:rPr>
          <w:rFonts w:ascii="Arial Narrow" w:hAnsi="Arial Narrow" w:cs="Arial"/>
        </w:rPr>
        <w:t xml:space="preserve">bo prostredia alebo jednotlivca rádioaktívnymi látkami; ak ide o ľudské telo, rádioaktívna kontaminácia je vonkajšia kontaminácia kože a vnútorná kontaminácia bez ohľadu na spôsob príjmu </w:t>
      </w:r>
      <w:proofErr w:type="spellStart"/>
      <w:r w:rsidRPr="00DB65C5">
        <w:rPr>
          <w:rFonts w:ascii="Arial Narrow" w:hAnsi="Arial Narrow" w:cs="Arial"/>
        </w:rPr>
        <w:t>rádionuklidov</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s) kontrolované pásmo sú priestory pracoviska s kon</w:t>
      </w:r>
      <w:r w:rsidRPr="00DB65C5">
        <w:rPr>
          <w:rFonts w:ascii="Arial Narrow" w:hAnsi="Arial Narrow" w:cs="Arial"/>
        </w:rPr>
        <w:t xml:space="preserve">trolovaným vstupom, na ktorom sa vykonávajú činnosti vedúce k ožiareniu, podliehajúce osobitným požiadavkám s cieľom zabezpečiť radiačnú ochranu a zamedziť šíreniu rádioaktívnej kontaminácie,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t) inštitucionálny rádioaktívny odpad je rádioaktívny odpad v</w:t>
      </w:r>
      <w:r w:rsidRPr="00DB65C5">
        <w:rPr>
          <w:rFonts w:ascii="Arial Narrow" w:hAnsi="Arial Narrow" w:cs="Arial"/>
        </w:rPr>
        <w:t xml:space="preserve">znikajúci pri činnostiach vedúcich k ožiareniu so zdrojmi ionizujúceho žiarenia s výnimkou vyhoretého jadrového paliva a rádioaktívnych odpadov z jadrových zariadení; inštitucionálnym rádioaktívnym odpadom sú aj nepoužívané žiariče,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u) pracovník je zame</w:t>
      </w:r>
      <w:r w:rsidRPr="00DB65C5">
        <w:rPr>
          <w:rFonts w:ascii="Arial Narrow" w:hAnsi="Arial Narrow" w:cs="Arial"/>
        </w:rPr>
        <w:t xml:space="preserve">stnanec alebo osoba samostatne zárobkovo činná, vystavená pri vykonávaní pracovnej činnosti ožiareniu, ktoré môže prekročiť niektorý z limitov ožiarenia ustanovených pre obyvateľov,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v) externý dodávateľ služieb je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w:t>
      </w:r>
      <w:r w:rsidRPr="00DB65C5">
        <w:rPr>
          <w:rFonts w:ascii="Arial Narrow" w:hAnsi="Arial Narrow" w:cs="Arial"/>
        </w:rPr>
        <w:t xml:space="preserve">á osoba, ktorá na základe zmluvy s držiteľom povolenia na činnosť vedúcu k ožiareniu vykonáva činnosť vedúcu k ožiareniu v kontrolovanom pásme zriadenom držiteľom povolenia,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w) externý pracovník je pracovník kategórie A podľa osobitného predpisu,</w:t>
      </w:r>
      <w:r w:rsidRPr="00DB65C5">
        <w:rPr>
          <w:rFonts w:ascii="Arial Narrow" w:hAnsi="Arial Narrow" w:cs="Arial"/>
          <w:vertAlign w:val="superscript"/>
        </w:rPr>
        <w:t xml:space="preserve"> 2)</w:t>
      </w:r>
      <w:r w:rsidRPr="00DB65C5">
        <w:rPr>
          <w:rFonts w:ascii="Arial Narrow" w:hAnsi="Arial Narrow" w:cs="Arial"/>
        </w:rPr>
        <w:t xml:space="preserve"> ktorý vykonáva činnosť v kontrolovanom pásme, pričom nie je zamestnancom držiteľa povolenia na činnosť vedúcu k ožiareniu,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x) radiačná udalosť je udalosť, pri ktorej došlo k neplánovanému alebo neočakávanému ožiareniu pracovníkov v dôsledku porušenia p</w:t>
      </w:r>
      <w:r w:rsidRPr="00DB65C5">
        <w:rPr>
          <w:rFonts w:ascii="Arial Narrow" w:hAnsi="Arial Narrow" w:cs="Arial"/>
        </w:rPr>
        <w:t xml:space="preserve">revádzkových predpisov alebo požiadaviek na zabezpečenie radiačnej ochrany na úrovni vyššej ako 1 </w:t>
      </w:r>
      <w:proofErr w:type="spellStart"/>
      <w:r w:rsidRPr="00DB65C5">
        <w:rPr>
          <w:rFonts w:ascii="Arial Narrow" w:hAnsi="Arial Narrow" w:cs="Arial"/>
        </w:rPr>
        <w:t>mSv</w:t>
      </w:r>
      <w:proofErr w:type="spellEnd"/>
      <w:r w:rsidRPr="00DB65C5">
        <w:rPr>
          <w:rFonts w:ascii="Arial Narrow" w:hAnsi="Arial Narrow" w:cs="Arial"/>
        </w:rPr>
        <w:t xml:space="preserve"> a nižšej ako limity ožiarenia pracovníkov</w:t>
      </w:r>
      <w:r w:rsidRPr="00DB65C5">
        <w:rPr>
          <w:rFonts w:ascii="Arial Narrow" w:hAnsi="Arial Narrow" w:cs="Arial"/>
          <w:vertAlign w:val="superscript"/>
        </w:rPr>
        <w:t xml:space="preserve"> 2aa)</w:t>
      </w:r>
      <w:r w:rsidRPr="00DB65C5">
        <w:rPr>
          <w:rFonts w:ascii="Arial Narrow" w:hAnsi="Arial Narrow" w:cs="Arial"/>
        </w:rPr>
        <w:t xml:space="preserve"> alebo k rozptýleniu rádioaktívnych látok na pracovisku alebo v jeho okolí na úrovni, ktorá vylučuje, že oži</w:t>
      </w:r>
      <w:r w:rsidRPr="00DB65C5">
        <w:rPr>
          <w:rFonts w:ascii="Arial Narrow" w:hAnsi="Arial Narrow" w:cs="Arial"/>
        </w:rPr>
        <w:t xml:space="preserve">arenie ostatných osôb spôsobené rozptýlením rádioaktívnych látok prekročí limity ožiarenia obyvateľov, 2ab)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y) radiačná nehoda je udalosť, pri ktorej v dôsledku straty kontroly nad zdrojom ionizujúceho žiarenia došlo k ožiareniu pracovníkov na úrovni li</w:t>
      </w:r>
      <w:r w:rsidRPr="00DB65C5">
        <w:rPr>
          <w:rFonts w:ascii="Arial Narrow" w:hAnsi="Arial Narrow" w:cs="Arial"/>
        </w:rPr>
        <w:t>mitov ožiarenia pracovníkov</w:t>
      </w:r>
      <w:r w:rsidRPr="00DB65C5">
        <w:rPr>
          <w:rFonts w:ascii="Arial Narrow" w:hAnsi="Arial Narrow" w:cs="Arial"/>
          <w:vertAlign w:val="superscript"/>
        </w:rPr>
        <w:t xml:space="preserve"> 2aa)</w:t>
      </w:r>
      <w:r w:rsidRPr="00DB65C5">
        <w:rPr>
          <w:rFonts w:ascii="Arial Narrow" w:hAnsi="Arial Narrow" w:cs="Arial"/>
        </w:rPr>
        <w:t xml:space="preserve"> alebo na úrovni vyššej alebo pri ktorej došlo k neprípustnému uvoľneniu rádioaktívnych látok do životného prostredia alebo pracovného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z) radiačná havária je udalosť, pri ktorej v dôsledku straty kontroly nad </w:t>
      </w:r>
      <w:r w:rsidRPr="00DB65C5">
        <w:rPr>
          <w:rFonts w:ascii="Arial Narrow" w:hAnsi="Arial Narrow" w:cs="Arial"/>
        </w:rPr>
        <w:t>zdrojom ionizujúceho žiarenia došlo k úniku rádioaktívnych látok alebo ionizujúceho žiarenia do životného prostredia, ktorý môže spôsobiť ožiarenie obyvateľov na úrovni limitov ožiarenia obyvateľov</w:t>
      </w:r>
      <w:r w:rsidRPr="00DB65C5">
        <w:rPr>
          <w:rFonts w:ascii="Arial Narrow" w:hAnsi="Arial Narrow" w:cs="Arial"/>
          <w:vertAlign w:val="superscript"/>
        </w:rPr>
        <w:t xml:space="preserve"> 2ab)</w:t>
      </w:r>
      <w:r w:rsidRPr="00DB65C5">
        <w:rPr>
          <w:rFonts w:ascii="Arial Narrow" w:hAnsi="Arial Narrow" w:cs="Arial"/>
        </w:rPr>
        <w:t xml:space="preserve"> alebo na úrovni vyššej a ktorý vyžaduje zavedenie opa</w:t>
      </w:r>
      <w:r w:rsidRPr="00DB65C5">
        <w:rPr>
          <w:rFonts w:ascii="Arial Narrow" w:hAnsi="Arial Narrow" w:cs="Arial"/>
        </w:rPr>
        <w:t xml:space="preserve">trení na ochranu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DRUHÁ ČASŤ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ORGANIZÁCIA A VÝKON VEREJNÉHO ZDRAVOTNÍCTVA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Orgány verejného zdravotníctva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Orgánmi verejného zdravotníctva sú v rozsahu ustanovenom týmto zákonom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lastRenderedPageBreak/>
        <w:t>a) Ministerstvo zdravotníctva Slovenskej</w:t>
      </w:r>
      <w:r w:rsidRPr="00DB65C5">
        <w:rPr>
          <w:rFonts w:ascii="Arial Narrow" w:hAnsi="Arial Narrow" w:cs="Arial"/>
        </w:rPr>
        <w:t xml:space="preserve"> republiky (ďalej len "ministerstvo"),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Úrad verejného zdravotníctva Slovenskej republiky (ďalej len "úrad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regionálne úrady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Ministerstvo obrany Slovenskej republiky,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Ministerstvo vn</w:t>
      </w:r>
      <w:r w:rsidRPr="00DB65C5">
        <w:rPr>
          <w:rFonts w:ascii="Arial Narrow" w:hAnsi="Arial Narrow" w:cs="Arial"/>
        </w:rPr>
        <w:t xml:space="preserve">útra Slovenskej republiky,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Ministerstvo dopravy, výstavby a regionálneho rozvoja Slovenskej republiky,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Slovenská informačná služba.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Na zabezpečenie jednotného postupu orgánov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ústredné orgány štátnej správy </w:t>
      </w:r>
      <w:r w:rsidRPr="00DB65C5">
        <w:rPr>
          <w:rFonts w:ascii="Arial Narrow" w:hAnsi="Arial Narrow" w:cs="Arial"/>
        </w:rPr>
        <w:t xml:space="preserve">uvedené v odseku 1 písm. d) až f) a Slovenská informačná služba postupujú v úzkej súčinnosti s ministerstvom,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orgány verejného zdravotníctva uvedené v odseku 1 písm. d) až f) zriaďujú útvar,</w:t>
      </w:r>
      <w:r w:rsidRPr="00DB65C5">
        <w:rPr>
          <w:rFonts w:ascii="Arial Narrow" w:hAnsi="Arial Narrow" w:cs="Arial"/>
          <w:vertAlign w:val="superscript"/>
        </w:rPr>
        <w:t xml:space="preserve"> 2a)</w:t>
      </w:r>
      <w:r w:rsidRPr="00DB65C5">
        <w:rPr>
          <w:rFonts w:ascii="Arial Narrow" w:hAnsi="Arial Narrow" w:cs="Arial"/>
        </w:rPr>
        <w:t xml:space="preserve"> ktorý riadi a za jeho činnosť zodpovedá vedúci hygienik</w:t>
      </w:r>
      <w:r w:rsidRPr="00DB65C5">
        <w:rPr>
          <w:rFonts w:ascii="Arial Narrow" w:hAnsi="Arial Narrow" w:cs="Arial"/>
        </w:rPr>
        <w:t xml:space="preserve"> rezortu,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úrad verejného zdravotníctva informuje orgány verejného zdravotníctva uvedené v odseku 1 písm. d) až g) o nariadených opatreniach a vydaných odborných usmerneniach na úseku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Orgány verejného zdravotníctva spo</w:t>
      </w:r>
      <w:r w:rsidRPr="00DB65C5">
        <w:rPr>
          <w:rFonts w:ascii="Arial Narrow" w:hAnsi="Arial Narrow" w:cs="Arial"/>
        </w:rPr>
        <w:t xml:space="preserve">lupracujú v rámci svojej pôsobnosti pri ochrane, podpore a rozvoji verejného zdravia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s ústrednými orgánmi štátnej správy a miestnymi orgánmi štátnej správy,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s obcami a samosprávnymi krajmi,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s vysokými školami, školami, výskumnými, výchovn</w:t>
      </w:r>
      <w:r w:rsidRPr="00DB65C5">
        <w:rPr>
          <w:rFonts w:ascii="Arial Narrow" w:hAnsi="Arial Narrow" w:cs="Arial"/>
        </w:rPr>
        <w:t xml:space="preserve">ými a vzdelávacími inštitúciami,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s poskytovateľmi zdravotnej starostlivosti,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so stavovskými organizáciami v zdravotníctve,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so zdravotnými poisťovňami a Sociálnou poisťovňou,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s inými právnickými osobami a fyzickými osobami,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s medzinárodnými organizáciami.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Úrad verejného zdravotníctva v oblasti zdravia pri práci spolupracuje aj s orgánmi štátnej správy v oblasti inšpekcie práce</w:t>
      </w:r>
      <w:r w:rsidRPr="00DB65C5">
        <w:rPr>
          <w:rFonts w:ascii="Arial Narrow" w:hAnsi="Arial Narrow" w:cs="Arial"/>
          <w:vertAlign w:val="superscript"/>
        </w:rPr>
        <w:t xml:space="preserve"> 3)</w:t>
      </w:r>
      <w:r w:rsidRPr="00DB65C5">
        <w:rPr>
          <w:rFonts w:ascii="Arial Narrow" w:hAnsi="Arial Narrow" w:cs="Arial"/>
        </w:rPr>
        <w:t xml:space="preserve"> a ostatnými orgánmi dozoru. 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4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Ministerstvo</w:t>
      </w:r>
    </w:p>
    <w:p w:rsidR="00000000" w:rsidRPr="00DB65C5" w:rsidRDefault="00DB65C5">
      <w:pPr>
        <w:widowControl w:val="0"/>
        <w:autoSpaceDE w:val="0"/>
        <w:autoSpaceDN w:val="0"/>
        <w:adjustRightInd w:val="0"/>
        <w:spacing w:after="0" w:line="240" w:lineRule="auto"/>
        <w:jc w:val="center"/>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Ministerstvo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určuje</w:t>
      </w:r>
      <w:r w:rsidRPr="00DB65C5">
        <w:rPr>
          <w:rFonts w:ascii="Arial Narrow" w:hAnsi="Arial Narrow" w:cs="Arial"/>
        </w:rPr>
        <w:t xml:space="preserve"> zásadné smery a priority štátnej zdravotnej politiky na úseku verejného zdravia a predkladá ich na </w:t>
      </w:r>
      <w:r w:rsidRPr="00DB65C5">
        <w:rPr>
          <w:rFonts w:ascii="Arial Narrow" w:hAnsi="Arial Narrow" w:cs="Arial"/>
        </w:rPr>
        <w:lastRenderedPageBreak/>
        <w:t xml:space="preserve">schválenie vláde Slovenskej republiky,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koordinuje spoluprácu ústredných orgánov štátnej správy a medzinárodnú spoluprácu na úseku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je odvolacím orgánom vo veciach, v ktorých v prvom stupni rozhoduje úrad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v súlade so súčasnými poznatkami vedy o vplyve fyzikálnych, chemických a biologických faktorov na verejné zdravie ustanovuje limity a hodnoty prípu</w:t>
      </w:r>
      <w:r w:rsidRPr="00DB65C5">
        <w:rPr>
          <w:rFonts w:ascii="Arial Narrow" w:hAnsi="Arial Narrow" w:cs="Arial"/>
        </w:rPr>
        <w:t xml:space="preserve">stnej záťaže týmito faktormi, ako aj limity ožiarenia a podmienky na nakladanie s rádioaktívnymi odpadmi z hľadiska ich možného vplyvu na verejné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vytvára podmienky na integráciu a koordináciu informačných systémov o verejnom zdraví,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schvaľuje zriaďovanie národných referenčných centier a vedie register národných referenčných centier podľa § 8,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nariaďuje opatrenia podľa § 12 ods. 7,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určuje smery vzdelávania v oblasti ochrany, podpory a rozvoja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met</w:t>
      </w:r>
      <w:r w:rsidRPr="00DB65C5">
        <w:rPr>
          <w:rFonts w:ascii="Arial Narrow" w:hAnsi="Arial Narrow" w:cs="Arial"/>
        </w:rPr>
        <w:t xml:space="preserve">odicky usmerňuje výkon štátneho zdravotného dozoru,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kontroluje výkon verejného zdravotníctva v Slovenskej republike.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Ministerstvo navrhuje Ministerstvu práce, sociálnych vecí a rodiny Slovenskej republiky zmenu a doplnenie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zoznamu chorô</w:t>
      </w:r>
      <w:r w:rsidRPr="00DB65C5">
        <w:rPr>
          <w:rFonts w:ascii="Arial Narrow" w:hAnsi="Arial Narrow" w:cs="Arial"/>
        </w:rPr>
        <w:t xml:space="preserve">b z povolania,4a)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chorôb a stavov, ktoré si vyžadujú osobitnú starostlivosť,4b)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percentuálnej miery poklesu zárobkovej činnosti podľa druhu zdravotného postihnutia orgánov a systémov.4c)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5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Úrad verejného zdravotníctva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Úrad verejné</w:t>
      </w:r>
      <w:r w:rsidRPr="00DB65C5">
        <w:rPr>
          <w:rFonts w:ascii="Arial Narrow" w:hAnsi="Arial Narrow" w:cs="Arial"/>
        </w:rPr>
        <w:t xml:space="preserve">ho zdravotníctva je rozpočtová organizácia štátu s pôsobnosťou pre územie Slovenskej republiky so sídlom v Bratislave, ktorá je zapojená finančnými vzťahmi na rozpočet ministerstva.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Úrad verejného zdravotníctva riadi a za jeho činnosť zodpovedá hla</w:t>
      </w:r>
      <w:r w:rsidRPr="00DB65C5">
        <w:rPr>
          <w:rFonts w:ascii="Arial Narrow" w:hAnsi="Arial Narrow" w:cs="Arial"/>
        </w:rPr>
        <w:t>vný hygienik Slovenskej republiky (ďalej len "hlavný hygienik"), ktorý je zároveň vedúcim služobného úradu.</w:t>
      </w:r>
      <w:r w:rsidRPr="00DB65C5">
        <w:rPr>
          <w:rFonts w:ascii="Arial Narrow" w:hAnsi="Arial Narrow" w:cs="Arial"/>
          <w:vertAlign w:val="superscript"/>
        </w:rPr>
        <w:t xml:space="preserve"> 5)</w:t>
      </w:r>
      <w:r w:rsidRPr="00DB65C5">
        <w:rPr>
          <w:rFonts w:ascii="Arial Narrow" w:hAnsi="Arial Narrow" w:cs="Arial"/>
        </w:rPr>
        <w:t xml:space="preserve"> Hlavného hygienika vymenúva a odvoláva na návrh ministra zdravotníctva Slovenskej republiky vedúci služobného úradu ministerstva. 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Úrad</w:t>
      </w:r>
      <w:r w:rsidRPr="00DB65C5">
        <w:rPr>
          <w:rFonts w:ascii="Arial Narrow" w:hAnsi="Arial Narrow" w:cs="Arial"/>
        </w:rPr>
        <w:t xml:space="preserve"> verejného zdravotníctva je nadriadeným služobným úradom regionálnym úradom verejného zdravotníctva. 7)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Úrad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vypracúva návrhy zásadných smerov a priorít štátnej zdravotnej politiky na úseku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zúč</w:t>
      </w:r>
      <w:r w:rsidRPr="00DB65C5">
        <w:rPr>
          <w:rFonts w:ascii="Arial Narrow" w:hAnsi="Arial Narrow" w:cs="Arial"/>
        </w:rPr>
        <w:t xml:space="preserve">astňuje sa na riešení národných a medzinárodných programov významných pre verejné zdravie a vykonáva vedecký výskum v tejto oblasti,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lastRenderedPageBreak/>
        <w:t xml:space="preserve">c) plánuje, koordinuje a určuje rozsah kontroly prenosných ochorení,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plánuje, koordinuje a určuje rozsah a očkovac</w:t>
      </w:r>
      <w:r w:rsidRPr="00DB65C5">
        <w:rPr>
          <w:rFonts w:ascii="Arial Narrow" w:hAnsi="Arial Narrow" w:cs="Arial"/>
        </w:rPr>
        <w:t xml:space="preserve">ie schémy </w:t>
      </w:r>
      <w:proofErr w:type="spellStart"/>
      <w:r w:rsidRPr="00DB65C5">
        <w:rPr>
          <w:rFonts w:ascii="Arial Narrow" w:hAnsi="Arial Narrow" w:cs="Arial"/>
        </w:rPr>
        <w:t>imunizačného</w:t>
      </w:r>
      <w:proofErr w:type="spellEnd"/>
      <w:r w:rsidRPr="00DB65C5">
        <w:rPr>
          <w:rFonts w:ascii="Arial Narrow" w:hAnsi="Arial Narrow" w:cs="Arial"/>
        </w:rPr>
        <w:t xml:space="preserve"> programu,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určuje antigény obsiahnuté v očkovacích látkach, schvaľuje aplikačné postupy pri použití očkovacích látok a nariaďuje mimoriadne očkovanie,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posudzuje potrebu vykonania hodnotenia vplyvov na verejné zdravie na ná</w:t>
      </w:r>
      <w:r w:rsidRPr="00DB65C5">
        <w:rPr>
          <w:rFonts w:ascii="Arial Narrow" w:hAnsi="Arial Narrow" w:cs="Arial"/>
        </w:rPr>
        <w:t xml:space="preserve">rodnej úrovni a na regionálnej úrovni a posudzuje hodnotenie vplyvov na verejné zdravie na národnej úrovni a na regionálnej úrovni,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plní špecializované úlohy verejného zdravotníctva podľa § 11 a úlohy pri ohrození verejného zdravia podľa § 48 ods. 3,</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vykonáva v prvom stupni štátnu správu vo veciach, ktoré presahujú hranice územného obvodu regionálneho úradu verejného zdravotníctva a vo veciach, o ktorých podľa tohto zákona rozhoduje výlučne úrad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je odvolacím orgá</w:t>
      </w:r>
      <w:r w:rsidRPr="00DB65C5">
        <w:rPr>
          <w:rFonts w:ascii="Arial Narrow" w:hAnsi="Arial Narrow" w:cs="Arial"/>
        </w:rPr>
        <w:t xml:space="preserve">nom vo veciach, v ktorých v prvom stupni rozhoduje regionálny úrad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riadi, kontroluje a koordinuje výkon štátnej správy uskutočňovaný regionálnymi úradmi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k) nariaďuje opatrenia na predchádzanie ocho</w:t>
      </w:r>
      <w:r w:rsidRPr="00DB65C5">
        <w:rPr>
          <w:rFonts w:ascii="Arial Narrow" w:hAnsi="Arial Narrow" w:cs="Arial"/>
        </w:rPr>
        <w:t xml:space="preserve">reniam podľa § 12 a opatrenia pri ohrození verejného zdravia podľa § 48 ods. 4, ak ich treba vykonať v rozsahu presahujúcom územnú pôsobnosť regionálneho úradu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podáva návrh na vyhlásenie mimoriadnej situácie</w:t>
      </w:r>
      <w:r w:rsidRPr="00DB65C5">
        <w:rPr>
          <w:rFonts w:ascii="Arial Narrow" w:hAnsi="Arial Narrow" w:cs="Arial"/>
          <w:vertAlign w:val="superscript"/>
        </w:rPr>
        <w:t xml:space="preserve"> 7a)</w:t>
      </w:r>
      <w:r w:rsidRPr="00DB65C5">
        <w:rPr>
          <w:rFonts w:ascii="Arial Narrow" w:hAnsi="Arial Narrow" w:cs="Arial"/>
        </w:rPr>
        <w:t xml:space="preserve"> a návrh na vy</w:t>
      </w:r>
      <w:r w:rsidRPr="00DB65C5">
        <w:rPr>
          <w:rFonts w:ascii="Arial Narrow" w:hAnsi="Arial Narrow" w:cs="Arial"/>
        </w:rPr>
        <w:t xml:space="preserve">konanie opatrení podľa § 48 ods. 5, ak sa ohrozenie verejného zdravia vyskytne na území, ktoré presahuje územnú pôsobnosť regionálneho úradu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povoľuje a zrušuje ním povolené výnimky, ak to ustanovuje tento zákon,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vydáva </w:t>
      </w:r>
      <w:r w:rsidRPr="00DB65C5">
        <w:rPr>
          <w:rFonts w:ascii="Arial Narrow" w:hAnsi="Arial Narrow" w:cs="Arial"/>
        </w:rPr>
        <w:t xml:space="preserve">záväzné stanoviská a rozhoduje o návrhoch podľa § 13 vo veciach, ktoré presahujú hranice územného obvodu regionálneho úradu verejného zdravotníctva a vo veciach, ktoré patria do výlučnej pôsobnosti úradu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o) vydáva, odoberá alebo</w:t>
      </w:r>
      <w:r w:rsidRPr="00DB65C5">
        <w:rPr>
          <w:rFonts w:ascii="Arial Narrow" w:hAnsi="Arial Narrow" w:cs="Arial"/>
        </w:rPr>
        <w:t xml:space="preserve"> mení oprávnenia na odstraňovanie azbestu alebo materiálov obsahujúcich azbest zo stavieb podľa § 41 ods.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p) vedie evidenciu vydaných, odobratých alebo zmenených oprávnení na odstraňovanie azbestu alebo materiálov obsahujúcich azbest zo stavieb podľa</w:t>
      </w:r>
      <w:r w:rsidRPr="00DB65C5">
        <w:rPr>
          <w:rFonts w:ascii="Arial Narrow" w:hAnsi="Arial Narrow" w:cs="Arial"/>
        </w:rPr>
        <w:t xml:space="preserve"> písmena o); zverejňuje na svojom webovom sídle požiadavky na technologické vybavenie potrebné na odstraňovanie azbestu alebo materiálov obsahujúcich azbest zo stavieb a zoznam fyzických osôb - podnikateľov a právnických osôb, ktorým bolo vydané, odobraté </w:t>
      </w:r>
      <w:r w:rsidRPr="00DB65C5">
        <w:rPr>
          <w:rFonts w:ascii="Arial Narrow" w:hAnsi="Arial Narrow" w:cs="Arial"/>
        </w:rPr>
        <w:t xml:space="preserve">alebo zmenené oprávnenie na odstraňovanie azbestu alebo materiálov obsahujúcich azbest zo stavieb, v ktorom uvedie,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ak ide o fyzickú osobu - podnikateľa, obchodné meno, miesto podnikania a identifikačné číslo, alebo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2. ak ide o právnickú osobu, obchod</w:t>
      </w:r>
      <w:r w:rsidRPr="00DB65C5">
        <w:rPr>
          <w:rFonts w:ascii="Arial Narrow" w:hAnsi="Arial Narrow" w:cs="Arial"/>
        </w:rPr>
        <w:t xml:space="preserve">né meno, sídlo, právnu formu a identifikačné číslo,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q) vydáva, odoberá alebo mení oprávnenia na výkon pracovnej zdravotnej služby (ďalej len "oprávnenie na pracovnú zdravotnú službu") (§ 30b) a kontroluje plnenie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 podmienok výkonu pracovnej zdravotne</w:t>
      </w:r>
      <w:r w:rsidRPr="00DB65C5">
        <w:rPr>
          <w:rFonts w:ascii="Arial Narrow" w:hAnsi="Arial Narrow" w:cs="Arial"/>
        </w:rPr>
        <w:t xml:space="preserve">j služby, na základe ktorých bolo vydané oprávnenie (§ 30b ods. 2),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povinností pracovnej zdravotnej služby podľa § 30c ods. 1 písmen a) až g),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r) vedie evidenciu vydaných, odobratých alebo zmenených oprávnení na výkon pracovnej zdravotnej služby pod</w:t>
      </w:r>
      <w:r w:rsidRPr="00DB65C5">
        <w:rPr>
          <w:rFonts w:ascii="Arial Narrow" w:hAnsi="Arial Narrow" w:cs="Arial"/>
        </w:rPr>
        <w:t>ľa písmena q) a zverejňuje na svojom webovom sídle zoznam fyzických osôb, fyzických osôb - podnikateľov a právnických osôb, ktorým bolo vydané, odobraté alebo zmenené oprávnenie na pracovnú zdravotnú službu, v ktorom uvedie meno, priezvisko a titul vedúceh</w:t>
      </w:r>
      <w:r w:rsidRPr="00DB65C5">
        <w:rPr>
          <w:rFonts w:ascii="Arial Narrow" w:hAnsi="Arial Narrow" w:cs="Arial"/>
        </w:rPr>
        <w:t xml:space="preserve">o tímu pracovnej zdravotnej služby (§ 30a ods. 6); ak ide 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lastRenderedPageBreak/>
        <w:t xml:space="preserve">1. fyzickú osobu, meno, priezvisko, titul a adresu trvalého bydliska,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fyzickú osobu - podnikateľa, obchodné meno, miesto podnikania a identifikačné číslo, alebo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3. právnickú osobu, obchodné</w:t>
      </w:r>
      <w:r w:rsidRPr="00DB65C5">
        <w:rPr>
          <w:rFonts w:ascii="Arial Narrow" w:hAnsi="Arial Narrow" w:cs="Arial"/>
        </w:rPr>
        <w:t xml:space="preserve"> meno, sídlo, právnu formu a identifikačné číslo,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s) vedie evidenciu fyzických osôb - podnikateľov a právnických osôb, ktorí vykonávajú samostatne činnosť pracovnej zdravotnej služby podľa § 30a ods. 4 písm. b) až d), a zverejňuje ich zoznam na svojom w</w:t>
      </w:r>
      <w:r w:rsidRPr="00DB65C5">
        <w:rPr>
          <w:rFonts w:ascii="Arial Narrow" w:hAnsi="Arial Narrow" w:cs="Arial"/>
        </w:rPr>
        <w:t xml:space="preserve">ebovom sídle, v ktorom okrem informácií uvedených v písmene r) druhom bode a treťom bode uvedie aj kvalifikáciu alebo kvalifikáciu zodpovedného zástupcu, a vykonáva zmeny v evidencii podľa § 30b,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t) zriaďuje komisie na preskúšanie odbornej spôsobilosti,</w:t>
      </w:r>
      <w:r w:rsidRPr="00DB65C5">
        <w:rPr>
          <w:rFonts w:ascii="Arial Narrow" w:hAnsi="Arial Narrow" w:cs="Arial"/>
        </w:rPr>
        <w:t xml:space="preserve"> vydáva osvedčenia o odbornej spôsobilosti a vedie register odborne spôsobilých osôb na činnosti uvedené v § 15 ods.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u) vedie centrálny register rizikových prác (§ 31 ods. 6); osobné údaje súvisiace s registrom rizikových prác sú uvedené v prílohe č.</w:t>
      </w:r>
      <w:r w:rsidRPr="00DB65C5">
        <w:rPr>
          <w:rFonts w:ascii="Arial Narrow" w:hAnsi="Arial Narrow" w:cs="Arial"/>
        </w:rPr>
        <w:t xml:space="preserve"> 11,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v) vedie register výrobcov a dovozcov nových potravín a zložiek nových potravín,</w:t>
      </w:r>
      <w:r w:rsidRPr="00DB65C5">
        <w:rPr>
          <w:rFonts w:ascii="Arial Narrow" w:hAnsi="Arial Narrow" w:cs="Arial"/>
          <w:vertAlign w:val="superscript"/>
        </w:rPr>
        <w:t xml:space="preserve"> 9)</w:t>
      </w:r>
      <w:r w:rsidRPr="00DB65C5">
        <w:rPr>
          <w:rFonts w:ascii="Arial Narrow" w:hAnsi="Arial Narrow" w:cs="Arial"/>
        </w:rPr>
        <w:t xml:space="preserve"> register výrobcov a dovozcov výživových doplnkov a potravín na osobitné výživové účely</w:t>
      </w:r>
      <w:r w:rsidRPr="00DB65C5">
        <w:rPr>
          <w:rFonts w:ascii="Arial Narrow" w:hAnsi="Arial Narrow" w:cs="Arial"/>
          <w:vertAlign w:val="superscript"/>
        </w:rPr>
        <w:t xml:space="preserve"> 9)</w:t>
      </w:r>
      <w:r w:rsidRPr="00DB65C5">
        <w:rPr>
          <w:rFonts w:ascii="Arial Narrow" w:hAnsi="Arial Narrow" w:cs="Arial"/>
        </w:rPr>
        <w:t xml:space="preserve"> a register minerálnych vôd a pramenitých vôd,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w) vykonáva štátny zdravo</w:t>
      </w:r>
      <w:r w:rsidRPr="00DB65C5">
        <w:rPr>
          <w:rFonts w:ascii="Arial Narrow" w:hAnsi="Arial Narrow" w:cs="Arial"/>
        </w:rPr>
        <w:t>tný dozor, vydáva pokyny a ukladá opatrenia na odstránenie nedostatkov zistených pri výkone štátneho zdravotného dozoru podľa § 54 a 55 vo veciach, ktoré presahujú hranice územného obvodu regionálneho úradu verejného zdravotníctva a vo veciach, v ktorých a</w:t>
      </w:r>
      <w:r w:rsidRPr="00DB65C5">
        <w:rPr>
          <w:rFonts w:ascii="Arial Narrow" w:hAnsi="Arial Narrow" w:cs="Arial"/>
        </w:rPr>
        <w:t xml:space="preserve">ko orgán štátnej správy prvého stupňa vydal rozhodnutie,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x) prejednáva priestupky a iné správne delikty, ukladá pokuty a povinnosť nahradiť náklady podľa § 56 až 58,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y) sprístupňuje počas kúpacej sezóny informácie o vodách určených na kúpanie a o kva</w:t>
      </w:r>
      <w:r w:rsidRPr="00DB65C5">
        <w:rPr>
          <w:rFonts w:ascii="Arial Narrow" w:hAnsi="Arial Narrow" w:cs="Arial"/>
        </w:rPr>
        <w:t xml:space="preserve">lite vody v prírodných kúpaliskách a v umelých kúpaliskách na svojom webovom sídle,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z) povoľuje použitie iných metód a pravidiel, ak sa preukáže ich rovnocennosť s referenčnými metódami pri analýze kvality pitnej vody podľa osobitného predpisu</w:t>
      </w:r>
      <w:r w:rsidRPr="00DB65C5">
        <w:rPr>
          <w:rFonts w:ascii="Arial Narrow" w:hAnsi="Arial Narrow" w:cs="Arial"/>
          <w:vertAlign w:val="superscript"/>
        </w:rPr>
        <w:t xml:space="preserve"> 9a)</w:t>
      </w:r>
      <w:r w:rsidRPr="00DB65C5">
        <w:rPr>
          <w:rFonts w:ascii="Arial Narrow" w:hAnsi="Arial Narrow" w:cs="Arial"/>
        </w:rPr>
        <w:t xml:space="preserve"> a pri</w:t>
      </w:r>
      <w:r w:rsidRPr="00DB65C5">
        <w:rPr>
          <w:rFonts w:ascii="Arial Narrow" w:hAnsi="Arial Narrow" w:cs="Arial"/>
        </w:rPr>
        <w:t xml:space="preserve"> odbere vzorky vody a pri analýze kvality vody určenej na kúpanie,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aa</w:t>
      </w:r>
      <w:proofErr w:type="spellEnd"/>
      <w:r w:rsidRPr="00DB65C5">
        <w:rPr>
          <w:rFonts w:ascii="Arial Narrow" w:hAnsi="Arial Narrow" w:cs="Arial"/>
        </w:rPr>
        <w:t>) zverejňuje každoročne pred začiatkom kúpacej sezóny zoznam vôd určených na kúpanie a dĺžku kúpacej sezóny; verejnosť má možnosť informovať sa, podávať svoje návrhy, pripomienky a sťa</w:t>
      </w:r>
      <w:r w:rsidRPr="00DB65C5">
        <w:rPr>
          <w:rFonts w:ascii="Arial Narrow" w:hAnsi="Arial Narrow" w:cs="Arial"/>
        </w:rPr>
        <w:t xml:space="preserve">žnosti pri zavádzaní, revidovaní a aktualizácii zoznamu vôd určených na kúpanie a dĺžky kúpacej sezóny, ktoré úrad verejného zdravotníctva primerane zohľadní,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ab</w:t>
      </w:r>
      <w:proofErr w:type="spellEnd"/>
      <w:r w:rsidRPr="00DB65C5">
        <w:rPr>
          <w:rFonts w:ascii="Arial Narrow" w:hAnsi="Arial Narrow" w:cs="Arial"/>
        </w:rPr>
        <w:t>) vykonáva hodnotenie kvality vody určenej na kúpanie, jej klasifikáciu a rozhoduje o každej</w:t>
      </w:r>
      <w:r w:rsidRPr="00DB65C5">
        <w:rPr>
          <w:rFonts w:ascii="Arial Narrow" w:hAnsi="Arial Narrow" w:cs="Arial"/>
        </w:rPr>
        <w:t xml:space="preserve"> zmene vo vykonávaní hodnotenia kvality vody určenej na kúpanie,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ac</w:t>
      </w:r>
      <w:proofErr w:type="spellEnd"/>
      <w:r w:rsidRPr="00DB65C5">
        <w:rPr>
          <w:rFonts w:ascii="Arial Narrow" w:hAnsi="Arial Narrow" w:cs="Arial"/>
        </w:rPr>
        <w:t>) každoročne vykonáva v spolupráci s orgánom štátnej vodnej správy</w:t>
      </w:r>
      <w:r w:rsidRPr="00DB65C5">
        <w:rPr>
          <w:rFonts w:ascii="Arial Narrow" w:hAnsi="Arial Narrow" w:cs="Arial"/>
          <w:vertAlign w:val="superscript"/>
        </w:rPr>
        <w:t xml:space="preserve"> 9b)</w:t>
      </w:r>
      <w:r w:rsidRPr="00DB65C5">
        <w:rPr>
          <w:rFonts w:ascii="Arial Narrow" w:hAnsi="Arial Narrow" w:cs="Arial"/>
        </w:rPr>
        <w:t xml:space="preserve"> identifikáciu vôd určených na kúpanie,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ad) zabezpečuje v spolupráci s orgánom štátnej vodnej správy</w:t>
      </w:r>
      <w:r w:rsidRPr="00DB65C5">
        <w:rPr>
          <w:rFonts w:ascii="Arial Narrow" w:hAnsi="Arial Narrow" w:cs="Arial"/>
          <w:vertAlign w:val="superscript"/>
        </w:rPr>
        <w:t xml:space="preserve"> 9c)</w:t>
      </w:r>
      <w:r w:rsidRPr="00DB65C5">
        <w:rPr>
          <w:rFonts w:ascii="Arial Narrow" w:hAnsi="Arial Narrow" w:cs="Arial"/>
        </w:rPr>
        <w:t xml:space="preserve"> vytvoren</w:t>
      </w:r>
      <w:r w:rsidRPr="00DB65C5">
        <w:rPr>
          <w:rFonts w:ascii="Arial Narrow" w:hAnsi="Arial Narrow" w:cs="Arial"/>
        </w:rPr>
        <w:t xml:space="preserve">ie, revíziu, aktualizáciu a zachovanie profilu vody určenej na kúpanie,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ae</w:t>
      </w:r>
      <w:proofErr w:type="spellEnd"/>
      <w:r w:rsidRPr="00DB65C5">
        <w:rPr>
          <w:rFonts w:ascii="Arial Narrow" w:hAnsi="Arial Narrow" w:cs="Arial"/>
        </w:rPr>
        <w:t xml:space="preserve">) prijíma opatrenia riadenia v oblasti vody určenej na kúpanie,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af</w:t>
      </w:r>
      <w:proofErr w:type="spellEnd"/>
      <w:r w:rsidRPr="00DB65C5">
        <w:rPr>
          <w:rFonts w:ascii="Arial Narrow" w:hAnsi="Arial Narrow" w:cs="Arial"/>
        </w:rPr>
        <w:t xml:space="preserve">) informuje verejnosť na svojom webovom sídle o vode určenej na kúpanie,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ag</w:t>
      </w:r>
      <w:proofErr w:type="spellEnd"/>
      <w:r w:rsidRPr="00DB65C5">
        <w:rPr>
          <w:rFonts w:ascii="Arial Narrow" w:hAnsi="Arial Narrow" w:cs="Arial"/>
        </w:rPr>
        <w:t>) posudzuje vplyv prí</w:t>
      </w:r>
      <w:r w:rsidRPr="00DB65C5">
        <w:rPr>
          <w:rFonts w:ascii="Arial Narrow" w:hAnsi="Arial Narrow" w:cs="Arial"/>
        </w:rPr>
        <w:t xml:space="preserve">pravkov na ochranu rastlín na zdravie ľudí a vydáva odborné posudky,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ah) spolupracuje s príslušnými orgánmi a organizáciami pri presadzovaní opatrení týkajúcich sa látok, ktoré možno zneužiť na výrobu chemických a biologických zbraní, 10)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ai</w:t>
      </w:r>
      <w:proofErr w:type="spellEnd"/>
      <w:r w:rsidRPr="00DB65C5">
        <w:rPr>
          <w:rFonts w:ascii="Arial Narrow" w:hAnsi="Arial Narrow" w:cs="Arial"/>
        </w:rPr>
        <w:t>) v rámci</w:t>
      </w:r>
      <w:r w:rsidRPr="00DB65C5">
        <w:rPr>
          <w:rFonts w:ascii="Arial Narrow" w:hAnsi="Arial Narrow" w:cs="Arial"/>
        </w:rPr>
        <w:t xml:space="preserve"> spolupráce s Európskou komisiou (ďalej len "Komisia") a s členskými štátmi Európskej únie (ďalej len </w:t>
      </w:r>
      <w:r w:rsidRPr="00DB65C5">
        <w:rPr>
          <w:rFonts w:ascii="Arial Narrow" w:hAnsi="Arial Narrow" w:cs="Arial"/>
        </w:rPr>
        <w:lastRenderedPageBreak/>
        <w:t xml:space="preserve">"členský štát")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informuje Komisiu o výsledkoch kontroly kvality vody určenej na ľudskú spotrebu (ďalej len "pitná voda"), na ktorú bola povolená prvá </w:t>
      </w:r>
      <w:r w:rsidRPr="00DB65C5">
        <w:rPr>
          <w:rFonts w:ascii="Arial Narrow" w:hAnsi="Arial Narrow" w:cs="Arial"/>
        </w:rPr>
        <w:t xml:space="preserve">výnimka, a o odôvodnení povolenia druhej výnimky,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2. vypracúva každé tri roky za predchádzajúce tri kalendárne roky hodnotiacu správu o kvalite pitnej vody, ktorá obsahuje minimálne všetky individuálne dodávky pitnej vody prevyšujúce v priemere 1 000 m3 z</w:t>
      </w:r>
      <w:r w:rsidRPr="00DB65C5">
        <w:rPr>
          <w:rFonts w:ascii="Arial Narrow" w:hAnsi="Arial Narrow" w:cs="Arial"/>
        </w:rPr>
        <w:t xml:space="preserve">a deň alebo slúžiace viac ako 5 000 obyvateľom; hodnotiacu správu o kvalite pitnej vody vypracúva podľa požiadaviek Komisie a uverejňuje ju do jedného roka od ukončenia obdobia, za ktoré sa hodnotiaca správa o kvalite pitnej vody vypracovala,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3. zasiela K</w:t>
      </w:r>
      <w:r w:rsidRPr="00DB65C5">
        <w:rPr>
          <w:rFonts w:ascii="Arial Narrow" w:hAnsi="Arial Narrow" w:cs="Arial"/>
        </w:rPr>
        <w:t xml:space="preserve">omisii hodnotiace správy o kvalite pitnej vody do dvoch mesiacov od ich uverejnenia podľa druhého bodu,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4. vypracúva pre Komisiu hodnotiace správy o vodách určených na kúpanie, ktoré obsahujú aj informácie o každom prerušení programu monitorovania a o dôv</w:t>
      </w:r>
      <w:r w:rsidRPr="00DB65C5">
        <w:rPr>
          <w:rFonts w:ascii="Arial Narrow" w:hAnsi="Arial Narrow" w:cs="Arial"/>
        </w:rPr>
        <w:t xml:space="preserve">odoch takého prerušenia a výsledky monitorovania a hodnotenia kvality vôd určených na kúpanie pre každú vodu určenú na kúpanie spolu s opisom dôležitých opatrení podniknutých na jej riadenie; tieto informácie predkladá Komisii prostredníctvom Ministerstva </w:t>
      </w:r>
      <w:r w:rsidRPr="00DB65C5">
        <w:rPr>
          <w:rFonts w:ascii="Arial Narrow" w:hAnsi="Arial Narrow" w:cs="Arial"/>
        </w:rPr>
        <w:t>životného prostredia Slovenskej republiky</w:t>
      </w:r>
      <w:r w:rsidRPr="00DB65C5">
        <w:rPr>
          <w:rFonts w:ascii="Arial Narrow" w:hAnsi="Arial Narrow" w:cs="Arial"/>
          <w:vertAlign w:val="superscript"/>
        </w:rPr>
        <w:t xml:space="preserve"> 12b)</w:t>
      </w:r>
      <w:r w:rsidRPr="00DB65C5">
        <w:rPr>
          <w:rFonts w:ascii="Arial Narrow" w:hAnsi="Arial Narrow" w:cs="Arial"/>
        </w:rPr>
        <w:t xml:space="preserve"> každoročne do 31. decembra za predchádzajúcu kúpaciu sezónu,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5. informuje Komisiu každoročne pred začatím kúpacej sezóny o všetkých vodách určených na kúpanie vrátane odôvodnenia každej zmeny oproti predchádz</w:t>
      </w:r>
      <w:r w:rsidRPr="00DB65C5">
        <w:rPr>
          <w:rFonts w:ascii="Arial Narrow" w:hAnsi="Arial Narrow" w:cs="Arial"/>
        </w:rPr>
        <w:t xml:space="preserve">ajúcemu roku,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6. informuje členské štáty a Komisiu o tom, ktoré orgány verejného zdravotníctva vydávajú osvedčenia o odbornej spôsobilosti na prácu s veľmi toxickými látkami a zmesami a s toxickými látkami a zmesami, 11)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7. zasiela členským štátom a Komi</w:t>
      </w:r>
      <w:r w:rsidRPr="00DB65C5">
        <w:rPr>
          <w:rFonts w:ascii="Arial Narrow" w:hAnsi="Arial Narrow" w:cs="Arial"/>
        </w:rPr>
        <w:t xml:space="preserve">sii raz za štyri roky zoznam rozhodnutí o povolení výnimky podľa ustanovení tohto zákona s uvedením dôvodov a okolností, ktoré viedli k ich vydaniu,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8. zasiela Komisii v intervaloch požadovaných osobitnými predpismi</w:t>
      </w:r>
      <w:r w:rsidRPr="00DB65C5">
        <w:rPr>
          <w:rFonts w:ascii="Arial Narrow" w:hAnsi="Arial Narrow" w:cs="Arial"/>
          <w:vertAlign w:val="superscript"/>
        </w:rPr>
        <w:t xml:space="preserve"> 12)</w:t>
      </w:r>
      <w:r w:rsidRPr="00DB65C5">
        <w:rPr>
          <w:rFonts w:ascii="Arial Narrow" w:hAnsi="Arial Narrow" w:cs="Arial"/>
        </w:rPr>
        <w:t xml:space="preserve"> správu o praktickom uplatňovaní min</w:t>
      </w:r>
      <w:r w:rsidRPr="00DB65C5">
        <w:rPr>
          <w:rFonts w:ascii="Arial Narrow" w:hAnsi="Arial Narrow" w:cs="Arial"/>
        </w:rPr>
        <w:t>imálnych zdravotných a bezpečnostných požiadaviek na ochranu zamestnancov pred rizikami súvisiacimi s expozíciou faktorom práce a pracovného prostredia spolu so stanoviskami sociálnych partnerov; správa obsahuje opis najlepšej praxe na zabezpečenie prevenc</w:t>
      </w:r>
      <w:r w:rsidRPr="00DB65C5">
        <w:rPr>
          <w:rFonts w:ascii="Arial Narrow" w:hAnsi="Arial Narrow" w:cs="Arial"/>
        </w:rPr>
        <w:t xml:space="preserve">ie pred škodlivými účinkami týchto faktorov práce a pracovného prostredia na verejné zdravie a ostatných foriem organizácie práce spolu s opatreniami, ktoré štát prijal, aby oboznámil ostatné členské štáty s poznatkami o tejto najlepšej praxi,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9. informuj</w:t>
      </w:r>
      <w:r w:rsidRPr="00DB65C5">
        <w:rPr>
          <w:rFonts w:ascii="Arial Narrow" w:hAnsi="Arial Narrow" w:cs="Arial"/>
        </w:rPr>
        <w:t xml:space="preserve">e Komisiu o použití iných metód a pravidiel ako referenčných metód a o ich rovnocennosti s referenčnými metódami pri analýze kvality pitnej vody a kvality vody určenej na kúpanie,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10. informuje vopred Komisiu o každej zmene vo vykonávaní hodnotenia kvalit</w:t>
      </w:r>
      <w:r w:rsidRPr="00DB65C5">
        <w:rPr>
          <w:rFonts w:ascii="Arial Narrow" w:hAnsi="Arial Narrow" w:cs="Arial"/>
        </w:rPr>
        <w:t xml:space="preserve">y vody určenej na kúpanie,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aj) plní úlohy kontrolného orgánu oprávneného ukladať sankcie pri uvádzaní chemických látok a zmesí na trh podľa osobitného predpisu, 12a)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ak) v rámci spolupráce so Svetovou zdravotníckou organizáciou je kontaktným miestom </w:t>
      </w:r>
      <w:r w:rsidRPr="00DB65C5">
        <w:rPr>
          <w:rFonts w:ascii="Arial Narrow" w:hAnsi="Arial Narrow" w:cs="Arial"/>
        </w:rPr>
        <w:t xml:space="preserve">zodpovedným za vyhodnocovanie, zasielanie a prijímanie informácií týkajúcich sa ohrozenia verejného zdravia (ďalej len "kontaktné miesto"), ktoré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je nepretržite dostupné pre komunikáciu s kontaktnými miestami Svetovej zdravotníckej organizácie,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2. vyh</w:t>
      </w:r>
      <w:r w:rsidRPr="00DB65C5">
        <w:rPr>
          <w:rFonts w:ascii="Arial Narrow" w:hAnsi="Arial Narrow" w:cs="Arial"/>
        </w:rPr>
        <w:t xml:space="preserve">odnocuje udalosti, ktoré vznikli na území Slovenskej republiky a môžu predstavovať ohrozenie verejného zdravia,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3. oznamuje Svetovej zdravotníckej organizácii udalosti podľa druhého bodu do 24 hodín po ich vyhodnotení a uskutočnené opatrenia na zamedzenie</w:t>
      </w:r>
      <w:r w:rsidRPr="00DB65C5">
        <w:rPr>
          <w:rFonts w:ascii="Arial Narrow" w:hAnsi="Arial Narrow" w:cs="Arial"/>
        </w:rPr>
        <w:t xml:space="preserve"> šíreniu choroby alebo kontaminácie,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al</w:t>
      </w:r>
      <w:proofErr w:type="spellEnd"/>
      <w:r w:rsidRPr="00DB65C5">
        <w:rPr>
          <w:rFonts w:ascii="Arial Narrow" w:hAnsi="Arial Narrow" w:cs="Arial"/>
        </w:rPr>
        <w:t xml:space="preserve">) poskytuje Národnému centru zdravotníckych informácií na účel zverejnenia na Národnom portáli zdravia údaje podľa § 48 ods. 3 písm. j).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(5) Úrad verejného zdravotníctva v oblasti radiačnej ochrany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rozhoduje o návrhoch podľa § 13 ods. 5 písm. 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určuje podmienky na vykonávanie činností vedúcich k ožiareniu, činností dôležitých z hľadiska radiačnej ochrany a na uvoľňovanie rádioaktívnych látok a rádioaktívne kontaminovaných predmetov a mater</w:t>
      </w:r>
      <w:r w:rsidRPr="00DB65C5">
        <w:rPr>
          <w:rFonts w:ascii="Arial Narrow" w:hAnsi="Arial Narrow" w:cs="Arial"/>
        </w:rPr>
        <w:t xml:space="preserve">iálov spod administratívnej kontroly,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určuje medzné dávky na optimalizáciu radiačnej ochrany pre jednotlivé činnosti vedúce k ožiareniu a jednotlivé </w:t>
      </w:r>
      <w:r w:rsidRPr="00DB65C5">
        <w:rPr>
          <w:rFonts w:ascii="Arial Narrow" w:hAnsi="Arial Narrow" w:cs="Arial"/>
        </w:rPr>
        <w:lastRenderedPageBreak/>
        <w:t xml:space="preserve">zdroje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vydáva povolenia na činnosti vedúce k ožiareniu podľa § 45 ods. 2</w:t>
      </w:r>
      <w:r w:rsidRPr="00DB65C5">
        <w:rPr>
          <w:rFonts w:ascii="Arial Narrow" w:hAnsi="Arial Narrow" w:cs="Arial"/>
        </w:rPr>
        <w:t xml:space="preserve"> a 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vydáva povolenia na uvoľňovanie rádioaktívnych látok a rádioaktívne kontaminovaných predmetov spod administratívnej kontroly, ak vznikli alebo sa používali pri činnostiach vedúcich k ožiareniu vykonávaných na základe povolenia úradu verejného z</w:t>
      </w:r>
      <w:r w:rsidRPr="00DB65C5">
        <w:rPr>
          <w:rFonts w:ascii="Arial Narrow" w:hAnsi="Arial Narrow" w:cs="Arial"/>
        </w:rPr>
        <w:t xml:space="preserve">dravotníctva (§ 45 ods. 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vydáva povolenia na činnosti dôležité z hľadiska radiačnej ochrany podľa § 45 ods. 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vykonáva štátny zdravotný dozor v jadrových zariadeniach a na pracoviskách, na ktorých sa vykonávajú činnosti, na ktoré vydal povo</w:t>
      </w:r>
      <w:r w:rsidRPr="00DB65C5">
        <w:rPr>
          <w:rFonts w:ascii="Arial Narrow" w:hAnsi="Arial Narrow" w:cs="Arial"/>
        </w:rPr>
        <w:t xml:space="preserve">lenie,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v Trnavskom kraji a Trenčianskom kraji vykonáva štátny zdravotný dozor a v územných obvodoch týchto krajov vydáva povolenia na činnosti vedúce k ožiareniu podľa § 45 ods. 3 a rozhoduje o návrhoch podľa § 13 ods. 5 písm. 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nariaďuje opa</w:t>
      </w:r>
      <w:r w:rsidRPr="00DB65C5">
        <w:rPr>
          <w:rFonts w:ascii="Arial Narrow" w:hAnsi="Arial Narrow" w:cs="Arial"/>
        </w:rPr>
        <w:t>trenia na predchádzanie vzniku ochorení a iných porúch zdravia v dôsledku ožiarenia ionizujúcim žiarením podľa § 12 ods. 1 písm. d) a ods. 5, ak ich treba vykonať v rozsahu presahujúcom územnú pôsobnosť regionálneho úradu verejného zdravotníctva a v územný</w:t>
      </w:r>
      <w:r w:rsidRPr="00DB65C5">
        <w:rPr>
          <w:rFonts w:ascii="Arial Narrow" w:hAnsi="Arial Narrow" w:cs="Arial"/>
        </w:rPr>
        <w:t xml:space="preserve">ch obvodoch Trnavského kraja a Trenčianskeho kraja,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vykonáva monitorovanie radiačnej situácie a zber údajov na území Slovenskej republiky na účely hodnotenia ožiarenia a hodnotenia vplyvu žiarenia na verejné zdravie a v spolupráci s Ministerstvom vnú</w:t>
      </w:r>
      <w:r w:rsidRPr="00DB65C5">
        <w:rPr>
          <w:rFonts w:ascii="Arial Narrow" w:hAnsi="Arial Narrow" w:cs="Arial"/>
        </w:rPr>
        <w:t>tra Slovenskej republiky, Ministerstvom dopravy, výstavby a regionálneho rozvoja Slovenskej republiky, Ministerstvom obrany Slovenskej republiky, Ministerstvom životného prostredia Slovenskej republiky, Ministerstvom školstva, vedy, výskumu a športu Sloven</w:t>
      </w:r>
      <w:r w:rsidRPr="00DB65C5">
        <w:rPr>
          <w:rFonts w:ascii="Arial Narrow" w:hAnsi="Arial Narrow" w:cs="Arial"/>
        </w:rPr>
        <w:t xml:space="preserve">skej republiky, Ministerstvom pôdohospodárstva a rozvoja vidieka Slovenskej republiky a Ministerstvom hospodárstva Slovenskej republiky vytvára radiačnú monitorovaciu sieť a zabezpečuje a riadi činnosti radiačnej monitorovacej siete,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vydáva smernice </w:t>
      </w:r>
      <w:r w:rsidRPr="00DB65C5">
        <w:rPr>
          <w:rFonts w:ascii="Arial Narrow" w:hAnsi="Arial Narrow" w:cs="Arial"/>
        </w:rPr>
        <w:t xml:space="preserve">a návody na zabezpečenie radiačnej ochrany pri vykonávaní činností vedúcich k ožiareniu, činností dôležitých z hľadiska radiačnej ochrany a pri uvoľňovaní rádioaktívnych látok a rádioaktívne kontaminovaných predmetov spod administratívnej kontroly,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vedie register činností vedúcich k ožiareniu, na ktoré vydal povolenie úrad verejného zdravotníctva alebo regionálny úrad verejného zdravotníctva a činností vedúcich k ožiareniu, ktoré zaevidoval na základe oznámenia,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m) vedie centrálny register zdro</w:t>
      </w:r>
      <w:r w:rsidRPr="00DB65C5">
        <w:rPr>
          <w:rFonts w:ascii="Arial Narrow" w:hAnsi="Arial Narrow" w:cs="Arial"/>
        </w:rPr>
        <w:t xml:space="preserve">jov ionizujúceho žiarenia a centrálny register dávok,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vydáva osobné radiačné preukazy externým pracovníkom,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o) poskytuje odborné usmernenia a informácie osobám, ktoré prišli do kontaktu s rádioaktívnym žiaričom alebo boli ožiarené,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p) poskytuje</w:t>
      </w:r>
      <w:r w:rsidRPr="00DB65C5">
        <w:rPr>
          <w:rFonts w:ascii="Arial Narrow" w:hAnsi="Arial Narrow" w:cs="Arial"/>
        </w:rPr>
        <w:t xml:space="preserve"> informácie verejnosti o radiačnej situácii, ohrození verejného zdravia a možnom ožiarení, o rizikách spôsobených ožiarením a o opatreniach a zásahoch na zníženie ožiarenia pri radiačných haváriách,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q) vyhľadáva pracoviská a zariadenia, na ktorých sa mô</w:t>
      </w:r>
      <w:r w:rsidRPr="00DB65C5">
        <w:rPr>
          <w:rFonts w:ascii="Arial Narrow" w:hAnsi="Arial Narrow" w:cs="Arial"/>
        </w:rPr>
        <w:t xml:space="preserve">žu vyskytnúť opustené rádioaktívne žiariče alebo zvýšené prírodné ionizujúce žiarenie a ich prevádzkovateľom poskytuje informácie o rizikách a požiadavkách na zabezpečenie radiačnej ochrany a kontroluje ich dodržiavanie,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r) spolupracuje s Komisiou a prí</w:t>
      </w:r>
      <w:r w:rsidRPr="00DB65C5">
        <w:rPr>
          <w:rFonts w:ascii="Arial Narrow" w:hAnsi="Arial Narrow" w:cs="Arial"/>
        </w:rPr>
        <w:t xml:space="preserve">slušnými orgánmi a inštitúciami členských štátov a zastupuje Slovenskú republiku v medzinárodných organizáciách.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vertAlign w:val="superscript"/>
        </w:rPr>
      </w:pPr>
      <w:r w:rsidRPr="00DB65C5">
        <w:rPr>
          <w:rFonts w:ascii="Arial Narrow" w:hAnsi="Arial Narrow" w:cs="Arial"/>
        </w:rPr>
        <w:tab/>
        <w:t>(6) Úrad verejného zdravotníctva v oblasti kozmetických výrobkov</w:t>
      </w:r>
      <w:r w:rsidRPr="00DB65C5">
        <w:rPr>
          <w:rFonts w:ascii="Arial Narrow" w:hAnsi="Arial Narrow" w:cs="Arial"/>
          <w:vertAlign w:val="superscript"/>
        </w:rPr>
        <w:t xml:space="preserve">13) </w:t>
      </w:r>
    </w:p>
    <w:p w:rsidR="00000000" w:rsidRPr="00DB65C5" w:rsidRDefault="00DB65C5">
      <w:pPr>
        <w:widowControl w:val="0"/>
        <w:autoSpaceDE w:val="0"/>
        <w:autoSpaceDN w:val="0"/>
        <w:adjustRightInd w:val="0"/>
        <w:spacing w:after="0" w:line="240" w:lineRule="auto"/>
        <w:jc w:val="both"/>
        <w:rPr>
          <w:rFonts w:ascii="Arial Narrow" w:hAnsi="Arial Narrow" w:cs="Arial"/>
          <w:vertAlign w:val="superscript"/>
        </w:rPr>
      </w:pPr>
      <w:r w:rsidRPr="00DB65C5">
        <w:rPr>
          <w:rFonts w:ascii="Arial Narrow" w:hAnsi="Arial Narrow" w:cs="Arial"/>
          <w:vertAlign w:val="superscript"/>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lastRenderedPageBreak/>
        <w:t xml:space="preserve">a) je oprávnený požiadať Komisiu o povolenie výnimky zo zákazu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 t</w:t>
      </w:r>
      <w:r w:rsidRPr="00DB65C5">
        <w:rPr>
          <w:rFonts w:ascii="Arial Narrow" w:hAnsi="Arial Narrow" w:cs="Arial"/>
        </w:rPr>
        <w:t>estovať na zvieratách zložky alebo kombinácie zložiek kozmetického výrobku, konečný kozmetický výrobok</w:t>
      </w:r>
      <w:r w:rsidRPr="00DB65C5">
        <w:rPr>
          <w:rFonts w:ascii="Arial Narrow" w:hAnsi="Arial Narrow" w:cs="Arial"/>
          <w:vertAlign w:val="superscript"/>
        </w:rPr>
        <w:t>13aa)</w:t>
      </w:r>
      <w:r w:rsidRPr="00DB65C5">
        <w:rPr>
          <w:rFonts w:ascii="Arial Narrow" w:hAnsi="Arial Narrow" w:cs="Arial"/>
        </w:rPr>
        <w:t xml:space="preserve"> alebo jeho prototyp</w:t>
      </w:r>
      <w:r w:rsidRPr="00DB65C5">
        <w:rPr>
          <w:rFonts w:ascii="Arial Narrow" w:hAnsi="Arial Narrow" w:cs="Arial"/>
          <w:vertAlign w:val="superscript"/>
        </w:rPr>
        <w:t>13ab)</w:t>
      </w:r>
      <w:r w:rsidRPr="00DB65C5">
        <w:rPr>
          <w:rFonts w:ascii="Arial Narrow" w:hAnsi="Arial Narrow" w:cs="Arial"/>
        </w:rPr>
        <w:t xml:space="preserve"> podľa osobitného predpisu,13ac)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2. uviesť na trh</w:t>
      </w:r>
      <w:r w:rsidRPr="00DB65C5">
        <w:rPr>
          <w:rFonts w:ascii="Arial Narrow" w:hAnsi="Arial Narrow" w:cs="Arial"/>
          <w:vertAlign w:val="superscript"/>
        </w:rPr>
        <w:t>13ad)</w:t>
      </w:r>
      <w:r w:rsidRPr="00DB65C5">
        <w:rPr>
          <w:rFonts w:ascii="Arial Narrow" w:hAnsi="Arial Narrow" w:cs="Arial"/>
        </w:rPr>
        <w:t xml:space="preserve"> kozmetický výrobok, ak jeho zložky, kombinácia zložiek, konečné zlož</w:t>
      </w:r>
      <w:r w:rsidRPr="00DB65C5">
        <w:rPr>
          <w:rFonts w:ascii="Arial Narrow" w:hAnsi="Arial Narrow" w:cs="Arial"/>
        </w:rPr>
        <w:t xml:space="preserve">enie alebo prototyp boli testované na zvieratách podľa osobitného predpisu,13ac)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je oprávnený požiadať príslušný orgán členského štátu, v ktorom je uložená dostupná informačná zložka</w:t>
      </w:r>
      <w:r w:rsidRPr="00DB65C5">
        <w:rPr>
          <w:rFonts w:ascii="Arial Narrow" w:hAnsi="Arial Narrow" w:cs="Arial"/>
          <w:vertAlign w:val="superscript"/>
        </w:rPr>
        <w:t>13ae)</w:t>
      </w:r>
      <w:r w:rsidRPr="00DB65C5">
        <w:rPr>
          <w:rFonts w:ascii="Arial Narrow" w:hAnsi="Arial Narrow" w:cs="Arial"/>
        </w:rPr>
        <w:t xml:space="preserve"> o kozmetickom výrobku, o spoluprácu pri overovaní údajov; v ži</w:t>
      </w:r>
      <w:r w:rsidRPr="00DB65C5">
        <w:rPr>
          <w:rFonts w:ascii="Arial Narrow" w:hAnsi="Arial Narrow" w:cs="Arial"/>
        </w:rPr>
        <w:t xml:space="preserve">adosti uvedie dôvod,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odpovedá, s ohľadom na stupeň rizika pre verejné zdravie, na žiadosť príslušného orgánu iného členského štátu o zisteniach podľa písmena 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je oprávnený požiadať spolu s odôvodnením zodpovednú osobu,</w:t>
      </w:r>
      <w:r w:rsidRPr="00DB65C5">
        <w:rPr>
          <w:rFonts w:ascii="Arial Narrow" w:hAnsi="Arial Narrow" w:cs="Arial"/>
          <w:vertAlign w:val="superscript"/>
        </w:rPr>
        <w:t>13af)</w:t>
      </w:r>
      <w:r w:rsidRPr="00DB65C5">
        <w:rPr>
          <w:rFonts w:ascii="Arial Narrow" w:hAnsi="Arial Narrow" w:cs="Arial"/>
        </w:rPr>
        <w:t xml:space="preserve"> ak kozmetický výr</w:t>
      </w:r>
      <w:r w:rsidRPr="00DB65C5">
        <w:rPr>
          <w:rFonts w:ascii="Arial Narrow" w:hAnsi="Arial Narrow" w:cs="Arial"/>
        </w:rPr>
        <w:t xml:space="preserve">obok predstavuje riziko pre verejné zdravie, o poskytnutie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informácií a dokumentácie o výrobku potrebnej na preukázanie súladu kozmetického výrobku s požiadavkami podľa § 43 ods. 1 písmeno 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2. zoznamu všetkých kozmetických výrobkov, ktoré</w:t>
      </w:r>
      <w:r w:rsidRPr="00DB65C5">
        <w:rPr>
          <w:rFonts w:ascii="Arial Narrow" w:hAnsi="Arial Narrow" w:cs="Arial"/>
        </w:rPr>
        <w:t xml:space="preserve"> uviedla na trh s obsahom látky, o bezpečnosti ktorej existuje pochybnosť,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 obsahu použitej látky v každom kozmetickom výrobku,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podáva každoročne Komisii správu o počte a type testov vykonaných na zvieratách podľa osobitného predpisu,13ag)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n</w:t>
      </w:r>
      <w:r w:rsidRPr="00DB65C5">
        <w:rPr>
          <w:rFonts w:ascii="Arial Narrow" w:hAnsi="Arial Narrow" w:cs="Arial"/>
        </w:rPr>
        <w:t xml:space="preserve">ajmenej raz za štyri roky vyhodnocuje činnosť štátneho zdravotného dozoru nad kozmetickým výrobkami; výsledky zverejňuje na svojom webovom sídle a oznamuje Komisii a členským štátom,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informuje príslušný orgán členského štátu, v ktorom má zodpovedná o</w:t>
      </w:r>
      <w:r w:rsidRPr="00DB65C5">
        <w:rPr>
          <w:rFonts w:ascii="Arial Narrow" w:hAnsi="Arial Narrow" w:cs="Arial"/>
        </w:rPr>
        <w:t xml:space="preserve">soba sídlo, o zisteniach a opatreniach, ktoré musí zodpovedná osoba prijať,13ah)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informuje príslušný orgán členského štátu, v ktorom má zodpovedná osoba sídlo, o opatreniach, ktoré boli prijaté podľa § 55 ods. 2 písm. k), ak neexistuje vážne riziko p</w:t>
      </w:r>
      <w:r w:rsidRPr="00DB65C5">
        <w:rPr>
          <w:rFonts w:ascii="Arial Narrow" w:hAnsi="Arial Narrow" w:cs="Arial"/>
        </w:rPr>
        <w:t xml:space="preserve">re verejné zdravie a zodpovedná osoba v určenej lehote neprijala vhodné opatrenia podľa písmena g),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informuje Komisiu a príslušné orgány členských štátov prostredníctvom systému RAPEX</w:t>
      </w:r>
      <w:r w:rsidRPr="00DB65C5">
        <w:rPr>
          <w:rFonts w:ascii="Arial Narrow" w:hAnsi="Arial Narrow" w:cs="Arial"/>
          <w:vertAlign w:val="superscript"/>
        </w:rPr>
        <w:t>13ai)</w:t>
      </w:r>
      <w:r w:rsidRPr="00DB65C5">
        <w:rPr>
          <w:rFonts w:ascii="Arial Narrow" w:hAnsi="Arial Narrow" w:cs="Arial"/>
        </w:rPr>
        <w:t xml:space="preserve"> o opatreniach, ktoré boli zodpovednej osobe uložené podľa § 1</w:t>
      </w:r>
      <w:r w:rsidRPr="00DB65C5">
        <w:rPr>
          <w:rFonts w:ascii="Arial Narrow" w:hAnsi="Arial Narrow" w:cs="Arial"/>
        </w:rPr>
        <w:t xml:space="preserve">2 ods. 3 písm. j), ak kozmetický výrobok predstavuje vážne riziko pre verejné zdravie aj v iných členských štátoch,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bezodkladne informuje Komisiu a príslušné orgány členských štátov prostredníctvom systému RAPEX o opatreniach, ktoré boli prijaté podľ</w:t>
      </w:r>
      <w:r w:rsidRPr="00DB65C5">
        <w:rPr>
          <w:rFonts w:ascii="Arial Narrow" w:hAnsi="Arial Narrow" w:cs="Arial"/>
        </w:rPr>
        <w:t xml:space="preserve">a § 55 ods. 2 písm. k) a l), ak kozmetický výrobok predstavuje vážne riziko pre verejné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k) informuje príslušné orgány členských štátov o výskyte závažných nežiaducich účinkov</w:t>
      </w:r>
      <w:r w:rsidRPr="00DB65C5">
        <w:rPr>
          <w:rFonts w:ascii="Arial Narrow" w:hAnsi="Arial Narrow" w:cs="Arial"/>
          <w:vertAlign w:val="superscript"/>
        </w:rPr>
        <w:t>13aj)</w:t>
      </w:r>
      <w:r w:rsidRPr="00DB65C5">
        <w:rPr>
          <w:rFonts w:ascii="Arial Narrow" w:hAnsi="Arial Narrow" w:cs="Arial"/>
        </w:rPr>
        <w:t xml:space="preserve"> oznámených zodpovednou osobou podľa § 43 ods. 1 písm. k), oznáme</w:t>
      </w:r>
      <w:r w:rsidRPr="00DB65C5">
        <w:rPr>
          <w:rFonts w:ascii="Arial Narrow" w:hAnsi="Arial Narrow" w:cs="Arial"/>
        </w:rPr>
        <w:t>ných distribútormi</w:t>
      </w:r>
      <w:r w:rsidRPr="00DB65C5">
        <w:rPr>
          <w:rFonts w:ascii="Arial Narrow" w:hAnsi="Arial Narrow" w:cs="Arial"/>
          <w:vertAlign w:val="superscript"/>
        </w:rPr>
        <w:t>13ak)</w:t>
      </w:r>
      <w:r w:rsidRPr="00DB65C5">
        <w:rPr>
          <w:rFonts w:ascii="Arial Narrow" w:hAnsi="Arial Narrow" w:cs="Arial"/>
        </w:rPr>
        <w:t xml:space="preserve"> podľa § 43 ods. 4 písm. e) a oznámených spotrebiteľmi alebo zdravotníckymi pracovníkmi; o oznámeniach distribútorov, spotrebiteľov a zdravotníckych pracovníkov následne informuje zodpovednú osobu,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zabezpečuje, aby údaje podľa </w:t>
      </w:r>
      <w:r w:rsidRPr="00DB65C5">
        <w:rPr>
          <w:rFonts w:ascii="Arial Narrow" w:hAnsi="Arial Narrow" w:cs="Arial"/>
        </w:rPr>
        <w:t xml:space="preserve">§ 43 ods. 1 písm. k) a l) tretieho bodu a písm. n) a údaje podľa § 43 ods. 4 písm. e) a h) boli použité len na účely štátneho zdravotného dozoru, analýzy trhu, informovania spotrebiteľov alebo na účely lekárskeho ošetrenia,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poskytuje Komisii údaje o </w:t>
      </w:r>
      <w:r w:rsidRPr="00DB65C5">
        <w:rPr>
          <w:rFonts w:ascii="Arial Narrow" w:hAnsi="Arial Narrow" w:cs="Arial"/>
        </w:rPr>
        <w:t xml:space="preserve">orgánoch štátneho zdravotného dozoru a Národnom toxikologickom informačnom centre a o zmene týchto orgánov,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n) poskytuje potrebnú súčinnosť colným orgánom podľa osobitného predpisu</w:t>
      </w:r>
      <w:r w:rsidRPr="00DB65C5">
        <w:rPr>
          <w:rFonts w:ascii="Arial Narrow" w:hAnsi="Arial Narrow" w:cs="Arial"/>
          <w:vertAlign w:val="superscript"/>
        </w:rPr>
        <w:t>13al)</w:t>
      </w:r>
      <w:r w:rsidRPr="00DB65C5">
        <w:rPr>
          <w:rFonts w:ascii="Arial Narrow" w:hAnsi="Arial Narrow" w:cs="Arial"/>
        </w:rPr>
        <w:t xml:space="preserve"> a na požiadanie colného orgánu</w:t>
      </w:r>
      <w:r w:rsidRPr="00DB65C5">
        <w:rPr>
          <w:rFonts w:ascii="Arial Narrow" w:hAnsi="Arial Narrow" w:cs="Arial"/>
          <w:vertAlign w:val="superscript"/>
        </w:rPr>
        <w:t>13am)</w:t>
      </w:r>
      <w:r w:rsidRPr="00DB65C5">
        <w:rPr>
          <w:rFonts w:ascii="Arial Narrow" w:hAnsi="Arial Narrow" w:cs="Arial"/>
        </w:rPr>
        <w:t xml:space="preserve"> vydáva záväzné stanovisko podľa</w:t>
      </w:r>
      <w:r w:rsidRPr="00DB65C5">
        <w:rPr>
          <w:rFonts w:ascii="Arial Narrow" w:hAnsi="Arial Narrow" w:cs="Arial"/>
        </w:rPr>
        <w:t xml:space="preserve"> osobitného predpisu.13an)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lastRenderedPageBreak/>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(7) Úrad verejného zdravotníctva vykonáva pôsobnosť podľa odsekov 4 a 5, ak tento zákon neustanovuje inak (§ 7).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6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Regionálne úrady verejného zdravotníctva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Regionálne úrady verejného zdravotníctva sú rozpočtové</w:t>
      </w:r>
      <w:r w:rsidRPr="00DB65C5">
        <w:rPr>
          <w:rFonts w:ascii="Arial Narrow" w:hAnsi="Arial Narrow" w:cs="Arial"/>
        </w:rPr>
        <w:t xml:space="preserve"> organizácie štátu zapojené finančnými vzťahmi na rozpočet ministerstva. Sídla a územné obvody regionálnych úradov verejného zdravotníctva sú uvedené v prílohe č.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Regionálny úrad verejného zdravotníctva riadi a za jeho činnosť zodpovedá regionál</w:t>
      </w:r>
      <w:r w:rsidRPr="00DB65C5">
        <w:rPr>
          <w:rFonts w:ascii="Arial Narrow" w:hAnsi="Arial Narrow" w:cs="Arial"/>
        </w:rPr>
        <w:t>ny hygienik, ktorý je zároveň vedúcim služobného úradu.</w:t>
      </w:r>
      <w:r w:rsidRPr="00DB65C5">
        <w:rPr>
          <w:rFonts w:ascii="Arial Narrow" w:hAnsi="Arial Narrow" w:cs="Arial"/>
          <w:vertAlign w:val="superscript"/>
        </w:rPr>
        <w:t xml:space="preserve"> 5)</w:t>
      </w:r>
      <w:r w:rsidRPr="00DB65C5">
        <w:rPr>
          <w:rFonts w:ascii="Arial Narrow" w:hAnsi="Arial Narrow" w:cs="Arial"/>
        </w:rPr>
        <w:t xml:space="preserve"> Regionálneho hygienika vymenúva a odvoláva na návrh ministra zdravotníctva Slovenskej republiky hlavný hygienik. 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Regionálny úrad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zúčastňuje sa na riešení ná</w:t>
      </w:r>
      <w:r w:rsidRPr="00DB65C5">
        <w:rPr>
          <w:rFonts w:ascii="Arial Narrow" w:hAnsi="Arial Narrow" w:cs="Arial"/>
        </w:rPr>
        <w:t xml:space="preserve">rodných a medzinárodných programov významných pre verejné zdravie a vykonáva vedecký výskum v tejto oblasti,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riadi, usmerňuje a kontroluje epidemiologickú bdelosť prenosných ochorení a plnenie </w:t>
      </w:r>
      <w:proofErr w:type="spellStart"/>
      <w:r w:rsidRPr="00DB65C5">
        <w:rPr>
          <w:rFonts w:ascii="Arial Narrow" w:hAnsi="Arial Narrow" w:cs="Arial"/>
        </w:rPr>
        <w:t>imunizačného</w:t>
      </w:r>
      <w:proofErr w:type="spellEnd"/>
      <w:r w:rsidRPr="00DB65C5">
        <w:rPr>
          <w:rFonts w:ascii="Arial Narrow" w:hAnsi="Arial Narrow" w:cs="Arial"/>
        </w:rPr>
        <w:t xml:space="preserve"> programu,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posudzuje potrebu vykonania </w:t>
      </w:r>
      <w:r w:rsidRPr="00DB65C5">
        <w:rPr>
          <w:rFonts w:ascii="Arial Narrow" w:hAnsi="Arial Narrow" w:cs="Arial"/>
        </w:rPr>
        <w:t xml:space="preserve">hodnotenia vplyvov na verejné zdravie na regionálnej úrovni a na miestnej úrovni a posudzuje hodnotenie vplyvov na verejné zdravie na regionálnej úrovni a na miestnej úrovni,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plní špecializované úlohy verejného zdravotníctva podľa § 11 a úlohy pri oh</w:t>
      </w:r>
      <w:r w:rsidRPr="00DB65C5">
        <w:rPr>
          <w:rFonts w:ascii="Arial Narrow" w:hAnsi="Arial Narrow" w:cs="Arial"/>
        </w:rPr>
        <w:t xml:space="preserve">rození verejného zdravia podľa § 48 ods. 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nariaďuje opatrenia na predchádzanie ochoreniam podľa § 12 a opatrenia pri ohrození verejného zdravia podľa § 48 ods. 4 v rámci svojej územnej pôsobnosti,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podáva návrh na vyhlásenie mimoriadnej situác</w:t>
      </w:r>
      <w:r w:rsidRPr="00DB65C5">
        <w:rPr>
          <w:rFonts w:ascii="Arial Narrow" w:hAnsi="Arial Narrow" w:cs="Arial"/>
        </w:rPr>
        <w:t>ie</w:t>
      </w:r>
      <w:r w:rsidRPr="00DB65C5">
        <w:rPr>
          <w:rFonts w:ascii="Arial Narrow" w:hAnsi="Arial Narrow" w:cs="Arial"/>
          <w:vertAlign w:val="superscript"/>
        </w:rPr>
        <w:t xml:space="preserve"> 7a)</w:t>
      </w:r>
      <w:r w:rsidRPr="00DB65C5">
        <w:rPr>
          <w:rFonts w:ascii="Arial Narrow" w:hAnsi="Arial Narrow" w:cs="Arial"/>
        </w:rPr>
        <w:t xml:space="preserve"> a návrh na vykonanie opatrení podľa § 48 ods. 5 v rámci svojej územnej pôsobnosti,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vydáva záväzné stanoviská a rozhoduje o návrhoch podľa § 13,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zriaďuje komisie na preskúšanie odbornej spôsobilosti, vydáva osvedčenia o odbornej spô</w:t>
      </w:r>
      <w:r w:rsidRPr="00DB65C5">
        <w:rPr>
          <w:rFonts w:ascii="Arial Narrow" w:hAnsi="Arial Narrow" w:cs="Arial"/>
        </w:rPr>
        <w:t xml:space="preserve">sobilosti a vedie register odborne spôsobilých osôb na epidemiologicky závažné činnosti uvedené v § 15 ods.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povoľuje a zrušuje ním povolené výnimky, ak to ustanovuje tento zákon,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vykonáva štátny zdravotný dozor, vydáva pokyny a ukladá opatre</w:t>
      </w:r>
      <w:r w:rsidRPr="00DB65C5">
        <w:rPr>
          <w:rFonts w:ascii="Arial Narrow" w:hAnsi="Arial Narrow" w:cs="Arial"/>
        </w:rPr>
        <w:t xml:space="preserve">nia na odstránenie nedostatkov zistených pri výkone štátneho zdravotného dozoru podľa § 54 a 55,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v rámci výkonu štátneho zdravotného dozoru na úseku ochrany zdravia pri práci kontroluje najmä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 u zamestnávateľa zabezpečenie zdravotného dohľadu podľ</w:t>
      </w:r>
      <w:r w:rsidRPr="00DB65C5">
        <w:rPr>
          <w:rFonts w:ascii="Arial Narrow" w:hAnsi="Arial Narrow" w:cs="Arial"/>
        </w:rPr>
        <w:t xml:space="preserve">a § 30a a 30d,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u zamestnávateľa jeho vlastných zamestnancov, ktorí vykonávajú činnosti pracovnej zdravotnej služby (§ 30a ods. 2),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 plnenie povinností pracovnej zdravotnej služby podľa § 30c ods. 1 písm. c) až f) a ods. 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prejednáva priestupk</w:t>
      </w:r>
      <w:r w:rsidRPr="00DB65C5">
        <w:rPr>
          <w:rFonts w:ascii="Arial Narrow" w:hAnsi="Arial Narrow" w:cs="Arial"/>
        </w:rPr>
        <w:t xml:space="preserve">y a iné správne delikty, ukladá pokuty a povinnosť nahradiť náklady podľa § 56 až 58,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vedie register rizikových prác (§ 31 ods. 6); osobné údaje súvisiace s registrom rizikových prác sú uvedené v prílohe č. 11,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lastRenderedPageBreak/>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n) sprístupňuje počas kúpacej sezóny</w:t>
      </w:r>
      <w:r w:rsidRPr="00DB65C5">
        <w:rPr>
          <w:rFonts w:ascii="Arial Narrow" w:hAnsi="Arial Narrow" w:cs="Arial"/>
        </w:rPr>
        <w:t xml:space="preserve"> informácie o kvalite vôd určených na kúpanie a o kvalite vody v prírodných kúpaliskách a v umelých kúpaliskách na svojom webovom sídle,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o) plní úlohy kontrolného orgánu oprávneného ukladať sankcie pri uvádzaní chemických látok a zmesí na trh podľa osob</w:t>
      </w:r>
      <w:r w:rsidRPr="00DB65C5">
        <w:rPr>
          <w:rFonts w:ascii="Arial Narrow" w:hAnsi="Arial Narrow" w:cs="Arial"/>
        </w:rPr>
        <w:t xml:space="preserve">itného predpisu, 12a)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p) poskytuje súčinnosť obvodným úradom a obciam pri vypracúvaní plánu ochrany obyvateľstva, 13a)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q) vytvorí každoročne pred začiatkom kúpacej sezóny pre každú vodu určenú na kúpanie program monitorovania a vymedzuje dĺžku kúpace</w:t>
      </w:r>
      <w:r w:rsidRPr="00DB65C5">
        <w:rPr>
          <w:rFonts w:ascii="Arial Narrow" w:hAnsi="Arial Narrow" w:cs="Arial"/>
        </w:rPr>
        <w:t xml:space="preserve">j sezóny,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r) zabezpečuje monitorovanie pre každú vodu určenú na kúpanie počas kúpacej sezóny,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s) preskúmava znečistenie vody určenej na kúpanie,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t) prijíma primerané opatrenia riadenia v oblasti vody určenej na kúpanie a vydáva trvalý zákaz kú</w:t>
      </w:r>
      <w:r w:rsidRPr="00DB65C5">
        <w:rPr>
          <w:rFonts w:ascii="Arial Narrow" w:hAnsi="Arial Narrow" w:cs="Arial"/>
        </w:rPr>
        <w:t xml:space="preserve">pania alebo trvalé odporúčanie nekúpať sa vo vode určenej na kúpanie,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u) prijíma primerané opatrenia riadenia v oblasti vody určenej na kúpanie pri výnimočných okolnostiach,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v) požiada príslušný inšpektorát práce</w:t>
      </w:r>
      <w:r w:rsidRPr="00DB65C5">
        <w:rPr>
          <w:rFonts w:ascii="Arial Narrow" w:hAnsi="Arial Narrow" w:cs="Arial"/>
          <w:vertAlign w:val="superscript"/>
        </w:rPr>
        <w:t>13b)</w:t>
      </w:r>
      <w:r w:rsidRPr="00DB65C5">
        <w:rPr>
          <w:rFonts w:ascii="Arial Narrow" w:hAnsi="Arial Narrow" w:cs="Arial"/>
        </w:rPr>
        <w:t xml:space="preserve"> alebo príslušný orgán dozoru,</w:t>
      </w:r>
      <w:r w:rsidRPr="00DB65C5">
        <w:rPr>
          <w:rFonts w:ascii="Arial Narrow" w:hAnsi="Arial Narrow" w:cs="Arial"/>
          <w:vertAlign w:val="superscript"/>
        </w:rPr>
        <w:t>13c)</w:t>
      </w:r>
      <w:r w:rsidRPr="00DB65C5">
        <w:rPr>
          <w:rFonts w:ascii="Arial Narrow" w:hAnsi="Arial Narrow" w:cs="Arial"/>
        </w:rPr>
        <w:t xml:space="preserve"> ak je to potrebné, aby prešetril bezpečnostné a technické príčiny vzniku choroby z povolania a ohrozenia chorobou z povolania,13d)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w) poskytuje súčinnosť úradu verejného zdravotníctva pri plnení úloh podľa § 5 ods. 6 písm. b) až d) a g) až 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w:t>
      </w:r>
      <w:r w:rsidRPr="00DB65C5">
        <w:rPr>
          <w:rFonts w:ascii="Arial Narrow" w:hAnsi="Arial Narrow" w:cs="Arial"/>
        </w:rPr>
        <w:t xml:space="preserve">Regionálny úrad verejného zdravotníctva príslušný podľa odseku 5 v oblasti radiačnej ochrany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rozhoduje o návrhoch podľa § 13 ods. 5 písm. 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vydáva povolenia na činnosti vedúce k ožiareniu podľa § 45 ods. 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vydáva povolenia na uvoľňovan</w:t>
      </w:r>
      <w:r w:rsidRPr="00DB65C5">
        <w:rPr>
          <w:rFonts w:ascii="Arial Narrow" w:hAnsi="Arial Narrow" w:cs="Arial"/>
        </w:rPr>
        <w:t>ie rádioaktívnych látok a rádioaktívne kontaminovaných predmetov spod administratívnej kontroly, ak vznikli alebo sa používali pri činnostiach vedúcich k ožiareniu vykonávaných na základe povolenia regionálneho úradu verejného zdravotníctva podľa § 45 ods.</w:t>
      </w:r>
      <w:r w:rsidRPr="00DB65C5">
        <w:rPr>
          <w:rFonts w:ascii="Arial Narrow" w:hAnsi="Arial Narrow" w:cs="Arial"/>
        </w:rPr>
        <w:t xml:space="preserve"> 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vykonáva štátny zdravotný dozor a ukladá opatrenia na odstránenie zistených nedostatkov,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prejednáva priestupky a iné správne delikty a ukladá pokuty podľa § 56 a 57,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vykonáva monitorovanie radiačnej situácie,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vyhľadáva pracovisk</w:t>
      </w:r>
      <w:r w:rsidRPr="00DB65C5">
        <w:rPr>
          <w:rFonts w:ascii="Arial Narrow" w:hAnsi="Arial Narrow" w:cs="Arial"/>
        </w:rPr>
        <w:t xml:space="preserve">á a zariadenia, na ktorých sa môžu vyskytnúť opustené rádioaktívne žiariče alebo zvýšené prírodné ionizujúce žiarenie a ich prevádzkovateľom poskytuje informácie o rizikách a o požiadavkách na zabezpečenie radiačnej ochrany a kontroluje ich dodržiavanie,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poskytuje verejnosti informácie o zabezpečení radiačnej ochrany a o rizikách spôsobených ožiarením a odborné poradenstvo o radiačnej ochrane osobám, ktoré prišli do kontaktu s rádioaktívnym žiaričom alebo boli ožiarené.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Vo veciach radiač</w:t>
      </w:r>
      <w:r w:rsidRPr="00DB65C5">
        <w:rPr>
          <w:rFonts w:ascii="Arial Narrow" w:hAnsi="Arial Narrow" w:cs="Arial"/>
        </w:rPr>
        <w:t xml:space="preserve">nej ochrany je príslušným orgánom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Regionálny úrad verejného zdravotníctva Bratislava hlavné mesto so sídlom v Bratislave v územnom obvode Bratislavského kraja,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lastRenderedPageBreak/>
        <w:t xml:space="preserve">b) Regionálny úrad verejného zdravotníctva so sídlom v Nitre v </w:t>
      </w:r>
      <w:r w:rsidRPr="00DB65C5">
        <w:rPr>
          <w:rFonts w:ascii="Arial Narrow" w:hAnsi="Arial Narrow" w:cs="Arial"/>
        </w:rPr>
        <w:t xml:space="preserve">územnom obvode Nitrianskeho kraja,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Regionálny úrad verejného zdravotníctva so sídlom v Banskej Bystrici v územnom obvode Banskobystrického kraja a v územnom obvode Žilinského kraja,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Regionálny úrad verejného zdravotníctva so sídlom v Košiciach </w:t>
      </w:r>
      <w:r w:rsidRPr="00DB65C5">
        <w:rPr>
          <w:rFonts w:ascii="Arial Narrow" w:hAnsi="Arial Narrow" w:cs="Arial"/>
        </w:rPr>
        <w:t xml:space="preserve">v územnom obvode Košického kraja a v územnom obvode Prešovského kraja.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Regionálny úrad verejného zdravotníctva v sídle kraja okrem činností uvedených v odseku 3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odborne a metodicky vedie a koordinuje činnosť regionálnych úradov verejného zdra</w:t>
      </w:r>
      <w:r w:rsidRPr="00DB65C5">
        <w:rPr>
          <w:rFonts w:ascii="Arial Narrow" w:hAnsi="Arial Narrow" w:cs="Arial"/>
        </w:rPr>
        <w:t xml:space="preserve">votníctva v kraji,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zriaďuje komisie na preskúšanie odbornej spôsobilosti, vydáva osvedčenia o odbornej spôsobilosti a vedie register odborne spôsobilých osôb na činnosti uvedené v § 15 ods. 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zabezpečuje laboratórne činnosti pre všetky regioná</w:t>
      </w:r>
      <w:r w:rsidRPr="00DB65C5">
        <w:rPr>
          <w:rFonts w:ascii="Arial Narrow" w:hAnsi="Arial Narrow" w:cs="Arial"/>
        </w:rPr>
        <w:t xml:space="preserve">lne úrady verejného zdravotníctva v kraji,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vykonáva a vyhodnocuje kontrolu </w:t>
      </w:r>
      <w:proofErr w:type="spellStart"/>
      <w:r w:rsidRPr="00DB65C5">
        <w:rPr>
          <w:rFonts w:ascii="Arial Narrow" w:hAnsi="Arial Narrow" w:cs="Arial"/>
        </w:rPr>
        <w:t>zaočkovanosti</w:t>
      </w:r>
      <w:proofErr w:type="spellEnd"/>
      <w:r w:rsidRPr="00DB65C5">
        <w:rPr>
          <w:rFonts w:ascii="Arial Narrow" w:hAnsi="Arial Narrow" w:cs="Arial"/>
        </w:rPr>
        <w:t xml:space="preserve"> na úrovni kraja.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(7) Regionálny úrad verejného zdravotníctva so sídlom v Banskej Bystrici vedie aj centrálny register prenosných ochorení v Slovenskej republ</w:t>
      </w:r>
      <w:r w:rsidRPr="00DB65C5">
        <w:rPr>
          <w:rFonts w:ascii="Arial Narrow" w:hAnsi="Arial Narrow" w:cs="Arial"/>
        </w:rPr>
        <w:t>ike podľa prílohy č. 10 a peľovú informačnú službu. Regionálny úrad verejného zdravotníctva so sídlom v Banskej Bystrici poskytuje údaje z centrálneho registra prenosných ochorení v Slovenskej republike Národnému centru zdravotníckych informácií na účely z</w:t>
      </w:r>
      <w:r w:rsidRPr="00DB65C5">
        <w:rPr>
          <w:rFonts w:ascii="Arial Narrow" w:hAnsi="Arial Narrow" w:cs="Arial"/>
        </w:rPr>
        <w:t xml:space="preserve">dravotníckej štatistiky.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(8) Regionálne úrady verejného zdravotníctva vykonávajú pôsobnosť podľa odsekov 3, 4 a 6, ak tento zákon neustanovuje inak (§ 7).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7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Pôsobnosť orgánov verejného zdravotníctva mimo rezortu zdravotníctva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Orgány verejné</w:t>
      </w:r>
      <w:r w:rsidRPr="00DB65C5">
        <w:rPr>
          <w:rFonts w:ascii="Arial Narrow" w:hAnsi="Arial Narrow" w:cs="Arial"/>
        </w:rPr>
        <w:t xml:space="preserve">ho zdravotníctva uvedené v § 3 ods. 1 písm. d) až g) v rozsahu svojej pôsobnosti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spolupracujú s ministerstvom pri riešení významných programov verejného zdravotníctva, pri vypracúvaní návrhov zásadných smerov, priorít a podmienok výkonu politiky vere</w:t>
      </w:r>
      <w:r w:rsidRPr="00DB65C5">
        <w:rPr>
          <w:rFonts w:ascii="Arial Narrow" w:hAnsi="Arial Narrow" w:cs="Arial"/>
        </w:rPr>
        <w:t xml:space="preserv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vykonávajú monitoring vzťahov determinantov zdravia a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vykonávajú objektivizáciu a testovanie zložiek životného prostredia a pracovného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plnia úlohy na úseku prevencie ochorení a iných porúch zd</w:t>
      </w:r>
      <w:r w:rsidRPr="00DB65C5">
        <w:rPr>
          <w:rFonts w:ascii="Arial Narrow" w:hAnsi="Arial Narrow" w:cs="Arial"/>
        </w:rPr>
        <w:t xml:space="preserve">ravia podľa § 10 a poskytujú súčinnosť úradu verejného zdravotníctva a regionálnym úradom verejného zdravotníctva pri plnení úloh pri ohrození verejného zdravia podľa § 48 ods. 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vydávajú záväzné stanoviská podľa § 13 ods. 2 a 3 a rozhodujú o návrho</w:t>
      </w:r>
      <w:r w:rsidRPr="00DB65C5">
        <w:rPr>
          <w:rFonts w:ascii="Arial Narrow" w:hAnsi="Arial Narrow" w:cs="Arial"/>
        </w:rPr>
        <w:t xml:space="preserve">ch podľa § 13 ods. 4 písm. a) až e), h) až m) a ods. 5 písm. 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zriaďujú komisie na preskúšanie odbornej spôsobilosti a vydávajú osvedčenia o odbornej spôsobilosti na činnosti vedúce k ožiareniu podľa § 15 ods. 1 písm. c) a na činnosti dôležité z hľ</w:t>
      </w:r>
      <w:r w:rsidRPr="00DB65C5">
        <w:rPr>
          <w:rFonts w:ascii="Arial Narrow" w:hAnsi="Arial Narrow" w:cs="Arial"/>
        </w:rPr>
        <w:t>adiska radiačnej ochrany podľa § 15 ods. 1 písm. e), na prácu s veľmi toxickými látkami a zmesami a s toxickými látkami a zmesami</w:t>
      </w:r>
      <w:r w:rsidRPr="00DB65C5">
        <w:rPr>
          <w:rFonts w:ascii="Arial Narrow" w:hAnsi="Arial Narrow" w:cs="Arial"/>
          <w:vertAlign w:val="superscript"/>
        </w:rPr>
        <w:t xml:space="preserve"> 11)</w:t>
      </w:r>
      <w:r w:rsidRPr="00DB65C5">
        <w:rPr>
          <w:rFonts w:ascii="Arial Narrow" w:hAnsi="Arial Narrow" w:cs="Arial"/>
        </w:rPr>
        <w:t xml:space="preserve"> podľa § 15 ods. 3 písm. a) a na vykonávanie epidemiologicky závažných činností podľa § 15 ods. 2 písm. a) až 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v r</w:t>
      </w:r>
      <w:r w:rsidRPr="00DB65C5">
        <w:rPr>
          <w:rFonts w:ascii="Arial Narrow" w:hAnsi="Arial Narrow" w:cs="Arial"/>
        </w:rPr>
        <w:t xml:space="preserve">ámci výkonu štátneho zdravotného dozoru na úseku ochrany zdravia pri práci kontrolujú najmä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u zamestnávateľa zabezpečenie zdravotného dohľadu podľa § 30a a 30d,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2. u zamestnávateľa jeho vlastných zamestnancov, ktorí vykonávajú činnosti pracovnej zdrav</w:t>
      </w:r>
      <w:r w:rsidRPr="00DB65C5">
        <w:rPr>
          <w:rFonts w:ascii="Arial Narrow" w:hAnsi="Arial Narrow" w:cs="Arial"/>
        </w:rPr>
        <w:t xml:space="preserve">otnej služby (§ 30a </w:t>
      </w:r>
      <w:r w:rsidRPr="00DB65C5">
        <w:rPr>
          <w:rFonts w:ascii="Arial Narrow" w:hAnsi="Arial Narrow" w:cs="Arial"/>
        </w:rPr>
        <w:lastRenderedPageBreak/>
        <w:t xml:space="preserve">ods. 2),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 plnenie povinností pracovnej zdravotnej služby podľa § 30c ods. 1 písm. c) až f) a ods. 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prešetrujú pracovné podmienky a spôsob práce fyzickej osoby pri podozrení na chorobu z povolania alebo ohrozenie chorobou z po</w:t>
      </w:r>
      <w:r w:rsidRPr="00DB65C5">
        <w:rPr>
          <w:rFonts w:ascii="Arial Narrow" w:hAnsi="Arial Narrow" w:cs="Arial"/>
        </w:rPr>
        <w:t xml:space="preserve">volania a podmienky výkonu práce u ostatných zamestnancov rovnakej profesie na tom istom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požiadajú príslušný inšpektorát práce</w:t>
      </w:r>
      <w:r w:rsidRPr="00DB65C5">
        <w:rPr>
          <w:rFonts w:ascii="Arial Narrow" w:hAnsi="Arial Narrow" w:cs="Arial"/>
          <w:vertAlign w:val="superscript"/>
        </w:rPr>
        <w:t>13b)</w:t>
      </w:r>
      <w:r w:rsidRPr="00DB65C5">
        <w:rPr>
          <w:rFonts w:ascii="Arial Narrow" w:hAnsi="Arial Narrow" w:cs="Arial"/>
        </w:rPr>
        <w:t xml:space="preserve"> alebo príslušný orgán dozoru,</w:t>
      </w:r>
      <w:r w:rsidRPr="00DB65C5">
        <w:rPr>
          <w:rFonts w:ascii="Arial Narrow" w:hAnsi="Arial Narrow" w:cs="Arial"/>
          <w:vertAlign w:val="superscript"/>
        </w:rPr>
        <w:t>13c)</w:t>
      </w:r>
      <w:r w:rsidRPr="00DB65C5">
        <w:rPr>
          <w:rFonts w:ascii="Arial Narrow" w:hAnsi="Arial Narrow" w:cs="Arial"/>
        </w:rPr>
        <w:t xml:space="preserve"> ak je to potrebné, aby prešetril bezpečnostné a technické príč</w:t>
      </w:r>
      <w:r w:rsidRPr="00DB65C5">
        <w:rPr>
          <w:rFonts w:ascii="Arial Narrow" w:hAnsi="Arial Narrow" w:cs="Arial"/>
        </w:rPr>
        <w:t xml:space="preserve">iny vzniku choroby z povolania a ohrozenia chorobou z povolania,13d)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vydávajú povolenia na činnosti vedúce k ožiareniu podľa § 45 ods. 2, 3 a 7 a povolenia na činnosti dôležité z hľadiska radiačnej ochrany podľa § 45 ods. 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k) nariaďujú opatrenia</w:t>
      </w:r>
      <w:r w:rsidRPr="00DB65C5">
        <w:rPr>
          <w:rFonts w:ascii="Arial Narrow" w:hAnsi="Arial Narrow" w:cs="Arial"/>
        </w:rPr>
        <w:t xml:space="preserve"> pri ohrození verejného zdravia podľa § 48 ods. 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poskytujú súčinnosť kontaktnému miestu pri ohrození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m) vykonávajú štátny zdravotný dozor, vydávajú pokyny a ukladajú opatrenia na odstránenie nedostatkov zistených pri výkone št</w:t>
      </w:r>
      <w:r w:rsidRPr="00DB65C5">
        <w:rPr>
          <w:rFonts w:ascii="Arial Narrow" w:hAnsi="Arial Narrow" w:cs="Arial"/>
        </w:rPr>
        <w:t xml:space="preserve">átneho zdravotného dozoru podľa § 54 a 55,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prejednávajú priestupky a iné správne delikty a ukladajú pokuty podľa § 56 a 57,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o) vedú register rizikových prác (§ 31 ods. 6); osobné údaje súvisiace s registrom rizikových prác sú uvedené v prílohe č. </w:t>
      </w:r>
      <w:r w:rsidRPr="00DB65C5">
        <w:rPr>
          <w:rFonts w:ascii="Arial Narrow" w:hAnsi="Arial Narrow" w:cs="Arial"/>
        </w:rPr>
        <w:t xml:space="preserve">11,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p) spracúvajú osobné údaje fyzických osôb súvisiace s ich zdravotným stavom na účely ochrany, podpory a rozvoja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8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Národné referenčné centrum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Národné referenčné centrum je na účely tohto zákona špecializované pracovis</w:t>
      </w:r>
      <w:r w:rsidRPr="00DB65C5">
        <w:rPr>
          <w:rFonts w:ascii="Arial Narrow" w:hAnsi="Arial Narrow" w:cs="Arial"/>
        </w:rPr>
        <w:t xml:space="preserve">ko úradu verejného zdravotníctva alebo regionálneho úradu verejného zdravotníctva na riešenie úloh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Zriaďovanie národných referenčných centier schvaľuje ministerstvo na základe žiadosti úradu verejného zdravotníctva alebo re</w:t>
      </w:r>
      <w:r w:rsidRPr="00DB65C5">
        <w:rPr>
          <w:rFonts w:ascii="Arial Narrow" w:hAnsi="Arial Narrow" w:cs="Arial"/>
        </w:rPr>
        <w:t xml:space="preserve">gionálneho úradu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Národné referenčné centrum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zabezpečuje špecializovanú nadstavbovú a konečnú laboratórnu diagnostiku a overovanie laboratórnych výsledkov,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stanovuje referenčné metódy a štandardy,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vykoná</w:t>
      </w:r>
      <w:r w:rsidRPr="00DB65C5">
        <w:rPr>
          <w:rFonts w:ascii="Arial Narrow" w:hAnsi="Arial Narrow" w:cs="Arial"/>
        </w:rPr>
        <w:t xml:space="preserve">va expertíznu, metodickú a publikačnú činnosť,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zabezpečuje epidemiologický dohľad,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uschováva vzorky biologického materiálu alebo iného materiálu, ktorý obsahuje pôvodcu ochorenia a ktorý bol získaný z potvrdeného prípadu ochorenia,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spolup</w:t>
      </w:r>
      <w:r w:rsidRPr="00DB65C5">
        <w:rPr>
          <w:rFonts w:ascii="Arial Narrow" w:hAnsi="Arial Narrow" w:cs="Arial"/>
        </w:rPr>
        <w:t xml:space="preserve">racuje s príslušnými orgánmi a organizáciami Európskej únie a so Svetovou zdravotníckou organizáciou,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zabezpečuje zaškoľovanie v nových laboratórnych metodikách.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lastRenderedPageBreak/>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Ministerstvo schváli zriadenie národného referenčného centra, ak má žiadateľ osv</w:t>
      </w:r>
      <w:r w:rsidRPr="00DB65C5">
        <w:rPr>
          <w:rFonts w:ascii="Arial Narrow" w:hAnsi="Arial Narrow" w:cs="Arial"/>
        </w:rPr>
        <w:t xml:space="preserve">edčenie o správnej laboratórnej praxi alebo osvedčenie o akreditácii; to neplatí, ak národné referenčné centrum nemá laboratórium.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(5) Žiadosť o schválenie zriadenia národného referenčného centra obsahuje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názov a sídlo žiadateľa,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druh národ</w:t>
      </w:r>
      <w:r w:rsidRPr="00DB65C5">
        <w:rPr>
          <w:rFonts w:ascii="Arial Narrow" w:hAnsi="Arial Narrow" w:cs="Arial"/>
        </w:rPr>
        <w:t xml:space="preserve">ného referenčného centra a miesto jeho prevádzkovania,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osvedčenie o správnej laboratórnej praxi alebo osvedčenie o akreditácii; to neplatí, ak národné referenčné centrum nemá laboratórium,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návrh štatútu národného referenčného centra.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(6) Ná</w:t>
      </w:r>
      <w:r w:rsidRPr="00DB65C5">
        <w:rPr>
          <w:rFonts w:ascii="Arial Narrow" w:hAnsi="Arial Narrow" w:cs="Arial"/>
        </w:rPr>
        <w:t xml:space="preserve">vrh štatútu národného referenčného centra obsahuje činnosť a úlohy národného referenčného centra.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(7) Ak žiadateľ spĺňa podmienku podľa odseku 4 a žiadosť má požadované náležitosti, ministerstvo schváli zriadenie národného referenčného centra a zaregis</w:t>
      </w:r>
      <w:r w:rsidRPr="00DB65C5">
        <w:rPr>
          <w:rFonts w:ascii="Arial Narrow" w:hAnsi="Arial Narrow" w:cs="Arial"/>
        </w:rPr>
        <w:t xml:space="preserve">truje ho do registra národných referenčných centier do 30 dní odo dňa zriadenia.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(8) Ak národné referenčné centrum prestane spĺňať podmienku podľa odseku 4, ministerstvo na základe žiadosti úradu verejného zdravotníctva alebo regionálneho úradu verejné</w:t>
      </w:r>
      <w:r w:rsidRPr="00DB65C5">
        <w:rPr>
          <w:rFonts w:ascii="Arial Narrow" w:hAnsi="Arial Narrow" w:cs="Arial"/>
        </w:rPr>
        <w:t xml:space="preserve">ho zdravotníctva schváli zrušenie národného referenčného centra.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9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Radiačná monitorovacia sieť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Radiačná monitorovacia sieť je riadená sústava technicky, odborne a personálne vybavených odborných pracovísk, organizačne prepojený</w:t>
      </w:r>
      <w:r w:rsidRPr="00DB65C5">
        <w:rPr>
          <w:rFonts w:ascii="Arial Narrow" w:hAnsi="Arial Narrow" w:cs="Arial"/>
        </w:rPr>
        <w:t xml:space="preserve">ch na potreby monitorovania radiačnej situácie a zber údajov na území Slovenskej republiky, ktorú vytvára úrad verejného zdravotníctva v spolupráci s ústrednými orgánmi štátnej správy uvedenými v § 5 ods. 5 písm. j).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Radiačná monitorovacia sieť zab</w:t>
      </w:r>
      <w:r w:rsidRPr="00DB65C5">
        <w:rPr>
          <w:rFonts w:ascii="Arial Narrow" w:hAnsi="Arial Narrow" w:cs="Arial"/>
        </w:rPr>
        <w:t xml:space="preserve">ezpečuje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meranie určených veličín v určených zložkách životného prostredia v systéme meracích miest podľa časového harmonogramu,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hodnotenie ožiarenia obyvateľstva a príspevku k ožiareniu spôsobeného činnosťami vedúcimi k ožiareniu pri normálnej</w:t>
      </w:r>
      <w:r w:rsidRPr="00DB65C5">
        <w:rPr>
          <w:rFonts w:ascii="Arial Narrow" w:hAnsi="Arial Narrow" w:cs="Arial"/>
        </w:rPr>
        <w:t xml:space="preserve"> radiačnej situácii,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podklady na systematické usmerňovanie ožiarenia obyvateľstva,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údaje o rádioaktívnej kontaminácii životného prostredia potrebné na rozhodovanie o vykonaní a ukončení zásahov a opatrení na obmedzenie ožiarenia pri radiačnom o</w:t>
      </w:r>
      <w:r w:rsidRPr="00DB65C5">
        <w:rPr>
          <w:rFonts w:ascii="Arial Narrow" w:hAnsi="Arial Narrow" w:cs="Arial"/>
        </w:rPr>
        <w:t xml:space="preserve">hrození,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údaje o úrovni ožiarenia na informovanie obyvateľstva a na medzinárodnú výmenu informácií o radiačnej situácii na území Slovenskej republiky.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TRETIA ČASŤ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PREVENCIA OCHORENÍ A INÝCH PORÚCH ZDRAVIA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lastRenderedPageBreak/>
        <w:t xml:space="preserve">§ 10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Úlohy na ú</w:t>
      </w:r>
      <w:r w:rsidRPr="00DB65C5">
        <w:rPr>
          <w:rFonts w:ascii="Arial Narrow" w:hAnsi="Arial Narrow" w:cs="Arial"/>
          <w:b/>
          <w:bCs/>
        </w:rPr>
        <w:t xml:space="preserve">seku prevencie ochorení a iných porúch zdravia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Ak v tomto zákone nie je ustanovené inak, úrad verejného zdravotníctva a regionálne úrady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zúčastňujú sa na príprave celospoločenských a regionálnych programov podpory, ochrany </w:t>
      </w:r>
      <w:r w:rsidRPr="00DB65C5">
        <w:rPr>
          <w:rFonts w:ascii="Arial Narrow" w:hAnsi="Arial Narrow" w:cs="Arial"/>
        </w:rPr>
        <w:t xml:space="preserve">a rozvoja verejného zdravia zameraných na ovplyvňovanie verejného zdravia prostredníctvom životného štýlu, výživových faktorov a prevenciou rizikových faktorov,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zúčastňujú sa na riešení Národného programu podpory zdravia, Národného programu bezpečnos</w:t>
      </w:r>
      <w:r w:rsidRPr="00DB65C5">
        <w:rPr>
          <w:rFonts w:ascii="Arial Narrow" w:hAnsi="Arial Narrow" w:cs="Arial"/>
        </w:rPr>
        <w:t xml:space="preserve">ti a ochrany zdravia pri práci, na programoch a projektoch Svetovej zdravotníckej organizácie, na uskutočňovaní Akčného plánu pre prostredie a zdravie, Programu ozdravenia výživy obyvateľstva Slovenskej republiky a Programu </w:t>
      </w:r>
      <w:proofErr w:type="spellStart"/>
      <w:r w:rsidRPr="00DB65C5">
        <w:rPr>
          <w:rFonts w:ascii="Arial Narrow" w:hAnsi="Arial Narrow" w:cs="Arial"/>
        </w:rPr>
        <w:t>imunizácie</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plnia špeciali</w:t>
      </w:r>
      <w:r w:rsidRPr="00DB65C5">
        <w:rPr>
          <w:rFonts w:ascii="Arial Narrow" w:hAnsi="Arial Narrow" w:cs="Arial"/>
        </w:rPr>
        <w:t xml:space="preserve">zované úlohy verejného zdravotníctva podľa § 11,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nariaďujú opatrenia na predchádzanie ochoreniam podľa § 12 ods. 2 písm. b) až n) a ods. 3 až 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vykonávajú posudkovú činnosť podľa § 13,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vykonávajú výchovu spoločnosti ku zdraviu najmä pora</w:t>
      </w:r>
      <w:r w:rsidRPr="00DB65C5">
        <w:rPr>
          <w:rFonts w:ascii="Arial Narrow" w:hAnsi="Arial Narrow" w:cs="Arial"/>
        </w:rPr>
        <w:t xml:space="preserve">denskou činnosťou podľa § 14.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11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Špecializované úlohy verejného zdravotníctva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Ak v tomto zákone nie je ustanovené inak, úrad verejného zdravotníctva a regionálne úrady verejného zdravotníctva v rozsahu svojej špecializácie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vykonávajú</w:t>
      </w:r>
      <w:r w:rsidRPr="00DB65C5">
        <w:rPr>
          <w:rFonts w:ascii="Arial Narrow" w:hAnsi="Arial Narrow" w:cs="Arial"/>
        </w:rPr>
        <w:t xml:space="preserve"> objektivizáciu, referenčné a špecializované testovanie a kvalitatívne a kvantitatívne zisťovanie faktorov životného prostredia a pracovného prostredia a biologického materiálu na účely posudzovania ich možného vplyvu na verejné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zabezpečujú </w:t>
      </w:r>
      <w:r w:rsidRPr="00DB65C5">
        <w:rPr>
          <w:rFonts w:ascii="Arial Narrow" w:hAnsi="Arial Narrow" w:cs="Arial"/>
        </w:rPr>
        <w:t xml:space="preserve">vývoj nových metód merania, terénnych činností, objektivizácie a poradenstva vo verejnom zdravotníctve,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zabezpečujú činnosti národných referenčných centier podľa § 8,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zabezpečujú vnútorný kontrolný systém kvality meraní a jeho súlad s osobitným</w:t>
      </w:r>
      <w:r w:rsidRPr="00DB65C5">
        <w:rPr>
          <w:rFonts w:ascii="Arial Narrow" w:hAnsi="Arial Narrow" w:cs="Arial"/>
        </w:rPr>
        <w:t xml:space="preserve"> predpisom, 14)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monitorujú vzťah determinantov zdravia a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zhromažďujú základné údaje v oblasti ochrany verejného zdravia, zabezpečujú ich prenos, uchovávanie, analýzu, vyhodnotenie výsledkov, spätnú informáciu a zverejňovanie,</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vedú evidenciu a dokumentáciu epidemiologických údajov a iných údajov významných z hľadiska ochrany, podpory a rozvoja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vykonávajú odber vzoriek biologického materiálu od ľudí a vzoriek vôd, ovzdušia, pôdy, odpadov, požívatín</w:t>
      </w:r>
      <w:r w:rsidRPr="00DB65C5">
        <w:rPr>
          <w:rFonts w:ascii="Arial Narrow" w:hAnsi="Arial Narrow" w:cs="Arial"/>
        </w:rPr>
        <w:t xml:space="preserve"> a kozmetických výrobkov na zisťovanie ich zdravotnej bezpečnosti a na vykonávanie laboratórneho určovania pôvodcov prenosných ochorení vrátane zisťovania citlivosti na </w:t>
      </w:r>
      <w:proofErr w:type="spellStart"/>
      <w:r w:rsidRPr="00DB65C5">
        <w:rPr>
          <w:rFonts w:ascii="Arial Narrow" w:hAnsi="Arial Narrow" w:cs="Arial"/>
        </w:rPr>
        <w:t>antimikróbne</w:t>
      </w:r>
      <w:proofErr w:type="spellEnd"/>
      <w:r w:rsidRPr="00DB65C5">
        <w:rPr>
          <w:rFonts w:ascii="Arial Narrow" w:hAnsi="Arial Narrow" w:cs="Arial"/>
        </w:rPr>
        <w:t xml:space="preserve"> látky,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monitorujú výskyt prenosných ochorení a vykonávajú epidemiolo</w:t>
      </w:r>
      <w:r w:rsidRPr="00DB65C5">
        <w:rPr>
          <w:rFonts w:ascii="Arial Narrow" w:hAnsi="Arial Narrow" w:cs="Arial"/>
        </w:rPr>
        <w:t xml:space="preserve">gický dohľad,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lastRenderedPageBreak/>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prešetrujú pracovné podmienky a spôsob práce fyzickej osoby pri podozrení na chorobu z povolania alebo ohrozenie chorobou z povolania a podmienky výkonu práce u ostatných zamestnancov rovnakej profesie na tom istom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k) plá</w:t>
      </w:r>
      <w:r w:rsidRPr="00DB65C5">
        <w:rPr>
          <w:rFonts w:ascii="Arial Narrow" w:hAnsi="Arial Narrow" w:cs="Arial"/>
        </w:rPr>
        <w:t xml:space="preserve">nujú a koordinujú kontrolu prenosných ochorení,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plánujú, koordinujú a kontrolujú </w:t>
      </w:r>
      <w:proofErr w:type="spellStart"/>
      <w:r w:rsidRPr="00DB65C5">
        <w:rPr>
          <w:rFonts w:ascii="Arial Narrow" w:hAnsi="Arial Narrow" w:cs="Arial"/>
        </w:rPr>
        <w:t>imunizačný</w:t>
      </w:r>
      <w:proofErr w:type="spellEnd"/>
      <w:r w:rsidRPr="00DB65C5">
        <w:rPr>
          <w:rFonts w:ascii="Arial Narrow" w:hAnsi="Arial Narrow" w:cs="Arial"/>
        </w:rPr>
        <w:t xml:space="preserve"> program, kontrolujú správne postupy a manipuláciu s očkovacími látkami na všetkých úrovniach,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m) monitorujú kvalitu pitnej vody u spotrebiteľa a kvalitu vo</w:t>
      </w:r>
      <w:r w:rsidRPr="00DB65C5">
        <w:rPr>
          <w:rFonts w:ascii="Arial Narrow" w:hAnsi="Arial Narrow" w:cs="Arial"/>
        </w:rPr>
        <w:t xml:space="preserve">dy určenej na kúpanie počas kúpacej sezóny,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monitorujú zdravotný stav obyvateľstva a jeho skupín vo vzťahu k životným podmienkam a pracovným podmienkam, spôsobu života a práce a zdravotného uvedomenia ľudí,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o) monitorujú vplyv výživy na zdravie ľu</w:t>
      </w:r>
      <w:r w:rsidRPr="00DB65C5">
        <w:rPr>
          <w:rFonts w:ascii="Arial Narrow" w:hAnsi="Arial Narrow" w:cs="Arial"/>
        </w:rPr>
        <w:t xml:space="preserve">dí a vypracúvajú odporúčané výživové dávky obyvateľov a pre výživovú politiku štátu,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p) vykonávajú identifikáciu zdravotných rizík a vypracúvajú návrhy na ich minimalizáciu,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q) spracúvajú a zverejňujú údaje o stave verejného zdravia a vykonávajú edič</w:t>
      </w:r>
      <w:r w:rsidRPr="00DB65C5">
        <w:rPr>
          <w:rFonts w:ascii="Arial Narrow" w:hAnsi="Arial Narrow" w:cs="Arial"/>
        </w:rPr>
        <w:t xml:space="preserve">nú činnosť v oblasti ochrany, podpory a rozvoja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r) plnia špecializované úlohy v odbore lekárskej mikrobiológie, v odbore ochrany zdravia pred ionizujúcim žiarením, v odbore genetickej </w:t>
      </w:r>
      <w:proofErr w:type="spellStart"/>
      <w:r w:rsidRPr="00DB65C5">
        <w:rPr>
          <w:rFonts w:ascii="Arial Narrow" w:hAnsi="Arial Narrow" w:cs="Arial"/>
        </w:rPr>
        <w:t>toxikológie</w:t>
      </w:r>
      <w:proofErr w:type="spellEnd"/>
      <w:r w:rsidRPr="00DB65C5">
        <w:rPr>
          <w:rFonts w:ascii="Arial Narrow" w:hAnsi="Arial Narrow" w:cs="Arial"/>
        </w:rPr>
        <w:t>, v odbore mikrobiológie životného pros</w:t>
      </w:r>
      <w:r w:rsidRPr="00DB65C5">
        <w:rPr>
          <w:rFonts w:ascii="Arial Narrow" w:hAnsi="Arial Narrow" w:cs="Arial"/>
        </w:rPr>
        <w:t xml:space="preserve">tredia, v odbore biológie životného prostredia a v odbore chemických analýz a fyzikálnych faktorov životných podmienok a pracovných podmienok,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s) zabezpečujú odbornú prípravu na získanie osvedčenia o odbornej spôsobilosti,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t) spracúvajú osobné údaje </w:t>
      </w:r>
      <w:r w:rsidRPr="00DB65C5">
        <w:rPr>
          <w:rFonts w:ascii="Arial Narrow" w:hAnsi="Arial Narrow" w:cs="Arial"/>
        </w:rPr>
        <w:t xml:space="preserve">fyzických osôb súvisiace s ich zdravotným stavom na účely ochrany, podpory a rozvoja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12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Opatrenia na predchádzanie ochoreniam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Opatrenia na predchádzanie ochoreniam sú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opatrenia na predchádzanie vzniku a ší</w:t>
      </w:r>
      <w:r w:rsidRPr="00DB65C5">
        <w:rPr>
          <w:rFonts w:ascii="Arial Narrow" w:hAnsi="Arial Narrow" w:cs="Arial"/>
        </w:rPr>
        <w:t xml:space="preserve">reniu prenosných ochorení,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opatrenia na predchádzanie vzniku iných hromadne sa vyskytujúcich ochorení a iných porúch zdravia a na ich obmedzenie,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opatrenia na predchádzanie vzniku ochorení podmienených prácou a na ich obmedzenie,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opatreni</w:t>
      </w:r>
      <w:r w:rsidRPr="00DB65C5">
        <w:rPr>
          <w:rFonts w:ascii="Arial Narrow" w:hAnsi="Arial Narrow" w:cs="Arial"/>
        </w:rPr>
        <w:t xml:space="preserve">a na predchádzanie vzniku ochorení a iných porúch zdravia v dôsledku ožiarenia ionizujúcim žiarením.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Opatrenia na predchádzanie vzniku a šíreniu prenosných ochorení sú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opatrenia na ochranu Slovenskej republiky pred zavlečením prenosných ochor</w:t>
      </w:r>
      <w:r w:rsidRPr="00DB65C5">
        <w:rPr>
          <w:rFonts w:ascii="Arial Narrow" w:hAnsi="Arial Narrow" w:cs="Arial"/>
        </w:rPr>
        <w:t xml:space="preserve">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hlásenie prenosného ochorenia a podozrenia na závažné alebo rýchlo sa šíriace prenosné ochorenie,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odber vzoriek biologického materiálu od ľudí a vzoriek pitnej vody a vzoriek vody z vody určenej na kúpanie, z </w:t>
      </w:r>
      <w:r w:rsidRPr="00DB65C5">
        <w:rPr>
          <w:rFonts w:ascii="Arial Narrow" w:hAnsi="Arial Narrow" w:cs="Arial"/>
        </w:rPr>
        <w:lastRenderedPageBreak/>
        <w:t xml:space="preserve">vody prírodného kúpaliska a z </w:t>
      </w:r>
      <w:r w:rsidRPr="00DB65C5">
        <w:rPr>
          <w:rFonts w:ascii="Arial Narrow" w:hAnsi="Arial Narrow" w:cs="Arial"/>
        </w:rPr>
        <w:t>vody umelého kúpaliska, vrátane odberu vzoriek potravín a hotových pokrmov, kozmetických výrobkov a vzoriek pracovného prostredia a vnútorného prostredia budov na zisťovanie ich zdravotnej bezpečnosti, na vykonávanie laboratórneho určovania pôvodcov prenos</w:t>
      </w:r>
      <w:r w:rsidRPr="00DB65C5">
        <w:rPr>
          <w:rFonts w:ascii="Arial Narrow" w:hAnsi="Arial Narrow" w:cs="Arial"/>
        </w:rPr>
        <w:t xml:space="preserve">ných ochorení vrátane zisťovania citlivosti na </w:t>
      </w:r>
      <w:proofErr w:type="spellStart"/>
      <w:r w:rsidRPr="00DB65C5">
        <w:rPr>
          <w:rFonts w:ascii="Arial Narrow" w:hAnsi="Arial Narrow" w:cs="Arial"/>
        </w:rPr>
        <w:t>antimikróbne</w:t>
      </w:r>
      <w:proofErr w:type="spellEnd"/>
      <w:r w:rsidRPr="00DB65C5">
        <w:rPr>
          <w:rFonts w:ascii="Arial Narrow" w:hAnsi="Arial Narrow" w:cs="Arial"/>
        </w:rPr>
        <w:t xml:space="preserve"> látky,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osobitné a mimoriadne očkovanie, očkovanie pri úrazoch, poraneniach a nehojacich sa ranách, očkovanie pred cestou do zahraničia, očkovanie osobitných skupín obyvateľstva,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dezinf</w:t>
      </w:r>
      <w:r w:rsidRPr="00DB65C5">
        <w:rPr>
          <w:rFonts w:ascii="Arial Narrow" w:hAnsi="Arial Narrow" w:cs="Arial"/>
        </w:rPr>
        <w:t xml:space="preserve">ekcia a regulácia živočíšnych škodcov,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izolácia v domácom prostredí alebo v zdravotníckom zariadení, prípadne inom určenom zariadení, zvýšený zdravotný dozor, lekársky dohľad, karanténne opatrenia,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opatrenia na zabránenie šíreniu ochorení</w:t>
      </w:r>
      <w:r w:rsidRPr="00DB65C5">
        <w:rPr>
          <w:rFonts w:ascii="Arial Narrow" w:hAnsi="Arial Narrow" w:cs="Arial"/>
        </w:rPr>
        <w:t xml:space="preserve"> prenosných zo zvierat na ľudí,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zákaz alebo obmedzenie výkonu povolania u osôb chorých na prenosné ochorenie alebo podozrivých z takého ochorenia,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zákaz alebo obmedzenie používania pitnej vody, ktorá nie je zdravotne bezpečná, vrátane zákazu po</w:t>
      </w:r>
      <w:r w:rsidRPr="00DB65C5">
        <w:rPr>
          <w:rFonts w:ascii="Arial Narrow" w:hAnsi="Arial Narrow" w:cs="Arial"/>
        </w:rPr>
        <w:t xml:space="preserve">žívania potravín, pokrmov a nápojov,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zákaz kúpania vo vode, ktorá nespĺňa požiadavky na kvalitu vody vo vode určenej na kúpanie,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k) zákaz kúpania vo vode, ktorá nespĺňa požiadavky na kvalitu vody v prírodnom kúpalisku a na kvalitu vody v umelom kú</w:t>
      </w:r>
      <w:r w:rsidRPr="00DB65C5">
        <w:rPr>
          <w:rFonts w:ascii="Arial Narrow" w:hAnsi="Arial Narrow" w:cs="Arial"/>
        </w:rPr>
        <w:t xml:space="preserve">palisku,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zabezpečenie dostatočného množstva zdravotne bezpečnej pitnej vody,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opatrenia zakazujúce alebo obmedzujúce hromadné podujatia,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zákaz činnosti alebo prevádzky.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Opatrenia na predchádzanie vzniku iných hromadne sa vyskytujúc</w:t>
      </w:r>
      <w:r w:rsidRPr="00DB65C5">
        <w:rPr>
          <w:rFonts w:ascii="Arial Narrow" w:hAnsi="Arial Narrow" w:cs="Arial"/>
        </w:rPr>
        <w:t xml:space="preserve">ich ochorení a iných porúch zdravia a na ich obmedzenie sú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zabezpečenie dostatočného množstva zdravotne bezpečnej pitnej vody,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monitorovanie zdravotného stavu ľudí s cieľom identifikácie a analýzy faktorov ovplyvňujúcich vznik chorôb,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zák</w:t>
      </w:r>
      <w:r w:rsidRPr="00DB65C5">
        <w:rPr>
          <w:rFonts w:ascii="Arial Narrow" w:hAnsi="Arial Narrow" w:cs="Arial"/>
        </w:rPr>
        <w:t xml:space="preserve">az alebo obmedzenie uvádzania do obehu a použitia nebezpečných chemických látok a chemických prípravkov a iných výrobkov ohrozujúcich verejné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zákaz používania zdraviu škodlivých potravín, pokrmov a nápojov,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zákaz alebo obmedzenie prevá</w:t>
      </w:r>
      <w:r w:rsidRPr="00DB65C5">
        <w:rPr>
          <w:rFonts w:ascii="Arial Narrow" w:hAnsi="Arial Narrow" w:cs="Arial"/>
        </w:rPr>
        <w:t xml:space="preserve">dzky v budovách a zariadeniach, ktoré môžu ohroziť verejné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zákaz alebo obmedzenie používania pitnej vody, ktorá nie je zdravotne bezpečná,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zákaz kúpania vo vode, ktorá nespĺňa požiadavky na kvalitu vody vo vode určenej na kúpanie,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w:t>
      </w:r>
      <w:r w:rsidRPr="00DB65C5">
        <w:rPr>
          <w:rFonts w:ascii="Arial Narrow" w:hAnsi="Arial Narrow" w:cs="Arial"/>
        </w:rPr>
        <w:t xml:space="preserve">) zákaz kúpania vo vode, ktorá nespĺňa požiadavky na kvalitu vody v prírodnom kúpalisku a na kvalitu vody v umelom kúpalisku,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zákaz alebo obmedzenie hromadného podujatia,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lastRenderedPageBreak/>
        <w:t>j) uloženie nápravných opatrení s cieľom dosiahnuť súlad kozmetického výrobk</w:t>
      </w:r>
      <w:r w:rsidRPr="00DB65C5">
        <w:rPr>
          <w:rFonts w:ascii="Arial Narrow" w:hAnsi="Arial Narrow" w:cs="Arial"/>
        </w:rPr>
        <w:t>u s osobitným predpisom,</w:t>
      </w:r>
      <w:r w:rsidRPr="00DB65C5">
        <w:rPr>
          <w:rFonts w:ascii="Arial Narrow" w:hAnsi="Arial Narrow" w:cs="Arial"/>
          <w:vertAlign w:val="superscript"/>
        </w:rPr>
        <w:t>13ah)</w:t>
      </w:r>
      <w:r w:rsidRPr="00DB65C5">
        <w:rPr>
          <w:rFonts w:ascii="Arial Narrow" w:hAnsi="Arial Narrow" w:cs="Arial"/>
        </w:rPr>
        <w:t xml:space="preserve"> príkaz na stiahnutie kozmetického výrobku z trhu</w:t>
      </w:r>
      <w:r w:rsidRPr="00DB65C5">
        <w:rPr>
          <w:rFonts w:ascii="Arial Narrow" w:hAnsi="Arial Narrow" w:cs="Arial"/>
          <w:vertAlign w:val="superscript"/>
        </w:rPr>
        <w:t>14a)</w:t>
      </w:r>
      <w:r w:rsidRPr="00DB65C5">
        <w:rPr>
          <w:rFonts w:ascii="Arial Narrow" w:hAnsi="Arial Narrow" w:cs="Arial"/>
        </w:rPr>
        <w:t xml:space="preserve"> a príkaz na prevzatie kozmetického výrobku späť</w:t>
      </w:r>
      <w:r w:rsidRPr="00DB65C5">
        <w:rPr>
          <w:rFonts w:ascii="Arial Narrow" w:hAnsi="Arial Narrow" w:cs="Arial"/>
          <w:vertAlign w:val="superscript"/>
        </w:rPr>
        <w:t>14b)</w:t>
      </w:r>
      <w:r w:rsidRPr="00DB65C5">
        <w:rPr>
          <w:rFonts w:ascii="Arial Narrow" w:hAnsi="Arial Narrow" w:cs="Arial"/>
        </w:rPr>
        <w:t xml:space="preserve"> od spotrebiteľa v lehote primeranej závažnosti rizika pre verejné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Opatrenia na predchádzanie vzniku ocho</w:t>
      </w:r>
      <w:r w:rsidRPr="00DB65C5">
        <w:rPr>
          <w:rFonts w:ascii="Arial Narrow" w:hAnsi="Arial Narrow" w:cs="Arial"/>
        </w:rPr>
        <w:t xml:space="preserve">rení podmienených prácou a na ich obmedzenie sú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obmedzovanie pôsobenia zdraviu škodlivých faktorov práce a pracovného prostredia na zamestnancov technickými, organizačnými a inými ochrannými a preventívnymi opatreniami vrátane zabezpečenia pitného re</w:t>
      </w:r>
      <w:r w:rsidRPr="00DB65C5">
        <w:rPr>
          <w:rFonts w:ascii="Arial Narrow" w:hAnsi="Arial Narrow" w:cs="Arial"/>
        </w:rPr>
        <w:t xml:space="preserve">žimu pre zamestnancov, u ktorých to vyžaduje ochrana ich života a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obmedzenie negatívneho vplyvu rizikových prác na zamestnancov,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zabezpečenie zdravotného dohľadu zamestnávateľom podľa § 30a a 30d pre zamestnancov, ktorých práca je spoj</w:t>
      </w:r>
      <w:r w:rsidRPr="00DB65C5">
        <w:rPr>
          <w:rFonts w:ascii="Arial Narrow" w:hAnsi="Arial Narrow" w:cs="Arial"/>
        </w:rPr>
        <w:t xml:space="preserve">ená so zvýšeným rizikom vrátane vykonávania cielených lekárskych preventívnych prehliadok, posúdenie zdravotnej spôsobilosti zamestnancov vykonávajúcich rizikové práce a preventívne očkovanie u zamestnancov vystavených riziku infekcie,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určenie minimá</w:t>
      </w:r>
      <w:r w:rsidRPr="00DB65C5">
        <w:rPr>
          <w:rFonts w:ascii="Arial Narrow" w:hAnsi="Arial Narrow" w:cs="Arial"/>
        </w:rPr>
        <w:t xml:space="preserve">lneho rozsahu a frekvencie sledovania faktorov pracovných podmienok, lehôt a minimálnej náplne lekárskych preventívnych prehliadok u zamestnancov, ak ide o mimoriadnu situáciu, nehodu alebo núdzový stav na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zákaz alebo obmedzenie výroby, s</w:t>
      </w:r>
      <w:r w:rsidRPr="00DB65C5">
        <w:rPr>
          <w:rFonts w:ascii="Arial Narrow" w:hAnsi="Arial Narrow" w:cs="Arial"/>
        </w:rPr>
        <w:t xml:space="preserve">pracovania a používania materiálov, chemických látok a prípravkov, nástrojov, strojov, zariadení, pracovných a technologických postupov, ktoré zhoršujú pracovné prostredie, podmienky práce a ohrozujú zdravie zamestnancov.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Opatrenia na predchá</w:t>
      </w:r>
      <w:r w:rsidRPr="00DB65C5">
        <w:rPr>
          <w:rFonts w:ascii="Arial Narrow" w:hAnsi="Arial Narrow" w:cs="Arial"/>
        </w:rPr>
        <w:t xml:space="preserve">dzanie vzniku ochorení a iných porúch zdravia v dôsledku ožiarenia ionizujúcim žiarením sú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odovzdanie zdrojov ionizujúceho žiarenia, rádioaktívnych odpadov alebo uvoľnenie rádioaktívnych látok spod administratívnej kontroly, prípadne zrušenie pracovi</w:t>
      </w:r>
      <w:r w:rsidRPr="00DB65C5">
        <w:rPr>
          <w:rFonts w:ascii="Arial Narrow" w:hAnsi="Arial Narrow" w:cs="Arial"/>
        </w:rPr>
        <w:t xml:space="preserve">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vykonanie špeciálnych meraní, analýz alebo vyšetrení na účely hodnotenia zdraviu škodlivých faktorov a ich možného vplyvu na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vykonanie opatrení na obmedzenie ožiarenia zamestnancov a obyvateľov technickými, organizačnými a inými o</w:t>
      </w:r>
      <w:r w:rsidRPr="00DB65C5">
        <w:rPr>
          <w:rFonts w:ascii="Arial Narrow" w:hAnsi="Arial Narrow" w:cs="Arial"/>
        </w:rPr>
        <w:t xml:space="preserve">chrannými a preventívnymi opatreniami,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minimálny rozsah a frekvencia sledovania faktorov pracovných podmienok, lehôt a minimálna náplň preventívnych lekárskych prehliadok u zamestnancov, ak ide o ohrozenie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opatrenia na obmedz</w:t>
      </w:r>
      <w:r w:rsidRPr="00DB65C5">
        <w:rPr>
          <w:rFonts w:ascii="Arial Narrow" w:hAnsi="Arial Narrow" w:cs="Arial"/>
        </w:rPr>
        <w:t xml:space="preserve">enie objemovej aktivity </w:t>
      </w:r>
      <w:proofErr w:type="spellStart"/>
      <w:r w:rsidRPr="00DB65C5">
        <w:rPr>
          <w:rFonts w:ascii="Arial Narrow" w:hAnsi="Arial Narrow" w:cs="Arial"/>
        </w:rPr>
        <w:t>radónu</w:t>
      </w:r>
      <w:proofErr w:type="spellEnd"/>
      <w:r w:rsidRPr="00DB65C5">
        <w:rPr>
          <w:rFonts w:ascii="Arial Narrow" w:hAnsi="Arial Narrow" w:cs="Arial"/>
        </w:rPr>
        <w:t xml:space="preserve"> v obytných priestoroch alebo na obmedzenie užívania priestorov s vysokými aktivitami </w:t>
      </w:r>
      <w:proofErr w:type="spellStart"/>
      <w:r w:rsidRPr="00DB65C5">
        <w:rPr>
          <w:rFonts w:ascii="Arial Narrow" w:hAnsi="Arial Narrow" w:cs="Arial"/>
        </w:rPr>
        <w:t>radónu</w:t>
      </w:r>
      <w:proofErr w:type="spellEnd"/>
      <w:r w:rsidRPr="00DB65C5">
        <w:rPr>
          <w:rFonts w:ascii="Arial Narrow" w:hAnsi="Arial Narrow" w:cs="Arial"/>
        </w:rPr>
        <w:t xml:space="preserve"> v ovzduší,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vykonanie iného odôvodneného opatrenia, ktorým sa zníži ožiarenie,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zákaz alebo obmedzenie vykonávania činnosti</w:t>
      </w:r>
      <w:r w:rsidRPr="00DB65C5">
        <w:rPr>
          <w:rFonts w:ascii="Arial Narrow" w:hAnsi="Arial Narrow" w:cs="Arial"/>
        </w:rPr>
        <w:t xml:space="preserve"> vedúcej k ožiareniu alebo činnosti v prostredí so zvýšeným ožiarením prírodným žiarením,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zákaz alebo obmedzenie používania stavebných materiálov alebo dodávania pitnej vody, ak ich aktivita je vyššia ako smerné hodnoty ustanovené vykonávacím predpis</w:t>
      </w:r>
      <w:r w:rsidRPr="00DB65C5">
        <w:rPr>
          <w:rFonts w:ascii="Arial Narrow" w:hAnsi="Arial Narrow" w:cs="Arial"/>
        </w:rPr>
        <w:t xml:space="preserve">om podľa § 62 písm. 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odstránenie rádioaktívnych rezíduí.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Opatrenia na predchádzanie ochoreniam nariaďujú úrad verejného zdravotníctva a regionálne úrady verejného zdravotníctva, ak v tomto zákone nie je ustanovené inak.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lastRenderedPageBreak/>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(7) Opatrenia p</w:t>
      </w:r>
      <w:r w:rsidRPr="00DB65C5">
        <w:rPr>
          <w:rFonts w:ascii="Arial Narrow" w:hAnsi="Arial Narrow" w:cs="Arial"/>
        </w:rPr>
        <w:t xml:space="preserve">odľa odseku 2 písm. a) nariaďuje ministerstvo na návrh úradu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13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Posudková činnosť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Posudková činnosť na účely tohto zákona je proces posudzovania a vyhodnocovania opatrení a návrhov z hľadiska ich možného negatí</w:t>
      </w:r>
      <w:r w:rsidRPr="00DB65C5">
        <w:rPr>
          <w:rFonts w:ascii="Arial Narrow" w:hAnsi="Arial Narrow" w:cs="Arial"/>
        </w:rPr>
        <w:t xml:space="preserve">vneho vplyvu na verejné zdravie, ktorého výsledkom je vydanie záväzného stanoviska alebo rozhodnutia.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Orgány oprávnené podľa osobitných predpisov</w:t>
      </w:r>
      <w:r w:rsidRPr="00DB65C5">
        <w:rPr>
          <w:rFonts w:ascii="Arial Narrow" w:hAnsi="Arial Narrow" w:cs="Arial"/>
          <w:vertAlign w:val="superscript"/>
        </w:rPr>
        <w:t xml:space="preserve"> 15)</w:t>
      </w:r>
      <w:r w:rsidRPr="00DB65C5">
        <w:rPr>
          <w:rFonts w:ascii="Arial Narrow" w:hAnsi="Arial Narrow" w:cs="Arial"/>
        </w:rPr>
        <w:t xml:space="preserve"> rozhodnúť vo veciach, ktoré posudzuje príslušný orgán verejného zdravotníctva z hľadiska ich možné</w:t>
      </w:r>
      <w:r w:rsidRPr="00DB65C5">
        <w:rPr>
          <w:rFonts w:ascii="Arial Narrow" w:hAnsi="Arial Narrow" w:cs="Arial"/>
        </w:rPr>
        <w:t xml:space="preserve">ho negatívneho vplyvu na verejné zdravie, rozhodnú až po vydaní kladného záväzného stanoviska príslušného orgánu verejného zdravotníctva; to neplatí, ak ide o schvaľovanie podľa osobitného predpisu. 16)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Ak v tomto zákone nie je ustanovené inak, úra</w:t>
      </w:r>
      <w:r w:rsidRPr="00DB65C5">
        <w:rPr>
          <w:rFonts w:ascii="Arial Narrow" w:hAnsi="Arial Narrow" w:cs="Arial"/>
        </w:rPr>
        <w:t xml:space="preserve">d verejného zdravotníctva alebo regionálny úrad verejného zdravotníctva vydáva záväzné stanovisko 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územnoplánovacím podkladom, ak boli úradu verejného zdravotníctva alebo regionálnemu úradu verejného zdravotníctva predložené,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územným plánom a </w:t>
      </w:r>
      <w:r w:rsidRPr="00DB65C5">
        <w:rPr>
          <w:rFonts w:ascii="Arial Narrow" w:hAnsi="Arial Narrow" w:cs="Arial"/>
        </w:rPr>
        <w:t xml:space="preserve">k návrhom na územné konanie,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návrhom na kolaudáciu stavieb a k návrhom na zmenu v užívaní stavieb,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návrhom na určenie osobitného režimu území, 15)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návrhom na využívanie vodných zdrojov na zásobovanie pitnou vodou.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Ak v tomto zákon</w:t>
      </w:r>
      <w:r w:rsidRPr="00DB65C5">
        <w:rPr>
          <w:rFonts w:ascii="Arial Narrow" w:hAnsi="Arial Narrow" w:cs="Arial"/>
        </w:rPr>
        <w:t xml:space="preserve">e nie je ustanovené inak, úrad verejného zdravotníctva alebo regionálny úrad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rozhoduje o návrhoch na uvedenie priestorov do prevádzky vrátane návrhov na zmenu v ich prevádzkovaní a ak si to vyžaduje objektivizáciu faktorov živ</w:t>
      </w:r>
      <w:r w:rsidRPr="00DB65C5">
        <w:rPr>
          <w:rFonts w:ascii="Arial Narrow" w:hAnsi="Arial Narrow" w:cs="Arial"/>
        </w:rPr>
        <w:t xml:space="preserve">otného prostredia alebo pracovného prostredia, o návrhoch na uvedenie priestorov do skúšobnej prevádzky,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schvaľuje prevádzkové poriadky a návrhy na ich zmenu,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rozhoduje o návrhoch na uvedenie potravinárskych objektov do užívania,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rozhoduje o návrhoch na zotavovacie podujatia,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rozhoduje o návrhoch na vodárenskú úpravu pitnej vody vrátane použitia chemických látok na úpravu pitnej vody,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rozhoduje o návrhoch na zavedenie nových technologických a nových pracovných postup</w:t>
      </w:r>
      <w:r w:rsidRPr="00DB65C5">
        <w:rPr>
          <w:rFonts w:ascii="Arial Narrow" w:hAnsi="Arial Narrow" w:cs="Arial"/>
        </w:rPr>
        <w:t xml:space="preserve">ov pri výrobe potravín,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rozhoduje o návrhoch na umiestňovanie nových potravín a výživových doplnkov na trh, 9)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rozhoduje o návrhoch na používanie biologických faktorov a na zmenu ich použitia,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rozhoduje o návrhoch na skladovanie a manipul</w:t>
      </w:r>
      <w:r w:rsidRPr="00DB65C5">
        <w:rPr>
          <w:rFonts w:ascii="Arial Narrow" w:hAnsi="Arial Narrow" w:cs="Arial"/>
        </w:rPr>
        <w:t xml:space="preserve">áciu s veľmi toxickými látkami a zmesami na pracovisku vrátane ich použitia pri dezinfekcii, regulácii živočíšnych škodcov a na ochranu rastlín, 17)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lastRenderedPageBreak/>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rozhoduje o návrhoch na činnosti spojené s výrobou, spracovaním, manipuláciou, skladovaním, prepravou</w:t>
      </w:r>
      <w:r w:rsidRPr="00DB65C5">
        <w:rPr>
          <w:rFonts w:ascii="Arial Narrow" w:hAnsi="Arial Narrow" w:cs="Arial"/>
        </w:rPr>
        <w:t xml:space="preserve"> a zneškodňovaním chemických karcinogénov a </w:t>
      </w:r>
      <w:proofErr w:type="spellStart"/>
      <w:r w:rsidRPr="00DB65C5">
        <w:rPr>
          <w:rFonts w:ascii="Arial Narrow" w:hAnsi="Arial Narrow" w:cs="Arial"/>
        </w:rPr>
        <w:t>mutagénov</w:t>
      </w:r>
      <w:proofErr w:type="spellEnd"/>
      <w:r w:rsidRPr="00DB65C5">
        <w:rPr>
          <w:rFonts w:ascii="Arial Narrow" w:hAnsi="Arial Narrow" w:cs="Arial"/>
        </w:rPr>
        <w:t xml:space="preserve"> na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rozhoduje o návrhoch na odstraňovanie azbestu a materiálov obsahujúcich azbest zo stavieb,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rozhoduje o návrhoch na zaradenie prác do tretej kategórie alebo štvrtej kategórie a</w:t>
      </w:r>
      <w:r w:rsidRPr="00DB65C5">
        <w:rPr>
          <w:rFonts w:ascii="Arial Narrow" w:hAnsi="Arial Narrow" w:cs="Arial"/>
        </w:rPr>
        <w:t xml:space="preserve">ko aj o návrhoch na zmenu alebo vyradenie prác z tretej kategórie alebo štvrtej kategórie (§ 31 ods. 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m) rozhoduje o návrhoch na zriaďovanie a prevádzku pohrebiska, pohrebnej služby, krematória a na činnosti súvisiace s prevozom mŕtvych podľa osobitn</w:t>
      </w:r>
      <w:r w:rsidRPr="00DB65C5">
        <w:rPr>
          <w:rFonts w:ascii="Arial Narrow" w:hAnsi="Arial Narrow" w:cs="Arial"/>
        </w:rPr>
        <w:t xml:space="preserve">ých predpisov. 18)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(5) V oblasti radiačnej ochrany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úrad verejného zdravotníctva rozhoduje 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návrhoch na umiestnenie a výstavbu jadrového zariadenia,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návrhoch na etapy uvádzania jadrového zariadenia do prevádzky,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3. návrhoch na vyraď</w:t>
      </w:r>
      <w:r w:rsidRPr="00DB65C5">
        <w:rPr>
          <w:rFonts w:ascii="Arial Narrow" w:hAnsi="Arial Narrow" w:cs="Arial"/>
        </w:rPr>
        <w:t xml:space="preserve">ovanie jadrového zariadenia z prevádzky,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4. návrhoch na stavebné a technologické zmeny významné z hľadiska radiačnej ochrany počas výstavby jadrového zariadenia, počas uvádzania jadrového zariadenia do prevádzky, počas prevádzky jadrového zariadenia a poč</w:t>
      </w:r>
      <w:r w:rsidRPr="00DB65C5">
        <w:rPr>
          <w:rFonts w:ascii="Arial Narrow" w:hAnsi="Arial Narrow" w:cs="Arial"/>
        </w:rPr>
        <w:t xml:space="preserve">as vyraďovania jadrového zariadenia z prevádzky,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5. návrhoch na nové technologické postupy pri vyraďovaní jadrového zariadenia z prevádzky,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6. návrhoch na skúšky technologických zariadení s použitím rádioaktívnych látok na výstavbu a zmeny dôležité z hľa</w:t>
      </w:r>
      <w:r w:rsidRPr="00DB65C5">
        <w:rPr>
          <w:rFonts w:ascii="Arial Narrow" w:hAnsi="Arial Narrow" w:cs="Arial"/>
        </w:rPr>
        <w:t xml:space="preserve">diska radiačnej ochrany počas výstavby alebo prevádzky pracovísk, na ktorých sa majú vykonávať alebo sa vykonávajú činnosti vedúce k ožiareniu s rádioaktívnymi žiaričmi, na ktoré vydáva povolenie úrad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7. návrhoch na výnimočné ožia</w:t>
      </w:r>
      <w:r w:rsidRPr="00DB65C5">
        <w:rPr>
          <w:rFonts w:ascii="Arial Narrow" w:hAnsi="Arial Narrow" w:cs="Arial"/>
        </w:rPr>
        <w:t xml:space="preserve">renie pri činnostiach vedúcich k ožiareniu,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8. návrhoch vnútorného havarijného plánu jadrových zariadení, 19)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9. návrhoch na používanie stavebných výrobkov</w:t>
      </w:r>
      <w:r w:rsidRPr="00DB65C5">
        <w:rPr>
          <w:rFonts w:ascii="Arial Narrow" w:hAnsi="Arial Narrow" w:cs="Arial"/>
          <w:vertAlign w:val="superscript"/>
        </w:rPr>
        <w:t xml:space="preserve"> 20)</w:t>
      </w:r>
      <w:r w:rsidRPr="00DB65C5">
        <w:rPr>
          <w:rFonts w:ascii="Arial Narrow" w:hAnsi="Arial Narrow" w:cs="Arial"/>
        </w:rPr>
        <w:t xml:space="preserve"> na výstavbu nebytových budov určených na pobyt osôb dlhší ako 1 000 hodín počas kalendárneho r</w:t>
      </w:r>
      <w:r w:rsidRPr="00DB65C5">
        <w:rPr>
          <w:rFonts w:ascii="Arial Narrow" w:hAnsi="Arial Narrow" w:cs="Arial"/>
        </w:rPr>
        <w:t xml:space="preserve">oka a na výstavbu bytových budov pri prekročení smernej hodnoty ustanovenej vykonávacím predpisom podľa § 62 písm. 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10. návrhoch na distribúciu balenej pitnej vody a návrhoch na využívanie vodných zdrojov na zásobovanie pitnou vodou pri prekročení smer</w:t>
      </w:r>
      <w:r w:rsidRPr="00DB65C5">
        <w:rPr>
          <w:rFonts w:ascii="Arial Narrow" w:hAnsi="Arial Narrow" w:cs="Arial"/>
        </w:rPr>
        <w:t xml:space="preserve">nej hodnoty ustanovenej vykonávacím predpisom podľa § 62 písm. 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11. návrhoch na typy prepravných zariadení na prepravu rádioaktívnych žiaričov a rádioaktívne kontaminovaných zariadení,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12. návrhoch na zrušenie pracoviska, na ktorom sa vykonávali činno</w:t>
      </w:r>
      <w:r w:rsidRPr="00DB65C5">
        <w:rPr>
          <w:rFonts w:ascii="Arial Narrow" w:hAnsi="Arial Narrow" w:cs="Arial"/>
        </w:rPr>
        <w:t xml:space="preserve">sti vedúce k ožiareniu s otvorenými rádioaktívnymi žiaričmi alebo zdrojmi ionizujúceho žiarenia, pri ktorých činnosti vznikajú rádioaktívne látky, na ktoré vydal povolenie úrad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regionálny úrad verejného zdravotníctva, ak v to</w:t>
      </w:r>
      <w:r w:rsidRPr="00DB65C5">
        <w:rPr>
          <w:rFonts w:ascii="Arial Narrow" w:hAnsi="Arial Narrow" w:cs="Arial"/>
        </w:rPr>
        <w:t xml:space="preserve">mto zákone nie je ustanovené inak, rozhoduje 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 návrhoch na výstavbu a zmeny dôležité z hľadiska radiačnej ochrany počas výstavby pracovísk, na ktorých sa budú vykonávať činnosti vedúce k ožiareniu, na ktoré vydáva povolenie regionálny úrad verejného zd</w:t>
      </w:r>
      <w:r w:rsidRPr="00DB65C5">
        <w:rPr>
          <w:rFonts w:ascii="Arial Narrow" w:hAnsi="Arial Narrow" w:cs="Arial"/>
        </w:rPr>
        <w:t xml:space="preserve">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návrhoch na skúšky technologických zariadení s použitím rádioaktívnych látok pri činnostiach vedúcich k ožiareniu, na ktoré vydáva povolenie regionálny úrad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3. návrhoch na stavebné a technologické zmeny dôležité z</w:t>
      </w:r>
      <w:r w:rsidRPr="00DB65C5">
        <w:rPr>
          <w:rFonts w:ascii="Arial Narrow" w:hAnsi="Arial Narrow" w:cs="Arial"/>
        </w:rPr>
        <w:t xml:space="preserve"> hľadiska radiačnej ochrany na pracoviskách, na ktorých prevádzku vydal povolenie regionálny úrad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4. návrhoch na zrušenie pracoviska, na ktorom sa vykonávali činnosti vedúce k ožiareniu s otvorenými rádioaktívnymi žiaričmi alebo z</w:t>
      </w:r>
      <w:r w:rsidRPr="00DB65C5">
        <w:rPr>
          <w:rFonts w:ascii="Arial Narrow" w:hAnsi="Arial Narrow" w:cs="Arial"/>
        </w:rPr>
        <w:t xml:space="preserve">drojmi ionizujúceho žiarenia, pri ktorých činnosti vznikajú rádioaktívne látky, na ktoré vydal povolenie regionálny úrad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5. návrhoch na dodávanie pitnej vody pri prekročení smernej hodnoty ustanovenej vykonávacím predpisom podľa §</w:t>
      </w:r>
      <w:r w:rsidRPr="00DB65C5">
        <w:rPr>
          <w:rFonts w:ascii="Arial Narrow" w:hAnsi="Arial Narrow" w:cs="Arial"/>
        </w:rPr>
        <w:t xml:space="preserve"> 62 písm. 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Príslušný orgán verejného zdravotníctva vydáva záväzné stanoviská podľa odseku 3 písm. b) až e) a rozhoduje o návrhoch podľa odseku 4 na základe žiadosti, ktorá obsahuje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lastRenderedPageBreak/>
        <w:t xml:space="preserve">a) obchodné meno, právnu formu, sídlo a identifikačné číslo, </w:t>
      </w:r>
      <w:r w:rsidRPr="00DB65C5">
        <w:rPr>
          <w:rFonts w:ascii="Arial Narrow" w:hAnsi="Arial Narrow" w:cs="Arial"/>
        </w:rPr>
        <w:t xml:space="preserve">ak bolo pridelené, ak je žiadateľom právnická osoba; meno, priezvisko a bydlisko a identifikačné číslo, ak bolo pridelené, ak je žiadateľom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doklad o oprávnení na podnikanie,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meno, priezvisko a bydlisko alebo sí</w:t>
      </w:r>
      <w:r w:rsidRPr="00DB65C5">
        <w:rPr>
          <w:rFonts w:ascii="Arial Narrow" w:hAnsi="Arial Narrow" w:cs="Arial"/>
        </w:rPr>
        <w:t xml:space="preserve">dlo osoby zodpovednej za prevádzkovanie posudzovaných činností,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dokumentáciu s opisom činnosti, ktorá je predmetom návrhu na posúdenie,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hlukovú štúdiu, ak ide o stavbu diaľnic a ciest pre motorové vozidlá.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(7) Príslušný orgán verejného zdra</w:t>
      </w:r>
      <w:r w:rsidRPr="00DB65C5">
        <w:rPr>
          <w:rFonts w:ascii="Arial Narrow" w:hAnsi="Arial Narrow" w:cs="Arial"/>
        </w:rPr>
        <w:t xml:space="preserve">votníctva rozhoduje o návrhoch podľa odseku 5 na základe žiadosti, ktorá obsahuje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údaje podľa odseku 6 písm. 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doklad o oprávnení na podnikanie,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meno, priezvisko a bydlisko odborného zástupcu pre radiačnú ochranu (ďalej len "odborný zás</w:t>
      </w:r>
      <w:r w:rsidRPr="00DB65C5">
        <w:rPr>
          <w:rFonts w:ascii="Arial Narrow" w:hAnsi="Arial Narrow" w:cs="Arial"/>
        </w:rPr>
        <w:t xml:space="preserve">tupca"), ak bol určený,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opis navrhovanej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dokumentáciu podľa prílohy č.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(8) Príslušný orgán verejného zdravotníctva si môže vyžiadať ďalšie doklady potrebné na vydanie záväzného stanoviska a rozhodnutia.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(9) Lehota na vydani</w:t>
      </w:r>
      <w:r w:rsidRPr="00DB65C5">
        <w:rPr>
          <w:rFonts w:ascii="Arial Narrow" w:hAnsi="Arial Narrow" w:cs="Arial"/>
        </w:rPr>
        <w:t>e rozhodnutia podľa odseku 5 písm. a) prvého bodu je 60 dní; vo zvlášť zložitých prípadoch môže úrad verejného zdravotníctva predĺžiť túto lehotu o 60 dní. Predĺženie lehoty oznámi úrad verejného zdravotníctva žiadateľovi písomne a bezodkladne. Lehota na v</w:t>
      </w:r>
      <w:r w:rsidRPr="00DB65C5">
        <w:rPr>
          <w:rFonts w:ascii="Arial Narrow" w:hAnsi="Arial Narrow" w:cs="Arial"/>
        </w:rPr>
        <w:t xml:space="preserve">ydanie záväzného stanoviska podľa odseku 3 písm. b) v prípade stavby diaľnic a ciest pre motorové vozidlá je ustanovená osobitným predpisom. 20a)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14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Poradenská činnosť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Úrad verejného zdravotníctva a regionálne úrady verejného zdravotní</w:t>
      </w:r>
      <w:r w:rsidRPr="00DB65C5">
        <w:rPr>
          <w:rFonts w:ascii="Arial Narrow" w:hAnsi="Arial Narrow" w:cs="Arial"/>
        </w:rPr>
        <w:t xml:space="preserve">ctva vykonávajú poradenskú činnosť v oblasti podpory a ochrany zdravia, zriaďujú a prevádzkujú poradenské centrá ochrany a podpory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Cieľom poradenských centier ochrany a podpory zdravia je znižovanie výskytu zdravotných rizík prostredníctvo</w:t>
      </w:r>
      <w:r w:rsidRPr="00DB65C5">
        <w:rPr>
          <w:rFonts w:ascii="Arial Narrow" w:hAnsi="Arial Narrow" w:cs="Arial"/>
        </w:rPr>
        <w:t xml:space="preserve">m všeobecného a špecializovaného poradenstva zameraného na pozitívnu zmenu spôsobu života s využitím vedecky overených poznatkov a metód z oblasti medicíny a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Všeobecné poradenstvo pozostáva z aktívneho vyhľadávania a stanov</w:t>
      </w:r>
      <w:r w:rsidRPr="00DB65C5">
        <w:rPr>
          <w:rFonts w:ascii="Arial Narrow" w:hAnsi="Arial Narrow" w:cs="Arial"/>
        </w:rPr>
        <w:t>ovania rizikových faktorov srdcovo-cievnych, nádorových a iných chronických neprenosných ochorení a zo sprostredkovania informácií zrozumiteľnou formou o zásadách správneho spôsobu života a motivácie k pozitívnym zmenám pri predchádzaní najzávažnejším chro</w:t>
      </w:r>
      <w:r w:rsidRPr="00DB65C5">
        <w:rPr>
          <w:rFonts w:ascii="Arial Narrow" w:hAnsi="Arial Narrow" w:cs="Arial"/>
        </w:rPr>
        <w:t xml:space="preserve">nickým neprenosným ochoreniam.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Špecializované poradenstvo je zamerané na prevenciu najzávažnejších neprenosných ochorení ovplyvňovaním rizikových faktorov životného štýlu, najmä fajčenia, nedostatočnej fyzickej aktivity, nesprávnej výživy, obezity </w:t>
      </w:r>
      <w:r w:rsidRPr="00DB65C5">
        <w:rPr>
          <w:rFonts w:ascii="Arial Narrow" w:hAnsi="Arial Narrow" w:cs="Arial"/>
        </w:rPr>
        <w:t xml:space="preserve">a stresu.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lastRenderedPageBreak/>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(5) Poradenské centrá ochrany a podpory zdravia zabezpečujú individuálne, skupinové a hromadné poradenstvo.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ŠTVRTÁ ČASŤ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ODBORNÁ SPÔSOBILOSŤ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15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Komisie na preskúšanie odbornej spôsobilosti a osvedčenia o odbornej spôsobilosti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w:t>
      </w:r>
      <w:r w:rsidRPr="00DB65C5">
        <w:rPr>
          <w:rFonts w:ascii="Arial Narrow" w:hAnsi="Arial Narrow" w:cs="Arial"/>
        </w:rPr>
        <w:t xml:space="preserve"> Ak v tomto zákone nie je ustanovené inak, úrad verejného zdravotníctva zriaďuje komisie na preskúšanie odbornej spôsobilosti a vydáva osvedčenia o odbornej spôsobilosti na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kvalitatívne a kvantitatívne zisťovanie faktorov životného prostredia a praco</w:t>
      </w:r>
      <w:r w:rsidRPr="00DB65C5">
        <w:rPr>
          <w:rFonts w:ascii="Arial Narrow" w:hAnsi="Arial Narrow" w:cs="Arial"/>
        </w:rPr>
        <w:t xml:space="preserve">vného prostredia na účely posudzovania ich možného vplyvu na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hodnotenie vplyvov na verejné zdravie alebo hodnotenie zdravotných rizík zo životného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činnosti vedúce k ožiareniu podľa § 45 ods. 2, 3 a 7,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uvoľňovanie rá</w:t>
      </w:r>
      <w:r w:rsidRPr="00DB65C5">
        <w:rPr>
          <w:rFonts w:ascii="Arial Narrow" w:hAnsi="Arial Narrow" w:cs="Arial"/>
        </w:rPr>
        <w:t xml:space="preserve">dioaktívnych látok a rádioaktívne kontaminovaných predmetov a materiálov, ktoré vznikli alebo sa používali pri činnostiach podľa písmena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spod administratívnej kontroly podľa § 45 ods. 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činnosti dôležité z hľadiska radiačnej ochrany podľa § 4</w:t>
      </w:r>
      <w:r w:rsidRPr="00DB65C5">
        <w:rPr>
          <w:rFonts w:ascii="Arial Narrow" w:hAnsi="Arial Narrow" w:cs="Arial"/>
        </w:rPr>
        <w:t xml:space="preserve">5 ods. 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odber vzoriek zo životného prostredia a z pracovného prostredia na účely kvalitatívneho a kvantitatívneho zisťovania faktorov životného prostredia a pracovného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prevádzkovanie balzamovania a konzervácie.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Ak v tomto </w:t>
      </w:r>
      <w:r w:rsidRPr="00DB65C5">
        <w:rPr>
          <w:rFonts w:ascii="Arial Narrow" w:hAnsi="Arial Narrow" w:cs="Arial"/>
        </w:rPr>
        <w:t xml:space="preserve">zákone nie je ustanovené inak, regionálny úrad verejného zdravotníctva zriaďuje komisie na preskúšanie odbornej spôsobilosti a vydáva osvedčenia o odbornej spôsobilosti na epidemiologicky závažné činnosti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v úpravniach vody a pri obsluhe vodovodných z</w:t>
      </w:r>
      <w:r w:rsidRPr="00DB65C5">
        <w:rPr>
          <w:rFonts w:ascii="Arial Narrow" w:hAnsi="Arial Narrow" w:cs="Arial"/>
        </w:rPr>
        <w:t xml:space="preserve">ariadení,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v zariadeniach starostlivosti o ľudské telo,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pri výrobe, manipulácii a uvádzaní do obehu potravín a pokrmov,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pri výrobe kozmetických výrobkov.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Ak tento zákon neustanovuje inak, regionálny úrad verejného zdravotníctva v s</w:t>
      </w:r>
      <w:r w:rsidRPr="00DB65C5">
        <w:rPr>
          <w:rFonts w:ascii="Arial Narrow" w:hAnsi="Arial Narrow" w:cs="Arial"/>
        </w:rPr>
        <w:t xml:space="preserve">ídle kraja zriaďuje komisie na preskúšanie odbornej spôsobilosti a vydáva osvedčenia o odbornej spôsobilosti na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prácu s veľmi toxickými látkami a zmesami a s toxickými látkami a zmesami, 11)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prácu s dezinfekčnými prípravkami na profesioná</w:t>
      </w:r>
      <w:r w:rsidRPr="00DB65C5">
        <w:rPr>
          <w:rFonts w:ascii="Arial Narrow" w:hAnsi="Arial Narrow" w:cs="Arial"/>
        </w:rPr>
        <w:t xml:space="preserve">lne použitie a na prácu s prípravkami na reguláciu živočíšnych škodcov na profesionálne použitie,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nákup, predaj a spracúvanie húb,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lastRenderedPageBreak/>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prevádzkovanie pohrebiska, prevádzkovanie pohrebnej služby a prevádzkovanie krematória.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16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Odborná spôsobi</w:t>
      </w:r>
      <w:r w:rsidRPr="00DB65C5">
        <w:rPr>
          <w:rFonts w:ascii="Arial Narrow" w:hAnsi="Arial Narrow" w:cs="Arial"/>
          <w:b/>
          <w:bCs/>
        </w:rPr>
        <w:t xml:space="preserve">losť a vydávanie osvedčení o odbornej spôsobilosti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Osobitnou podmienkou na vykonávanie činností uvedených v § 15 je odborná spôsobilosť. Odborná spôsobilosť sa preukazuje osvedčením o odbornej spôsobilosti. Ak ide o činnosti podľa § 15 ods. 2, odbor</w:t>
      </w:r>
      <w:r w:rsidRPr="00DB65C5">
        <w:rPr>
          <w:rFonts w:ascii="Arial Narrow" w:hAnsi="Arial Narrow" w:cs="Arial"/>
        </w:rPr>
        <w:t xml:space="preserve">ná spôsobilosť sa preukazuje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osvedčením o odbornej spôsobilosti alebo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dokladom o absolvovaní príslušného odborného vzdelania</w:t>
      </w:r>
      <w:r w:rsidRPr="00DB65C5">
        <w:rPr>
          <w:rFonts w:ascii="Arial Narrow" w:hAnsi="Arial Narrow" w:cs="Arial"/>
          <w:vertAlign w:val="superscript"/>
        </w:rPr>
        <w:t xml:space="preserve"> 21)</w:t>
      </w:r>
      <w:r w:rsidRPr="00DB65C5">
        <w:rPr>
          <w:rFonts w:ascii="Arial Narrow" w:hAnsi="Arial Narrow" w:cs="Arial"/>
        </w:rPr>
        <w:t xml:space="preserve"> alebo dokladom o uznaní dokladu o vzdelaní podľa osobitných predpisov, 22)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odborná spôsobilosť sa môže preuká</w:t>
      </w:r>
      <w:r w:rsidRPr="00DB65C5">
        <w:rPr>
          <w:rFonts w:ascii="Arial Narrow" w:hAnsi="Arial Narrow" w:cs="Arial"/>
        </w:rPr>
        <w:t xml:space="preserve">zať aj dokladom z iného členského štátu, ktorý slúži na rovnaký účel alebo je z neho zrejmé, že skutočnosť je preukázaná.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Odbornú spôsobilosť na činnosti uvedené v § 15 ods. 3 písm. a) a b) preukazuje fyzická osoba - podnikateľ, ktorý vykonáva prác</w:t>
      </w:r>
      <w:r w:rsidRPr="00DB65C5">
        <w:rPr>
          <w:rFonts w:ascii="Arial Narrow" w:hAnsi="Arial Narrow" w:cs="Arial"/>
        </w:rPr>
        <w:t xml:space="preserve">u samostatne, vedúci zamestnanec, ktorý je na pracovisku zodpovedný za odborné vykonávanie týchto činností, alebo zamestnanec, ktorý vykonáva prácu samostatne.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Osvedčenie o odbornej spôsobilosti vydá príslušný orgán verejného zdravotníctva na zákla</w:t>
      </w:r>
      <w:r w:rsidRPr="00DB65C5">
        <w:rPr>
          <w:rFonts w:ascii="Arial Narrow" w:hAnsi="Arial Narrow" w:cs="Arial"/>
        </w:rPr>
        <w:t xml:space="preserve">de žiadosti o overenie odbornej spôsobilosti fyzickej osobe, ktorá spĺňa ďalej ustanovené požiadavky.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Na vykonávanie činnosti uvedenej v § 15 ods. 1 písm. a) sa požaduje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ukončené vysokoškolské vzdelanie druhého stupňa v odbore verejné</w:t>
      </w:r>
      <w:r w:rsidRPr="00DB65C5">
        <w:rPr>
          <w:rFonts w:ascii="Arial Narrow" w:hAnsi="Arial Narrow" w:cs="Arial"/>
        </w:rPr>
        <w:t xml:space="preserve"> zdravotníctvo, v technickom odbore alebo prírodovednom odbore a najmenej tri roky odbornej praxe,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osvedčenie o akreditácii laboratórneho skúšania, odberov vzoriek a meraní fyzikálnych faktorov,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úspešne vykonaná skúška pred komisiou na preskúša</w:t>
      </w:r>
      <w:r w:rsidRPr="00DB65C5">
        <w:rPr>
          <w:rFonts w:ascii="Arial Narrow" w:hAnsi="Arial Narrow" w:cs="Arial"/>
        </w:rPr>
        <w:t xml:space="preserve">nie odbornej spôsobilosti.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(5) Na vykonávanie činnosti uvedenej v § 15 ods. 1 písm. b) sa požaduje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ukončené vysokoškolské vzdelanie druhého stupňa v odbore verejné zdravotníctvo, v lekárskom odbore, v technickom odbore alebo prírodovednom odbore </w:t>
      </w:r>
      <w:r w:rsidRPr="00DB65C5">
        <w:rPr>
          <w:rFonts w:ascii="Arial Narrow" w:hAnsi="Arial Narrow" w:cs="Arial"/>
        </w:rPr>
        <w:t xml:space="preserve">a najmenej tri roky odbornej praxe,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úspešne vykonaná skúška pred komisiou na preskúšanie odbornej spôsobilosti.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Na vykonávanie činností uvedených v § 15 ods. 1 písm. c) až e) sa požaduje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ukončené vysokoškolské vzdelanie druhého stupňa v</w:t>
      </w:r>
      <w:r w:rsidRPr="00DB65C5">
        <w:rPr>
          <w:rFonts w:ascii="Arial Narrow" w:hAnsi="Arial Narrow" w:cs="Arial"/>
        </w:rPr>
        <w:t xml:space="preserve"> lekárskom odbore, vo farmaceutickom odbore, v prírodovednom odbore alebo v technickom odbore a najmenej jeden rok odbornej praxe alebo ukončené vysokoškolské vzdelanie prvého stupňa v prírodovednom odbore alebo v technickom odbore a najmenej dva roky odbo</w:t>
      </w:r>
      <w:r w:rsidRPr="00DB65C5">
        <w:rPr>
          <w:rFonts w:ascii="Arial Narrow" w:hAnsi="Arial Narrow" w:cs="Arial"/>
        </w:rPr>
        <w:t xml:space="preserve">rnej praxe alebo ukončené úplné stredné odborné vzdelanie technického smeru alebo zdravotníckeho smeru a najmenej tri roky odbornej praxe, ak v odsekoch 7 a 8 nie je ustanovené inak,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odborná príprava na činnosti podľa § 15 ods. 1 písm. c) až e) podľa</w:t>
      </w:r>
      <w:r w:rsidRPr="00DB65C5">
        <w:rPr>
          <w:rFonts w:ascii="Arial Narrow" w:hAnsi="Arial Narrow" w:cs="Arial"/>
        </w:rPr>
        <w:t xml:space="preserve"> druhu vykonávanej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úspešne vykonaná skúška pred komisiou na preskúšanie odbornej spôsobilosti.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(7) Požadovaným vzdelaním a odbornou praxou na vykonávanie činnosti vedúcej k ožiareniu v jadrových zariadeniach je ukončené vysokoškolské vz</w:t>
      </w:r>
      <w:r w:rsidRPr="00DB65C5">
        <w:rPr>
          <w:rFonts w:ascii="Arial Narrow" w:hAnsi="Arial Narrow" w:cs="Arial"/>
        </w:rPr>
        <w:t xml:space="preserve">delanie druhého stupňa v prírodovednom odbore alebo v technickom odbore a najmenej tri roky odbornej praxe.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(8) Požadovaným vzdelaním a odbornou praxou na vykonávanie lekárskeho ožiarenia je ukončené vysokoškolské vzdelanie druhého stupňa v lekárskom o</w:t>
      </w:r>
      <w:r w:rsidRPr="00DB65C5">
        <w:rPr>
          <w:rFonts w:ascii="Arial Narrow" w:hAnsi="Arial Narrow" w:cs="Arial"/>
        </w:rPr>
        <w:t xml:space="preserve">dbore, v prírodovednom odbore alebo v technickom odbore a najmenej jeden rok odbornej praxe.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(9) Na vykonávanie činnosti uvedenej v § 15 ods. 1 písm. f) sa požaduje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ukončené vysokoškolské vzdelanie prvého alebo druhého stupňa v odbore verejné</w:t>
      </w:r>
      <w:r w:rsidRPr="00DB65C5">
        <w:rPr>
          <w:rFonts w:ascii="Arial Narrow" w:hAnsi="Arial Narrow" w:cs="Arial"/>
        </w:rPr>
        <w:t xml:space="preserve"> zdravotníctvo, v technickom odbore alebo prírodovednom odbore a najmenej jeden rok odbornej praxe alebo ukončené stredoškolské vzdelanie a najmenej jeden rok odbornej praxe,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úspešne vykonaná skúška pred komisiou na preskúšanie odbornej spôsobilosti.</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(10) Na vykonávanie činnosti uvedenej v § 15 ods. 1 písm. g) sa požaduje odborná spôsobilosť podľa osobitného predpisu. 23)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(11) Na vykonávanie činností uvedených v § 15 ods. 2 sa požaduje úspešne vykonaná skúška pred komisiou na preskúšanie odbor</w:t>
      </w:r>
      <w:r w:rsidRPr="00DB65C5">
        <w:rPr>
          <w:rFonts w:ascii="Arial Narrow" w:hAnsi="Arial Narrow" w:cs="Arial"/>
        </w:rPr>
        <w:t>nej spôsobilosti; to neplatí, ak sa fyzická osoba preukáže dokladom o absolvovaní príslušného odborného vzdelania</w:t>
      </w:r>
      <w:r w:rsidRPr="00DB65C5">
        <w:rPr>
          <w:rFonts w:ascii="Arial Narrow" w:hAnsi="Arial Narrow" w:cs="Arial"/>
          <w:vertAlign w:val="superscript"/>
        </w:rPr>
        <w:t xml:space="preserve"> 21)</w:t>
      </w:r>
      <w:r w:rsidRPr="00DB65C5">
        <w:rPr>
          <w:rFonts w:ascii="Arial Narrow" w:hAnsi="Arial Narrow" w:cs="Arial"/>
        </w:rPr>
        <w:t xml:space="preserve"> alebo dokladom o uznaní dokladu o vzdelaní podľa osobitných predpisov. 22)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(12) Na vykonávanie činností uvedených v § 15 ods. 3 písm. </w:t>
      </w:r>
      <w:r w:rsidRPr="00DB65C5">
        <w:rPr>
          <w:rFonts w:ascii="Arial Narrow" w:hAnsi="Arial Narrow" w:cs="Arial"/>
        </w:rPr>
        <w:t xml:space="preserve">a) sa požaduje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ukončené vysokoškolské alebo stredoškolské vzdelanie a odborná prax podľa odseku 18, 19, 21 alebo 22,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odborná príprava podľa druhu vykonávanej činnosti, ak odseky 24 a 25 neustanovujú inak,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úspešne vykonaná skúška pred komi</w:t>
      </w:r>
      <w:r w:rsidRPr="00DB65C5">
        <w:rPr>
          <w:rFonts w:ascii="Arial Narrow" w:hAnsi="Arial Narrow" w:cs="Arial"/>
        </w:rPr>
        <w:t xml:space="preserve">siou na preskúšanie odbornej spôsobilosti, ak ďalej nie je ustanovené inak.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(13) Na vykonávanie činností uvedených v § 15 ods. 3 písm. b) sa požaduje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ukončené vysokoškolské vzdelanie prvého alebo druhého stupňa v technickom odbore alebo prírodove</w:t>
      </w:r>
      <w:r w:rsidRPr="00DB65C5">
        <w:rPr>
          <w:rFonts w:ascii="Arial Narrow" w:hAnsi="Arial Narrow" w:cs="Arial"/>
        </w:rPr>
        <w:t xml:space="preserve">dnom odbore alebo ukončené stredoškolské vzdelanie a odborná prax podľa odseku 18, 19, 21 alebo 22,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odborná príprava podľa druhu vykonávanej činnosti, ak odseky 24 a 25 neustanovujú inak,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úspešne vykonaná skúška pred komisiou na preskúšanie odb</w:t>
      </w:r>
      <w:r w:rsidRPr="00DB65C5">
        <w:rPr>
          <w:rFonts w:ascii="Arial Narrow" w:hAnsi="Arial Narrow" w:cs="Arial"/>
        </w:rPr>
        <w:t xml:space="preserve">ornej spôsobilosti, ak ďalej nie je ustanovené inak.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(14) Na vykonávanie činností uvedených v § 15 ods. 3 písm. c) sa požaduje úspešne vykonaná skúška pred komisiou na preskúšanie odbornej spôsobilosti.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(15) Na vykonávanie činností uvedených v §</w:t>
      </w:r>
      <w:r w:rsidRPr="00DB65C5">
        <w:rPr>
          <w:rFonts w:ascii="Arial Narrow" w:hAnsi="Arial Narrow" w:cs="Arial"/>
        </w:rPr>
        <w:t xml:space="preserve"> 15 ods. 3 písm. d) sa požaduje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odborná príprava podľa osobitného predpisu, 23)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úspešne vykonaná skúška pred komisiou na preskúšanie odbornej spôsobilosti.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(16) Žiadosť o overenie odbornej spôsobilosti obsahuje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meno, priezvisko, titul</w:t>
      </w:r>
      <w:r w:rsidRPr="00DB65C5">
        <w:rPr>
          <w:rFonts w:ascii="Arial Narrow" w:hAnsi="Arial Narrow" w:cs="Arial"/>
        </w:rPr>
        <w:t xml:space="preserve">, bydlisko a dátum a miesto narodenia, ak je žiadateľom fyzická osoba; ak je žiadateľom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aj obchodné meno, miesto podnikania a identifikačné číslo, ak bolo pridelené,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uvedenie činnosti, na ktorú žiada osvedčenie o odbornej sp</w:t>
      </w:r>
      <w:r w:rsidRPr="00DB65C5">
        <w:rPr>
          <w:rFonts w:ascii="Arial Narrow" w:hAnsi="Arial Narrow" w:cs="Arial"/>
        </w:rPr>
        <w:t xml:space="preserve">ôsobilosti.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(17) K žiadosti o overenie odbornej spôsobilosti žiadateľ priloží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doklad o dosiahnutom vzdelaní, ak to vyžaduje tento zákon alebo osobitný predpis</w:t>
      </w:r>
      <w:r w:rsidRPr="00DB65C5">
        <w:rPr>
          <w:rFonts w:ascii="Arial Narrow" w:hAnsi="Arial Narrow" w:cs="Arial"/>
          <w:vertAlign w:val="superscript"/>
        </w:rPr>
        <w:t xml:space="preserve"> 23)</w:t>
      </w:r>
      <w:r w:rsidRPr="00DB65C5">
        <w:rPr>
          <w:rFonts w:ascii="Arial Narrow" w:hAnsi="Arial Narrow" w:cs="Arial"/>
        </w:rPr>
        <w:t xml:space="preserve"> alebo doklad o uznaní dokladu o vzdelaní podľa osobitných predpisov, 22)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dokl</w:t>
      </w:r>
      <w:r w:rsidRPr="00DB65C5">
        <w:rPr>
          <w:rFonts w:ascii="Arial Narrow" w:hAnsi="Arial Narrow" w:cs="Arial"/>
        </w:rPr>
        <w:t>ad o dĺžke odbornej praxe, ak to vyžaduje tento zákon alebo osobitný predpis;</w:t>
      </w:r>
      <w:r w:rsidRPr="00DB65C5">
        <w:rPr>
          <w:rFonts w:ascii="Arial Narrow" w:hAnsi="Arial Narrow" w:cs="Arial"/>
          <w:vertAlign w:val="superscript"/>
        </w:rPr>
        <w:t xml:space="preserve"> 23)</w:t>
      </w:r>
      <w:r w:rsidRPr="00DB65C5">
        <w:rPr>
          <w:rFonts w:ascii="Arial Narrow" w:hAnsi="Arial Narrow" w:cs="Arial"/>
        </w:rPr>
        <w:t xml:space="preserve"> pri ukončení činnosti zamestnávateľa čestné vyhlásenie o dĺžke odbornej praxe,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doklad o oprávnení na podnikanie, ak je žiadateľom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doklad</w:t>
      </w:r>
      <w:r w:rsidRPr="00DB65C5">
        <w:rPr>
          <w:rFonts w:ascii="Arial Narrow" w:hAnsi="Arial Narrow" w:cs="Arial"/>
        </w:rPr>
        <w:t xml:space="preserve"> o odbornej spôsobilosti vydaný príslušným úradom alebo orgánom členského štátu, ak ide o žiadateľa podľa odsekov 24 a 25,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kópiu dokladu o absolvovaní odbornej prípravy podľa odseku 6 písm. b), odseku 12 písm. b) alebo odseku 13 písm. b), ktorý nesmi</w:t>
      </w:r>
      <w:r w:rsidRPr="00DB65C5">
        <w:rPr>
          <w:rFonts w:ascii="Arial Narrow" w:hAnsi="Arial Narrow" w:cs="Arial"/>
        </w:rPr>
        <w:t xml:space="preserve">e byť starší ako dva roky, ak žiada o overenie odbornej spôsobilosti podľa § 15 ods. 1 písm. c) až e) alebo § 15 ods. 3 písm. a) a 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kópiu osvedčenia o akreditácii na činnosť, na ktorú žiada osvedčenie o odbornej spôsobilosti podľa § 15 ods. 1 pí</w:t>
      </w:r>
      <w:r w:rsidRPr="00DB65C5">
        <w:rPr>
          <w:rFonts w:ascii="Arial Narrow" w:hAnsi="Arial Narrow" w:cs="Arial"/>
        </w:rPr>
        <w:t xml:space="preserve">sm. 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(18) Žiadateľ o overenie odbornej spôsobilosti na obchodovanie s veľmi toxickými látkami a zmesami, s toxickými látkami a zmesami, s dezinfekčnými prípravkami na profesionálne použitie alebo s prípravkami na reguláciu živočíšnych škodcov na pro</w:t>
      </w:r>
      <w:r w:rsidRPr="00DB65C5">
        <w:rPr>
          <w:rFonts w:ascii="Arial Narrow" w:hAnsi="Arial Narrow" w:cs="Arial"/>
        </w:rPr>
        <w:t>fesionálne použitie, ktoré sú určené na dodanie konečnému spotrebiteľovi v pôvodnom balení, a ich distribúciu, nemusí vykonať skúšku pred komisiou na preskúšanie odbornej spôsobilosti, ak vykonával niektorú z týchto činností najmenej päť po sebe nasledujúc</w:t>
      </w:r>
      <w:r w:rsidRPr="00DB65C5">
        <w:rPr>
          <w:rFonts w:ascii="Arial Narrow" w:hAnsi="Arial Narrow" w:cs="Arial"/>
        </w:rPr>
        <w:t xml:space="preserve">ich rokov a preukáže sa dokladom o absolvovaní odbornej prípravy podľa odseku 17 písm. e). Po overení splnenia tejto podmienky príslušný orgán verejného zdravotníctva vydá žiadateľovi osvedčenie o odbornej spôsobilosti.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(19) Žiadateľ o overenie odborne</w:t>
      </w:r>
      <w:r w:rsidRPr="00DB65C5">
        <w:rPr>
          <w:rFonts w:ascii="Arial Narrow" w:hAnsi="Arial Narrow" w:cs="Arial"/>
        </w:rPr>
        <w:t>j spôsobilosti na odborné využitie veľmi toxických látok a zmesí, toxických látok a zmesí, dezinfekčných prípravkov na profesionálne použitie alebo prípravkov na reguláciu živočíšnych škodcov na profesionálne použitie nemusí vykonať skúšku pred komisiou na</w:t>
      </w:r>
      <w:r w:rsidRPr="00DB65C5">
        <w:rPr>
          <w:rFonts w:ascii="Arial Narrow" w:hAnsi="Arial Narrow" w:cs="Arial"/>
        </w:rPr>
        <w:t xml:space="preserve"> preskúšanie odbornej spôsobilosti, ak vykonával niektorú z týchto činností najmenej šesť po sebe nasledujúcich rokov a preukáže sa dokladom o absolvovaní odbornej prípravy podľa odseku 17 písm. e). Po overení splnenia tejto podmienky príslušný orgán verej</w:t>
      </w:r>
      <w:r w:rsidRPr="00DB65C5">
        <w:rPr>
          <w:rFonts w:ascii="Arial Narrow" w:hAnsi="Arial Narrow" w:cs="Arial"/>
        </w:rPr>
        <w:t xml:space="preserve">ného zdravotníctva vydá žiadateľovi osvedčenie o odbornej spôsobilosti.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(20) Ustanovenie odseku 19 sa nevzťahuje na vykonávanie činností, ktoré zahŕňajú odborné využitie chemických látok uvedených v prílohe č. 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(21) Žiadateľ o overenie odbornej s</w:t>
      </w:r>
      <w:r w:rsidRPr="00DB65C5">
        <w:rPr>
          <w:rFonts w:ascii="Arial Narrow" w:hAnsi="Arial Narrow" w:cs="Arial"/>
        </w:rPr>
        <w:t xml:space="preserve">pôsobilosti na činnosti uvedené v odseku 18, ktorý vykonával niektorú z týchto činností najmenej dva po sebe nasledujúce roky a preukáže sa dokladom o absolvovaní odbornej prípravy podľa odseku 17 písm. e), musí vykonať skúšku pred komisiou na preskúšanie </w:t>
      </w:r>
      <w:r w:rsidRPr="00DB65C5">
        <w:rPr>
          <w:rFonts w:ascii="Arial Narrow" w:hAnsi="Arial Narrow" w:cs="Arial"/>
        </w:rPr>
        <w:t xml:space="preserve">odbornej spôsobilosti. Príslušný orgán verejného zdravotníctva vydá žiadateľovi na základe úspešne vykonanej skúšky osvedčenie o odbornej spôsobilosti.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(22) Žiadateľ o overenie odbornej spôsobilosti na činnosti uvedené v odseku 19, ktorý vykonával niek</w:t>
      </w:r>
      <w:r w:rsidRPr="00DB65C5">
        <w:rPr>
          <w:rFonts w:ascii="Arial Narrow" w:hAnsi="Arial Narrow" w:cs="Arial"/>
        </w:rPr>
        <w:t>torú z týchto činností najmenej tri po sebe nasledujúce roky a preukáže sa dokladom o absolvovaní odbornej prípravy podľa odseku 17 písm. e), musí vykonať skúšku pred komisiou na preskúšanie odbornej spôsobilosti. Príslušný orgán verejného zdravotníctva vy</w:t>
      </w:r>
      <w:r w:rsidRPr="00DB65C5">
        <w:rPr>
          <w:rFonts w:ascii="Arial Narrow" w:hAnsi="Arial Narrow" w:cs="Arial"/>
        </w:rPr>
        <w:t xml:space="preserve">dá žiadateľovi na základe úspešne vykonanej skúšky osvedčenie o odbornej spôsobilosti.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(23) Odborná príprava na vykonanie skúšky podľa odsekov 21 a 22 a na získanie osvedčenia o odbornej spôsobilosti podľa odsekov 18, 19, 21 a 22 zahŕňa vzdelávanie vzd</w:t>
      </w:r>
      <w:r w:rsidRPr="00DB65C5">
        <w:rPr>
          <w:rFonts w:ascii="Arial Narrow" w:hAnsi="Arial Narrow" w:cs="Arial"/>
        </w:rPr>
        <w:t>elávacou inštitúciou,</w:t>
      </w:r>
      <w:r w:rsidRPr="00DB65C5">
        <w:rPr>
          <w:rFonts w:ascii="Arial Narrow" w:hAnsi="Arial Narrow" w:cs="Arial"/>
          <w:vertAlign w:val="superscript"/>
        </w:rPr>
        <w:t>23a)</w:t>
      </w:r>
      <w:r w:rsidRPr="00DB65C5">
        <w:rPr>
          <w:rFonts w:ascii="Arial Narrow" w:hAnsi="Arial Narrow" w:cs="Arial"/>
        </w:rPr>
        <w:t xml:space="preserve"> ktorá uskutočňuje akreditovaný vzdelávací program v rozsahu najmenej 10 vyučovacích hodín na vykonávanie činností podľa § 15 ods. 3 písm. a) a v rozsahu najmenej 16 vyučovacích hodín na vykonávanie činností podľa § 15 ods. 3 písm.</w:t>
      </w:r>
      <w:r w:rsidRPr="00DB65C5">
        <w:rPr>
          <w:rFonts w:ascii="Arial Narrow" w:hAnsi="Arial Narrow" w:cs="Arial"/>
        </w:rPr>
        <w:t xml:space="preserve"> b). Vzor dokladu o absolvovaní odbornej prípravy je uvedený v prílohe č. 3a.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(24) Žiadateľ o overenie odbornej spôsobilosti na činnosti uvedené v odseku 18 nemusí vykonať skúšku pred komisiou na preskúšanie odbornej spôsobilosti, ak sa preukáže doklad</w:t>
      </w:r>
      <w:r w:rsidRPr="00DB65C5">
        <w:rPr>
          <w:rFonts w:ascii="Arial Narrow" w:hAnsi="Arial Narrow" w:cs="Arial"/>
        </w:rPr>
        <w:t xml:space="preserve">om o odbornej spôsobilosti z iného členského štátu, že vykonával niektorú z činností uvedených v odseku 18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samostatne alebo ako vedúci zamestnanec päť po sebe nasledujúcich rokov a takúto činnosť neukončil viac ako dva roky pred predložením žiadosti </w:t>
      </w:r>
      <w:r w:rsidRPr="00DB65C5">
        <w:rPr>
          <w:rFonts w:ascii="Arial Narrow" w:hAnsi="Arial Narrow" w:cs="Arial"/>
        </w:rPr>
        <w:t xml:space="preserve">o overenie odbornej spôsobilosti, a vlastní doklad podľa odseku 27,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samostatne alebo ako vedúci zamestnanec dva po sebe nasledujúce roky a vlastní doklad o spôsobilosti na túto činnosť, ktorý ho oprávňuje vykonávať túto činnosť v členskom štáte,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w:t>
      </w:r>
      <w:r w:rsidRPr="00DB65C5">
        <w:rPr>
          <w:rFonts w:ascii="Arial Narrow" w:hAnsi="Arial Narrow" w:cs="Arial"/>
        </w:rPr>
        <w:t xml:space="preserve">) samostatne alebo ako vedúci zamestnanec tri po sebe nasledujúce roky a pred vykonávaním tejto činnosti absolvoval odbornú prípravu, čo preukáže dokladom o odbornej spôsobilosti uznaným členským štátom alebo určeným príslušným profesijným alebo obchodným </w:t>
      </w:r>
      <w:r w:rsidRPr="00DB65C5">
        <w:rPr>
          <w:rFonts w:ascii="Arial Narrow" w:hAnsi="Arial Narrow" w:cs="Arial"/>
        </w:rPr>
        <w:t xml:space="preserve">orgánom,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ako podriadený zamestnanec tri po sebe nasledujúce roky a vlastní doklad o odbornej spôsobilosti na túto činnosť, ktorý ho oprávňuje vykonávať túto činnosť v členskom štáte, alebo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ako podriadený zamestnanec štyri po sebe nasledujúce ro</w:t>
      </w:r>
      <w:r w:rsidRPr="00DB65C5">
        <w:rPr>
          <w:rFonts w:ascii="Arial Narrow" w:hAnsi="Arial Narrow" w:cs="Arial"/>
        </w:rPr>
        <w:t xml:space="preserve">ky a pred vykonávaním tejto činnosti absolvoval odbornú prípravu, čo preukáže dokladom o odbornej spôsobilosti uznaným členským štátom alebo určeným príslušným profesijným alebo obchodným orgánom.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(25) Žiadateľ o overenie odbornej spôsobilosti na č</w:t>
      </w:r>
      <w:r w:rsidRPr="00DB65C5">
        <w:rPr>
          <w:rFonts w:ascii="Arial Narrow" w:hAnsi="Arial Narrow" w:cs="Arial"/>
        </w:rPr>
        <w:t xml:space="preserve">innosti uvedené v odseku 19 nemusí vykonať skúšku pred komisiou na preskúšanie odbornej spôsobilosti, ak sa preukáže dokladom o odbornej spôsobilosti z iného členského štátu, že vykonával niektorú z činností uvedených v odseku 19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samostatne alebo ako</w:t>
      </w:r>
      <w:r w:rsidRPr="00DB65C5">
        <w:rPr>
          <w:rFonts w:ascii="Arial Narrow" w:hAnsi="Arial Narrow" w:cs="Arial"/>
        </w:rPr>
        <w:t xml:space="preserve"> vedúci zamestnanec šesť po sebe nasledujúcich rokov a takúto činnosť neukončil viac ako dva roky pred predložením žiadosti o overenie odbornej spôsobilosti a vlastní doklad podľa odseku 27,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samostatne alebo ako vedúci zamestnanec tri po sebe nasledu</w:t>
      </w:r>
      <w:r w:rsidRPr="00DB65C5">
        <w:rPr>
          <w:rFonts w:ascii="Arial Narrow" w:hAnsi="Arial Narrow" w:cs="Arial"/>
        </w:rPr>
        <w:t xml:space="preserve">júce roky a vlastní doklad o odbornej spôsobilosti na túto činnosť, ktorý ho oprávňuje vykonávať túto činnosť v členskom štáte,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samostatne alebo ako vedúci zamestnanec štyri po sebe nasledujúce roky a pred vykonávaním tejto činnosti absolvoval odborn</w:t>
      </w:r>
      <w:r w:rsidRPr="00DB65C5">
        <w:rPr>
          <w:rFonts w:ascii="Arial Narrow" w:hAnsi="Arial Narrow" w:cs="Arial"/>
        </w:rPr>
        <w:t xml:space="preserve">ú prípravu, čo preukáže dokladom o odbornej spôsobilosti uznaným členským štátom alebo určeným príslušným profesijným alebo obchodným orgánom,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ako podriadený zamestnanec štyri po sebe nasledujúce roky a vlastní doklad o odbornej spôsobilosti na túto </w:t>
      </w:r>
      <w:r w:rsidRPr="00DB65C5">
        <w:rPr>
          <w:rFonts w:ascii="Arial Narrow" w:hAnsi="Arial Narrow" w:cs="Arial"/>
        </w:rPr>
        <w:t xml:space="preserve">činnosť, ktorý ho oprávňuje vykonávať túto činnosť v členskom štáte, alebo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ako podriadený zamestnanec päť po sebe nasledujúcich rokov a pred vykonávaním tejto činnosti absolvoval odbornú prípravu, čo preukáže dokladom o odbornej spôsobilosti uznaným </w:t>
      </w:r>
      <w:r w:rsidRPr="00DB65C5">
        <w:rPr>
          <w:rFonts w:ascii="Arial Narrow" w:hAnsi="Arial Narrow" w:cs="Arial"/>
        </w:rPr>
        <w:t xml:space="preserve">členským štátom alebo určeným príslušným profesijným alebo obchodným orgánom.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(26) Ustanovenia odseku 25 písm. a), c) a e) sa nevzťahujú na vykonávanie činností, ktoré zahŕňajú odborné využitie chemických látok uvedených v prílohe č. 3. Ak žiadateľ vyk</w:t>
      </w:r>
      <w:r w:rsidRPr="00DB65C5">
        <w:rPr>
          <w:rFonts w:ascii="Arial Narrow" w:hAnsi="Arial Narrow" w:cs="Arial"/>
        </w:rPr>
        <w:t>onával niektorú z činností podľa odseku 25 písm. b) a d), musia byť v doklade o odbornej spôsobilosti uvedené chemické látky, ktoré môže žiadateľ v členskom štáte používať, a odborné využívanie chemických látok nesmie byť prerušené viac ako dva roky pred p</w:t>
      </w:r>
      <w:r w:rsidRPr="00DB65C5">
        <w:rPr>
          <w:rFonts w:ascii="Arial Narrow" w:hAnsi="Arial Narrow" w:cs="Arial"/>
        </w:rPr>
        <w:t xml:space="preserve">odaním žiadosti o overenie odbornej spôsobilosti.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(27) Splnenie podmienok podľa odsekov 24 a 25 sa preukazuje dokladom o odbornej spôsobilosti vydaným príslušným úradom alebo orgánom členského štátu, v ktorom žiadateľ o overenie odbornej spôsobilosti t</w:t>
      </w:r>
      <w:r w:rsidRPr="00DB65C5">
        <w:rPr>
          <w:rFonts w:ascii="Arial Narrow" w:hAnsi="Arial Narrow" w:cs="Arial"/>
        </w:rPr>
        <w:t>úto činnosť vykonával. Doklad o odbornej spôsobilosti obsahuje údaje o druhu a dĺžke odbornej praxe a o obmedzeniach pri výkone činnosti, ktoré žiadateľ predloží k žiadosti; obmedzenia sa môžu týkať činností podľa odsekov 18 a 19 alebo činností, ktoré zahŕ</w:t>
      </w:r>
      <w:r w:rsidRPr="00DB65C5">
        <w:rPr>
          <w:rFonts w:ascii="Arial Narrow" w:hAnsi="Arial Narrow" w:cs="Arial"/>
        </w:rPr>
        <w:t xml:space="preserve">ňajú odborné využitie chemických látok uvedených v prílohe č. 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(28) Osvedčenie o odbornej spôsobilosti podľa odsekov 24 a 25 vydá žiadateľovi z iného členského štátu príslušný orgán verejného zdravotníctva po predložení dokladu podľa odseku 27. Prísl</w:t>
      </w:r>
      <w:r w:rsidRPr="00DB65C5">
        <w:rPr>
          <w:rFonts w:ascii="Arial Narrow" w:hAnsi="Arial Narrow" w:cs="Arial"/>
        </w:rPr>
        <w:t xml:space="preserve">ušný orgán verejného zdravotníctva v osvedčení o odbornej spôsobilosti uvedie rovnaký rozsah a rovnaké obmedzenia pri výkone činnosti, ako sú určené v doklade podľa odseku 27.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(29) Osoba, ktorá je držiteľom osvedčenia o odbornej spôsobilosti podľa odse</w:t>
      </w:r>
      <w:r w:rsidRPr="00DB65C5">
        <w:rPr>
          <w:rFonts w:ascii="Arial Narrow" w:hAnsi="Arial Narrow" w:cs="Arial"/>
        </w:rPr>
        <w:t>kov 18, 19, 21, 22, 24 a 25 na vykonávanie činností podľa § 15 ods. 3 písm. a) a b) je povinná absolvovať najmenej každých päť rokov od vydania osvedčenia o odbornej spôsobilosti aktualizačnú odbornú prípravu, ktorá zahŕňa vzdelávanie vzdelávacou inštitúci</w:t>
      </w:r>
      <w:r w:rsidRPr="00DB65C5">
        <w:rPr>
          <w:rFonts w:ascii="Arial Narrow" w:hAnsi="Arial Narrow" w:cs="Arial"/>
        </w:rPr>
        <w:t xml:space="preserve">ou,23a) ktorá uskutočňuje akreditovaný vzdelávací program, v rozsahu najmenej 10 vyučovacích hodín na vykonávanie činností podľa § 15 ods. 3 písm. a) a v rozsahu najmenej 16 vyučovacích hodín na vykonávanie činností podľa § 15 ods. 3 písm. 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(30) Spl</w:t>
      </w:r>
      <w:r w:rsidRPr="00DB65C5">
        <w:rPr>
          <w:rFonts w:ascii="Arial Narrow" w:hAnsi="Arial Narrow" w:cs="Arial"/>
        </w:rPr>
        <w:t>nenie podmienky podľa odseku 29 overuje príslušný orgán verejného zdravotníctva na základe dokladu o absolvovaní aktualizačnej odbornej prípravy, ktorý príslušnému orgánu verejného zdravotníctva písomne predloží osoba, ktorá je držiteľom osvedčenia o odbor</w:t>
      </w:r>
      <w:r w:rsidRPr="00DB65C5">
        <w:rPr>
          <w:rFonts w:ascii="Arial Narrow" w:hAnsi="Arial Narrow" w:cs="Arial"/>
        </w:rPr>
        <w:t xml:space="preserve">nej spôsobilosti; doklad o absolvovaní aktualizačnej odbornej prípravy je povinná predložiť najneskôr do 30 dní po jej absolvovaní. Vzor dokladu o absolvovaní aktualizačnej odbornej prípravy je uvedený v prílohe č. 3a.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(31) Vzdelanie podľa odseku 4 pís</w:t>
      </w:r>
      <w:r w:rsidRPr="00DB65C5">
        <w:rPr>
          <w:rFonts w:ascii="Arial Narrow" w:hAnsi="Arial Narrow" w:cs="Arial"/>
        </w:rPr>
        <w:t xml:space="preserve">m. a), odseku 5 písm. a), odseku 6 písm. a), odsekov 7 a 8, odseku 9 písm. a), odseku 12 písm. a) a odseku 13 písm. a) sa preukazuje dokladom o absolvovaní príslušného vzdelania alebo dokladom o uznaní dokladu o vzdelaní podľa osobitných predpisov.22)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r>
      <w:r w:rsidRPr="00DB65C5">
        <w:rPr>
          <w:rFonts w:ascii="Arial Narrow" w:hAnsi="Arial Narrow" w:cs="Arial"/>
        </w:rPr>
        <w:t>(32) Príslušný orgán verejného zdravotníctva vydá osvedčenie o odbornej spôsobilosti do 30 dní odo dňa vykonania skúšky alebo odo dňa podania žiadosti o vydanie osvedčenia, ak žiadateľ nemusí vykonať skúšku pred komisiou na preskúšanie odbornej spôsobilost</w:t>
      </w:r>
      <w:r w:rsidRPr="00DB65C5">
        <w:rPr>
          <w:rFonts w:ascii="Arial Narrow" w:hAnsi="Arial Narrow" w:cs="Arial"/>
        </w:rPr>
        <w:t xml:space="preserve">i; osvedčenie o odbornej spôsobilosti obsahuje tieto osobné údaje odborne spôsobilej osoby: meno, priezvisko, titul, adresu trvalého pobytu, dátum a miesto narodenia.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(33) Odborne spôsobilá osoba sa zapisuje do registra odborne spôsobilých osô</w:t>
      </w:r>
      <w:r w:rsidRPr="00DB65C5">
        <w:rPr>
          <w:rFonts w:ascii="Arial Narrow" w:hAnsi="Arial Narrow" w:cs="Arial"/>
        </w:rPr>
        <w:t xml:space="preserve">b. Register odborne spôsobilých osôb je verejne prístupný na webovom sídle príslušného orgánu verejného zdravotníctva a obsahuje meno, priezvisko, titul, adresu trvalého pobytu odborne spôsobilej osoby a druh činnosti, na ktorú sa osvedčenie vydáva.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w:t>
      </w:r>
      <w:r w:rsidRPr="00DB65C5">
        <w:rPr>
          <w:rFonts w:ascii="Arial Narrow" w:hAnsi="Arial Narrow" w:cs="Arial"/>
        </w:rPr>
        <w:t xml:space="preserve">4) Osvedčenie o odbornej spôsobilosti sa vydáva na dobu neurčitú.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(35) Príslušný orgán verejného zdravotníctva odoberie osvedčenie o odbornej spôsobilosti,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dodatočne zistí, že žiadosť o overenie odbornej spôsobilosti alebo jej príloha obsahova</w:t>
      </w:r>
      <w:r w:rsidRPr="00DB65C5">
        <w:rPr>
          <w:rFonts w:ascii="Arial Narrow" w:hAnsi="Arial Narrow" w:cs="Arial"/>
        </w:rPr>
        <w:t xml:space="preserve">la nepravdivé údaje,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držiteľ osvedčenia o odbornej spôsobilosti závažným spôsobom alebo opakovane porušuje povinnosti ustanovené týmto zákonom a inými všeobecne záväznými právnymi predpismi,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držiteľ osvedčenia o odbornej spôsobilosti na vykonáv</w:t>
      </w:r>
      <w:r w:rsidRPr="00DB65C5">
        <w:rPr>
          <w:rFonts w:ascii="Arial Narrow" w:hAnsi="Arial Narrow" w:cs="Arial"/>
        </w:rPr>
        <w:t xml:space="preserve">anie činností podľa § 15 ods. 3 písm. a) a b) neabsolvoval aktualizačnú odbornú prípravu podľa odseku 29 alebo nepredložil doklad o absolvovaní aktualizačnej odbornej prípravy podľa odseku 30.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(36) Osoba, ktorej príslušný orgán verejného zdravotníctva </w:t>
      </w:r>
      <w:r w:rsidRPr="00DB65C5">
        <w:rPr>
          <w:rFonts w:ascii="Arial Narrow" w:hAnsi="Arial Narrow" w:cs="Arial"/>
        </w:rPr>
        <w:t xml:space="preserve">odobral osvedčenie o odbornej spôsobilosti, môže opätovne požiadať o vydanie osvedčenia o odbornej spôsobilosti najskôr po uplynutí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šiestich mesiacov odo dňa odobratia osvedčenia o odbornej spôsobilosti podľa odseku 35 písm. a) a 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jedného ro</w:t>
      </w:r>
      <w:r w:rsidRPr="00DB65C5">
        <w:rPr>
          <w:rFonts w:ascii="Arial Narrow" w:hAnsi="Arial Narrow" w:cs="Arial"/>
        </w:rPr>
        <w:t xml:space="preserve">ka odo dňa odobratia osvedčenia o odbornej spôsobilosti podľa odseku 35 písm. 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(37) Osvedčenie o odbornej spôsobilosti zaniká smrťou držiteľa osvedčenia o odbornej spôsobilosti alebo jeho vyhlásením za mŕtveho.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(38) Príslušný orgán verejného zdr</w:t>
      </w:r>
      <w:r w:rsidRPr="00DB65C5">
        <w:rPr>
          <w:rFonts w:ascii="Arial Narrow" w:hAnsi="Arial Narrow" w:cs="Arial"/>
        </w:rPr>
        <w:t xml:space="preserve">avotníctva uzná odbornú spôsobilosť osobám, ktoré získali potrebnú kvalifikáciu v inom štáte, ktorý je zmluvnou stranou Dohody o Európskom hospodárskom priestore alebo vo Švajčiarskej konfederácii, a vydá im osvedčenie o odbornej spôsobilosti podľa odseku </w:t>
      </w:r>
      <w:r w:rsidRPr="00DB65C5">
        <w:rPr>
          <w:rFonts w:ascii="Arial Narrow" w:hAnsi="Arial Narrow" w:cs="Arial"/>
        </w:rPr>
        <w:t xml:space="preserve">32.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PIATA ČASŤ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ZDRAVÉ ŽIVOTNÉ PODMIENKY A ZDRAVÉ PRACOVNÉ PODMIENKY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PRVÁ HLAVA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SPOLOČNÉ USTANOVENIA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17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Pitná voda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Pitná voda je voda v jej pôvodnom stave alebo po úprave určená na pitie, varenie, prípravu potravín alebo na iné domáce </w:t>
      </w:r>
      <w:r w:rsidRPr="00DB65C5">
        <w:rPr>
          <w:rFonts w:ascii="Arial Narrow" w:hAnsi="Arial Narrow" w:cs="Arial"/>
        </w:rPr>
        <w:t>účely bez ohľadu na jej pôvod a na to, či bola dodaná z rozvodnej siete, cisterny alebo ako voda balená do spotrebiteľského balenia a voda používaná v potravinárskych podnikoch pri výrobe, spracovaní, konzervovaní alebo predaji výrobkov alebo látok určenýc</w:t>
      </w:r>
      <w:r w:rsidRPr="00DB65C5">
        <w:rPr>
          <w:rFonts w:ascii="Arial Narrow" w:hAnsi="Arial Narrow" w:cs="Arial"/>
        </w:rPr>
        <w:t xml:space="preserve">h na ľudskú spotrebu.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Pitná voda je zdravotne bezpečná,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neobsahuje žiadne mikroorganizmy, parazity ani látky, ktoré v určitých množstvách alebo koncentráciách predstavujú riziko ohrozenia zdravia ľudí akútnym, chronickým alebo neskorým pôs</w:t>
      </w:r>
      <w:r w:rsidRPr="00DB65C5">
        <w:rPr>
          <w:rFonts w:ascii="Arial Narrow" w:hAnsi="Arial Narrow" w:cs="Arial"/>
        </w:rPr>
        <w:t xml:space="preserve">obením, a ktorej vlastnosti vnímateľné zmyslami nezabraňujú jej požívaniu alebo používaniu, 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spĺňa limity ukazovateľov kvality pitnej vody. 24)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Na základe žiadosti fyzickej </w:t>
      </w:r>
      <w:proofErr w:type="spellStart"/>
      <w:r w:rsidRPr="00DB65C5">
        <w:rPr>
          <w:rFonts w:ascii="Arial Narrow" w:hAnsi="Arial Narrow" w:cs="Arial"/>
        </w:rPr>
        <w:t>osoby-podnikateľa</w:t>
      </w:r>
      <w:proofErr w:type="spellEnd"/>
      <w:r w:rsidRPr="00DB65C5">
        <w:rPr>
          <w:rFonts w:ascii="Arial Narrow" w:hAnsi="Arial Narrow" w:cs="Arial"/>
        </w:rPr>
        <w:t xml:space="preserve"> alebo právnickej osoby, ktorá vyrába a dodáva pitn</w:t>
      </w:r>
      <w:r w:rsidRPr="00DB65C5">
        <w:rPr>
          <w:rFonts w:ascii="Arial Narrow" w:hAnsi="Arial Narrow" w:cs="Arial"/>
        </w:rPr>
        <w:t>ú vodu a využíva vodárenské zdroje na zásobovanie pitnou vodou, môže regionálny úrad verejného zdravotníctva dočasne povoliť, najviac na tri roky, výnimku na použitie vody, ktorá nespĺňa limity ukazovateľov kvality pitnej vody,</w:t>
      </w:r>
      <w:r w:rsidRPr="00DB65C5">
        <w:rPr>
          <w:rFonts w:ascii="Arial Narrow" w:hAnsi="Arial Narrow" w:cs="Arial"/>
          <w:vertAlign w:val="superscript"/>
        </w:rPr>
        <w:t xml:space="preserve"> 24)</w:t>
      </w:r>
      <w:r w:rsidRPr="00DB65C5">
        <w:rPr>
          <w:rFonts w:ascii="Arial Narrow" w:hAnsi="Arial Narrow" w:cs="Arial"/>
        </w:rPr>
        <w:t xml:space="preserve"> ak nejde o vodu balenú d</w:t>
      </w:r>
      <w:r w:rsidRPr="00DB65C5">
        <w:rPr>
          <w:rFonts w:ascii="Arial Narrow" w:hAnsi="Arial Narrow" w:cs="Arial"/>
        </w:rPr>
        <w:t>o spotrebiteľského balenia. Výnimku nemožno povoliť, ak ide o vodárenské zdroje na zásobovanie pitnou vodou, ktoré poskytujú menej ako 10 m3 pitnej vody za deň alebo zásobujú menej ako 50 osôb. Regionálny úrad verejného zdravotníctva povolí výnimku, len ak</w:t>
      </w:r>
      <w:r w:rsidRPr="00DB65C5">
        <w:rPr>
          <w:rFonts w:ascii="Arial Narrow" w:hAnsi="Arial Narrow" w:cs="Arial"/>
        </w:rPr>
        <w:t xml:space="preserve"> zásobovanie pitnou vodou nemožno zabezpečiť inak a nebude ohrozené zdravie ľudí. Po uplynutí času platnosti povolenia môže regionálny úrad verejného zdravotníctva v odôvodnených prípadoch opätovne povoliť výnimku najviac na tri roky; výsledky kontroly spo</w:t>
      </w:r>
      <w:r w:rsidRPr="00DB65C5">
        <w:rPr>
          <w:rFonts w:ascii="Arial Narrow" w:hAnsi="Arial Narrow" w:cs="Arial"/>
        </w:rPr>
        <w:t xml:space="preserve">lu s odôvodnením rozhodnutia o druhej výnimke oznámi Komisii. Vo výnimočných prípadoch môže úrad verejného zdravotníctva povoliť tretiu výnimku po predchádzajúcom súhlase Komisie.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Osoby, ktorým regionálny úrad verejného zdravotníctva povolil výnimk</w:t>
      </w:r>
      <w:r w:rsidRPr="00DB65C5">
        <w:rPr>
          <w:rFonts w:ascii="Arial Narrow" w:hAnsi="Arial Narrow" w:cs="Arial"/>
        </w:rPr>
        <w:t xml:space="preserve">u podľa odseku 3, sú povinné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bez meškania informovať obyvateľstvo o povolení každej výnimky; ak by povolenie výnimky mohlo predstavovať pre niektorú časť obyvateľstva riziko ohrozenia zdravia, sú povinné do informácie zahrnúť aj postup na ochranu zdr</w:t>
      </w:r>
      <w:r w:rsidRPr="00DB65C5">
        <w:rPr>
          <w:rFonts w:ascii="Arial Narrow" w:hAnsi="Arial Narrow" w:cs="Arial"/>
        </w:rPr>
        <w:t xml:space="preserve">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na konci platnosti každej výnimky uskutočniť kontrolu kvality pitnej vody s cieľom preukázať zlepšenie kvality pitnej vody a výsledky kontroly kvality pitnej vody predložiť regionálnemu úradu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Regionálny ú</w:t>
      </w:r>
      <w:r w:rsidRPr="00DB65C5">
        <w:rPr>
          <w:rFonts w:ascii="Arial Narrow" w:hAnsi="Arial Narrow" w:cs="Arial"/>
        </w:rPr>
        <w:t>rad verejného zdravotníctva je povinný poskytovať verejne prístupným spôsobom informácie o výnimkách povolených podľa odseku 3 a o výsledkoch kontroly kvality pitnej vody u spotrebiteľa a aktuálny zoznam povolených výnimiek predkladať úradu verejného zdrav</w:t>
      </w:r>
      <w:r w:rsidRPr="00DB65C5">
        <w:rPr>
          <w:rFonts w:ascii="Arial Narrow" w:hAnsi="Arial Narrow" w:cs="Arial"/>
        </w:rPr>
        <w:t xml:space="preserve">otníctva. Aktuálny zoznam výnimiek povolených podľa odseku 3 zverejňuje úrad verejného zdravotníctva na svojom webovom sídle.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Podľa miestnych podmienok a s prihliadnutím na epidemiologickú situáciu môže regionálny úrad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w:t>
      </w:r>
      <w:r w:rsidRPr="00DB65C5">
        <w:rPr>
          <w:rFonts w:ascii="Arial Narrow" w:hAnsi="Arial Narrow" w:cs="Arial"/>
        </w:rPr>
        <w:t xml:space="preserve"> rozšíriť monitorovanie ukazovateľov kvality pitnej vody</w:t>
      </w:r>
      <w:r w:rsidRPr="00DB65C5">
        <w:rPr>
          <w:rFonts w:ascii="Arial Narrow" w:hAnsi="Arial Narrow" w:cs="Arial"/>
          <w:vertAlign w:val="superscript"/>
        </w:rPr>
        <w:t xml:space="preserve"> 24)</w:t>
      </w:r>
      <w:r w:rsidRPr="00DB65C5">
        <w:rPr>
          <w:rFonts w:ascii="Arial Narrow" w:hAnsi="Arial Narrow" w:cs="Arial"/>
        </w:rPr>
        <w:t xml:space="preserve"> o ďalšie mikroorganizmy, parazity alebo látky, pre ktoré neboli ustanovené limity, ak existuje odôvodnené podozrenie, že v určitých množstvách a koncentráciách môžu predstavovať riziko ohrozenia </w:t>
      </w:r>
      <w:r w:rsidRPr="00DB65C5">
        <w:rPr>
          <w:rFonts w:ascii="Arial Narrow" w:hAnsi="Arial Narrow" w:cs="Arial"/>
        </w:rPr>
        <w:t xml:space="preserve">zdravia ľudí, alebo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zúžiť monitorovanie ukazovateľov kvality pitnej vody</w:t>
      </w:r>
      <w:r w:rsidRPr="00DB65C5">
        <w:rPr>
          <w:rFonts w:ascii="Arial Narrow" w:hAnsi="Arial Narrow" w:cs="Arial"/>
          <w:vertAlign w:val="superscript"/>
        </w:rPr>
        <w:t xml:space="preserve"> 24)</w:t>
      </w:r>
      <w:r w:rsidRPr="00DB65C5">
        <w:rPr>
          <w:rFonts w:ascii="Arial Narrow" w:hAnsi="Arial Narrow" w:cs="Arial"/>
        </w:rPr>
        <w:t xml:space="preserve"> pri preukázateľne stálych a vyhovujúcich hodnotách ukazovateľov kvality pitnej vody a jej zdroja doložených štatisticky reprezentatívnym počtom údajov.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(7) Fyzická </w:t>
      </w:r>
      <w:proofErr w:type="spellStart"/>
      <w:r w:rsidRPr="00DB65C5">
        <w:rPr>
          <w:rFonts w:ascii="Arial Narrow" w:hAnsi="Arial Narrow" w:cs="Arial"/>
        </w:rPr>
        <w:t>osoba</w:t>
      </w:r>
      <w:r w:rsidRPr="00DB65C5">
        <w:rPr>
          <w:rFonts w:ascii="Arial Narrow" w:hAnsi="Arial Narrow" w:cs="Arial"/>
        </w:rPr>
        <w:t>-podnikateľ</w:t>
      </w:r>
      <w:proofErr w:type="spellEnd"/>
      <w:r w:rsidRPr="00DB65C5">
        <w:rPr>
          <w:rFonts w:ascii="Arial Narrow" w:hAnsi="Arial Narrow" w:cs="Arial"/>
        </w:rPr>
        <w:t xml:space="preserve"> a právnická osoba, ktoré vyrábajú a dodávajú pitnú vodu a využívajú vodárenské zdroje na zásobovanie pitnou vodou, sú povinné pitnú vodu dezinfikovať, ak ďalej nie je ustanovené inak. Druh a spôsob dezinfekcie pitnej vody alebo jej vynechanie p</w:t>
      </w:r>
      <w:r w:rsidRPr="00DB65C5">
        <w:rPr>
          <w:rFonts w:ascii="Arial Narrow" w:hAnsi="Arial Narrow" w:cs="Arial"/>
        </w:rPr>
        <w:t xml:space="preserve">osudzuje príslušný orgán verejného zdravotníctva podľa § 13 ods. 4 písm. 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(8) Teplú vodu dodávanú systémom hromadného zásobovania okrem technologickej vody možno vyrábať len z pitnej vody.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18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Výrobky určené na styk s pitnou vodou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Výrob</w:t>
      </w:r>
      <w:r w:rsidRPr="00DB65C5">
        <w:rPr>
          <w:rFonts w:ascii="Arial Narrow" w:hAnsi="Arial Narrow" w:cs="Arial"/>
        </w:rPr>
        <w:t xml:space="preserve">ky určené na styk s pitnou vodou sú najmä výrobky používané na zachytávanie, úpravu, akumuláciu, dopravu, meranie a odber množstva pitnej vody. Tieto výrobky musia byť vyrobené v súlade so správnou výrobnou praxou tak, aby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za obvyklých a predvídateľn</w:t>
      </w:r>
      <w:r w:rsidRPr="00DB65C5">
        <w:rPr>
          <w:rFonts w:ascii="Arial Narrow" w:hAnsi="Arial Narrow" w:cs="Arial"/>
        </w:rPr>
        <w:t xml:space="preserve">ých podmienok používania neuvoľňovali do pitnej vody látky v množstvách, ktoré by mohli ohroziť zdravie ľudí alebo spôsobiť neprijateľné zmeny v zložení pitnej vody alebo nepriaznivo ovplyvniť jej senzorické vlastnosti,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neboli zdrojom mikrobiologické</w:t>
      </w:r>
      <w:r w:rsidRPr="00DB65C5">
        <w:rPr>
          <w:rFonts w:ascii="Arial Narrow" w:hAnsi="Arial Narrow" w:cs="Arial"/>
        </w:rPr>
        <w:t xml:space="preserve">ho alebo iného znečistenia vody.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Pri použití technológie znižujúcej tvrdosť vody je nevyhnutné dodržať najmenej odporúčanú hodnotu obsahu vápnika a horčíka vo vode ustanovenú osobitným predpisom. 24)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Množstvo látok, ktoré sa uvoľní z vý</w:t>
      </w:r>
      <w:r w:rsidRPr="00DB65C5">
        <w:rPr>
          <w:rFonts w:ascii="Arial Narrow" w:hAnsi="Arial Narrow" w:cs="Arial"/>
        </w:rPr>
        <w:t>robkov určených na styk s pitnou vodou, nesmie presiahnuť limit sledovaného ukazovateľa kvality pitnej vody,</w:t>
      </w:r>
      <w:r w:rsidRPr="00DB65C5">
        <w:rPr>
          <w:rFonts w:ascii="Arial Narrow" w:hAnsi="Arial Narrow" w:cs="Arial"/>
          <w:vertAlign w:val="superscript"/>
        </w:rPr>
        <w:t xml:space="preserve"> 24)</w:t>
      </w:r>
      <w:r w:rsidRPr="00DB65C5">
        <w:rPr>
          <w:rFonts w:ascii="Arial Narrow" w:hAnsi="Arial Narrow" w:cs="Arial"/>
        </w:rPr>
        <w:t xml:space="preserve"> ak ide 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výrobky určené na krátkodobý styk s pitnou vodou,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výrobky určené na styk s pitnou vodou, ktorých plocha styku nepresahuje </w:t>
      </w:r>
      <w:r w:rsidRPr="00DB65C5">
        <w:rPr>
          <w:rFonts w:ascii="Arial Narrow" w:hAnsi="Arial Narrow" w:cs="Arial"/>
        </w:rPr>
        <w:t xml:space="preserve">100 cm2,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výrobky určené na styk s teplou a horúcou vodou.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Pri migračných skúškach sa stanovujú koncentrácie látok alebo sa zisťuje prítomnosť látok, ktoré sú charakteristické ako prirodzená súčasť alebo možná nečistota skúšaného výrobku a kto</w:t>
      </w:r>
      <w:r w:rsidRPr="00DB65C5">
        <w:rPr>
          <w:rFonts w:ascii="Arial Narrow" w:hAnsi="Arial Narrow" w:cs="Arial"/>
        </w:rPr>
        <w:t xml:space="preserve">ré sú rizikom.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19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Voda určená na kúpanie, prírodné kúpaliská a umelé kúpaliská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Voda určená na kúpanie je akákoľvek povrchová voda,</w:t>
      </w:r>
      <w:r w:rsidRPr="00DB65C5">
        <w:rPr>
          <w:rFonts w:ascii="Arial Narrow" w:hAnsi="Arial Narrow" w:cs="Arial"/>
          <w:vertAlign w:val="superscript"/>
        </w:rPr>
        <w:t xml:space="preserve"> 25)</w:t>
      </w:r>
      <w:r w:rsidRPr="00DB65C5">
        <w:rPr>
          <w:rFonts w:ascii="Arial Narrow" w:hAnsi="Arial Narrow" w:cs="Arial"/>
        </w:rPr>
        <w:t xml:space="preserve"> ktorá je vyhlásená podľa osobitného predpisu</w:t>
      </w:r>
      <w:r w:rsidRPr="00DB65C5">
        <w:rPr>
          <w:rFonts w:ascii="Arial Narrow" w:hAnsi="Arial Narrow" w:cs="Arial"/>
          <w:vertAlign w:val="superscript"/>
        </w:rPr>
        <w:t xml:space="preserve"> 25a)</w:t>
      </w:r>
      <w:r w:rsidRPr="00DB65C5">
        <w:rPr>
          <w:rFonts w:ascii="Arial Narrow" w:hAnsi="Arial Narrow" w:cs="Arial"/>
        </w:rPr>
        <w:t xml:space="preserve"> a ktorú využíva veľký počet kúpajúcich sa a nebol pre ňu </w:t>
      </w:r>
      <w:r w:rsidRPr="00DB65C5">
        <w:rPr>
          <w:rFonts w:ascii="Arial Narrow" w:hAnsi="Arial Narrow" w:cs="Arial"/>
        </w:rPr>
        <w:t>vydaný trvalý zákaz kúpania alebo trvalé odporúčanie nekúpať sa; veľký počet kúpajúcich sa posudzuje úrad verejného zdravotníctva s ohľadom najmä na vývoj z minulosti, vybudovanú infraštruktúru alebo zariadenia a opatrenia prijaté na podporu kúpania v minu</w:t>
      </w:r>
      <w:r w:rsidRPr="00DB65C5">
        <w:rPr>
          <w:rFonts w:ascii="Arial Narrow" w:hAnsi="Arial Narrow" w:cs="Arial"/>
        </w:rPr>
        <w:t xml:space="preserve">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Vodou určenou na kúpanie podľa odseku 1 nie sú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umelé kúpaliská a kúpeľné bazény,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uzavreté vodné plochy využívané na ošetrovateľské účely alebo liečebné účely,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umelo vytvorené uzavreté vodné plochy oddelené od povrchových vô</w:t>
      </w:r>
      <w:r w:rsidRPr="00DB65C5">
        <w:rPr>
          <w:rFonts w:ascii="Arial Narrow" w:hAnsi="Arial Narrow" w:cs="Arial"/>
        </w:rPr>
        <w:t xml:space="preserve">d a podzemných vôd. 25b)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Prírodné kúpalisko je vyznačená prírodná vodná plocha využívaná na kúpanie a s ňou súvisiace prevádzkové plochy a zariadenia, ktoré majú prevádzkovateľa; prírodným kúpaliskom je aj voda určená na kúpanie, ktorá má prevádzko</w:t>
      </w:r>
      <w:r w:rsidRPr="00DB65C5">
        <w:rPr>
          <w:rFonts w:ascii="Arial Narrow" w:hAnsi="Arial Narrow" w:cs="Arial"/>
        </w:rPr>
        <w:t xml:space="preserve">vateľa.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Umelé kúpalisko je krytá stavba alebo nekrytá stavba so súborom zariadení využívaných na kúpanie a s ním súvisiace prevádzkové plochy.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Požiadavky na kvalitu vody určenej na kúpanie sa vzťahujú aj na vodu určenú na kúpanie, ak je kva</w:t>
      </w:r>
      <w:r w:rsidRPr="00DB65C5">
        <w:rPr>
          <w:rFonts w:ascii="Arial Narrow" w:hAnsi="Arial Narrow" w:cs="Arial"/>
        </w:rPr>
        <w:t>lita vody určenej na kúpanie ovplyvnená povrchovými vodami prechádzajúcimi hranice; v takých prípadoch plnenie požiadaviek na vodu určenú na kúpanie zabezpečuje úrad verejného zdravotníctva v spolupráci so susedným štátom, a to aj prostredníctvom výmeny in</w:t>
      </w:r>
      <w:r w:rsidRPr="00DB65C5">
        <w:rPr>
          <w:rFonts w:ascii="Arial Narrow" w:hAnsi="Arial Narrow" w:cs="Arial"/>
        </w:rPr>
        <w:t xml:space="preserve">formácií a spoločným postupom pri kontrole takých cezhraničných vplyvov. 25c)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Podľa miestnych podmienok a s prihliadnutím na epidemiologickú situáciu môže príslušný orgán verejného zdravotníctva rozšíriť rozsah a početnosť kontroly kvality vody vo </w:t>
      </w:r>
      <w:r w:rsidRPr="00DB65C5">
        <w:rPr>
          <w:rFonts w:ascii="Arial Narrow" w:hAnsi="Arial Narrow" w:cs="Arial"/>
        </w:rPr>
        <w:t>vode určenej na kúpanie, v prírodnom kúpalisku a v umelom kúpalisku o ďalšie ukazovatele, ktorých výskyt možno predpokladať; v prírodnom kúpalisku, ktoré nie je vodou určenou na kúpanie, a v umelom kúpalisku môže zúžiť rozsah a početnosť kontroly ukazovate</w:t>
      </w:r>
      <w:r w:rsidRPr="00DB65C5">
        <w:rPr>
          <w:rFonts w:ascii="Arial Narrow" w:hAnsi="Arial Narrow" w:cs="Arial"/>
        </w:rPr>
        <w:t xml:space="preserve">ľov kvality vody pri preukázateľne stálych a vyhovujúcich hodnotách ukazovateľov kvality vody doložených štatisticky reprezentatívnym počtom údajov.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(7) Prevádzkovateľ prírodného kúpaliska je povinný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zabezpečiť, aby kvalita vody v prírodnom kúpal</w:t>
      </w:r>
      <w:r w:rsidRPr="00DB65C5">
        <w:rPr>
          <w:rFonts w:ascii="Arial Narrow" w:hAnsi="Arial Narrow" w:cs="Arial"/>
        </w:rPr>
        <w:t xml:space="preserve">isku spĺňala požiadavky na kvalitu vody v prírodnom kúpalisku,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zabezpečiť monitorovanie a kontrolu kvality vody v prírodnom kúpalisku,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viesť evidenciu o prevádzke prírodného kúpaliska a uchovávať ju päť rokov,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predkladať výsledky kontroly</w:t>
      </w:r>
      <w:r w:rsidRPr="00DB65C5">
        <w:rPr>
          <w:rFonts w:ascii="Arial Narrow" w:hAnsi="Arial Narrow" w:cs="Arial"/>
        </w:rPr>
        <w:t xml:space="preserve"> kvality vody v prírodnom kúpalisku príslušnému orgánu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vyznačiť vodnú plochu na kúpanie v prírodnom kúpalisku a oddeliť ju od vodnej plochy vyhradenej na používanie plavidiel,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zabezpečiť vybavenie prevádzkových plôch, p</w:t>
      </w:r>
      <w:r w:rsidRPr="00DB65C5">
        <w:rPr>
          <w:rFonts w:ascii="Arial Narrow" w:hAnsi="Arial Narrow" w:cs="Arial"/>
        </w:rPr>
        <w:t xml:space="preserve">riestorov a zariadení v prírodnom kúpalisku,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zabezpečiť čistenie vodnej plochy, údržbu a čistenie prevádzkových plôch, priestorov a zariadení prírodných kúpalísk,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vypracovať prevádzkový poriadok prírodného kúpaliska a predložiť ho príslušné</w:t>
      </w:r>
      <w:r w:rsidRPr="00DB65C5">
        <w:rPr>
          <w:rFonts w:ascii="Arial Narrow" w:hAnsi="Arial Narrow" w:cs="Arial"/>
        </w:rPr>
        <w:t xml:space="preserve">mu orgánu verejného zdravotníctva na schválenie; predkladať aj návrhy na jeho zmenu,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sprístupniť pre verejnosť na dostupnom a viditeľnom mieste v blízkosti vodnej plochy prírodného kúpaliska aktuálne informácie o kvalite vody v prírodnom kúpalisku,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vyznačiť na viditeľnom mieste v blízkosti vodnej plochy prírodného kúpaliska zákaz kúpania, ak voda nespĺňa požiadavky na kvalitu vody v prírodnom kúpalisku,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k) vyznačiť a umiestniť počas kúpacej sezóny na viditeľnom mieste pred vstupom do areálu p</w:t>
      </w:r>
      <w:r w:rsidRPr="00DB65C5">
        <w:rPr>
          <w:rFonts w:ascii="Arial Narrow" w:hAnsi="Arial Narrow" w:cs="Arial"/>
        </w:rPr>
        <w:t xml:space="preserve">rírodného kúpaliska oznámenie o zákaze vstupu so zvieraťom,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zabezpečiť na prírodnom kúpalisku dostatočný počet plavčíkov a miestnosť na poskytovanie prvej pomoci,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vyvesiť na dostupnom a viditeľnom mieste pokyny na poskytovanie prvej pomoci.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(8) Prevádzkovateľ prírodného kúpaliska, ktoré je podľa osobitného predpisu</w:t>
      </w:r>
      <w:r w:rsidRPr="00DB65C5">
        <w:rPr>
          <w:rFonts w:ascii="Arial Narrow" w:hAnsi="Arial Narrow" w:cs="Arial"/>
          <w:vertAlign w:val="superscript"/>
        </w:rPr>
        <w:t xml:space="preserve"> 25a)</w:t>
      </w:r>
      <w:r w:rsidRPr="00DB65C5">
        <w:rPr>
          <w:rFonts w:ascii="Arial Narrow" w:hAnsi="Arial Narrow" w:cs="Arial"/>
        </w:rPr>
        <w:t xml:space="preserve"> vyhlásené za vodu určenú na kúpanie, je povinný počas kúpacej sezóny sprístupniť informácie pre verejnosť na dostupnom a viditeľnom mieste v blízkosti vody určenej na kúpanie</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(9) Prevádzkovateľ umelého kúpaliska je povinný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zabezpečiť, aby kvalita vody v umelom kúpalisku spĺňala požiadavky na kvalitu vody v umelom kúpalisku,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zabezpečiť kontrolu kvality vody v umelom kúpalisku,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viesť evidenciu o prevádzke </w:t>
      </w:r>
      <w:r w:rsidRPr="00DB65C5">
        <w:rPr>
          <w:rFonts w:ascii="Arial Narrow" w:hAnsi="Arial Narrow" w:cs="Arial"/>
        </w:rPr>
        <w:t xml:space="preserve">umelého kúpaliska a uchovávať ju päť rokov,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predkladať výsledky kontroly kvality vody v umelom kúpalisku príslušnému orgánu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zabezpečiť priestorové a technické požiadavky na umelé kúpalisko,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zabezpečiť</w:t>
      </w:r>
      <w:r w:rsidRPr="00DB65C5">
        <w:rPr>
          <w:rFonts w:ascii="Arial Narrow" w:hAnsi="Arial Narrow" w:cs="Arial"/>
        </w:rPr>
        <w:t xml:space="preserve"> vybavenie, priestory, dispozičné riešenie prevádzkovaných plôch umelého kúpaliska,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zabezpečiť osvetlenie, tepelno-vlhkostnú mikroklímu, vykurovanie a vetranie umelého kúpaliska,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zabezpečiť údržbu a čistenie bazénov, priestorov, prevádzkových p</w:t>
      </w:r>
      <w:r w:rsidRPr="00DB65C5">
        <w:rPr>
          <w:rFonts w:ascii="Arial Narrow" w:hAnsi="Arial Narrow" w:cs="Arial"/>
        </w:rPr>
        <w:t xml:space="preserve">lôch a zariadení umelého kúpaliska a predmetov, ktoré prichádzajú do styku s vodou,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vypracovať prevádzkový poriadok umelého kúpaliska a predložiť ho príslušnému orgánu verejného zdravotníctva na schválenie; predkladať aj návrhy na jeho zmenu,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s</w:t>
      </w:r>
      <w:r w:rsidRPr="00DB65C5">
        <w:rPr>
          <w:rFonts w:ascii="Arial Narrow" w:hAnsi="Arial Narrow" w:cs="Arial"/>
        </w:rPr>
        <w:t xml:space="preserve">prístupniť verejnosti na dostupnom a viditeľnom mieste pri vstupe do areálu umelého kúpaliska aktuálne informácie o kvalite vody v umelom kúpalisku,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k) vyznačiť na viditeľnom mieste v blízkosti bazénu zákaz kúpania, ak voda v bazéne nespĺňa požiadavky n</w:t>
      </w:r>
      <w:r w:rsidRPr="00DB65C5">
        <w:rPr>
          <w:rFonts w:ascii="Arial Narrow" w:hAnsi="Arial Narrow" w:cs="Arial"/>
        </w:rPr>
        <w:t xml:space="preserve">a kvalitu vody v umelom kúpalisku,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vyznačiť a umiestniť na viditeľnom mieste pred vstupom do areálu umelého kúpaliska oznámenie o zákaze vstupu so zvieraťom,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m) zabezpečiť na umelom kúpalisku miestnosť na poskytovanie prvej pomoci s vybavením podľ</w:t>
      </w:r>
      <w:r w:rsidRPr="00DB65C5">
        <w:rPr>
          <w:rFonts w:ascii="Arial Narrow" w:hAnsi="Arial Narrow" w:cs="Arial"/>
        </w:rPr>
        <w:t xml:space="preserve">a všeobecne záväzného právneho predpisu vydaného podľa § 62 písm. e) a vyvesiť na dostupnom a viditeľnom mieste pokyny na poskytovanie prvej pomoci,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zabezpečiť stály dohľad dostatočným počtom plavčíkov tak, aby na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 najviac dva neplavecké bazény do</w:t>
      </w:r>
      <w:r w:rsidRPr="00DB65C5">
        <w:rPr>
          <w:rFonts w:ascii="Arial Narrow" w:hAnsi="Arial Narrow" w:cs="Arial"/>
        </w:rPr>
        <w:t xml:space="preserve">hliadal aspoň jeden plavčík,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plavecký bazén s dĺžkou do 25 metrov dohliadal aspoň jeden plavčík,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 plavecký bazén s dĺžkou viac ako 25 metrov dohliadali aspoň dvaja plavčíci,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 vodné atrakcie dohliadal aspoň jeden plavčík pri dopade.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(10) Fyzic</w:t>
      </w:r>
      <w:r w:rsidRPr="00DB65C5">
        <w:rPr>
          <w:rFonts w:ascii="Arial Narrow" w:hAnsi="Arial Narrow" w:cs="Arial"/>
        </w:rPr>
        <w:t>ká osoba - podnikateľ a právnická osoba, ktoré v blízkosti vodných plôch, ktoré nie sú vodou určenou na kúpanie alebo prírodným kúpaliskom, prevádzkujú zariadenia uvedené v § 21, 22 a 26 a v ponuke svojich služieb spotrebiteľovi alebo v reklame výslovne po</w:t>
      </w:r>
      <w:r w:rsidRPr="00DB65C5">
        <w:rPr>
          <w:rFonts w:ascii="Arial Narrow" w:hAnsi="Arial Narrow" w:cs="Arial"/>
        </w:rPr>
        <w:t xml:space="preserve">núkajú možnosť kúpania, sú povinní poskytnúť verejnosti aktuálnu informáciu o kvalite vody; kvalita vody sa posudzuje podľa požiadaviek na kvalitu vody v prírodnom kúpalisku.".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20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Vnútorné prostredie budov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Vnútorné prostredie budov musí spĺňa</w:t>
      </w:r>
      <w:r w:rsidRPr="00DB65C5">
        <w:rPr>
          <w:rFonts w:ascii="Arial Narrow" w:hAnsi="Arial Narrow" w:cs="Arial"/>
        </w:rPr>
        <w:t xml:space="preserve">ť požiadavky na tepelno-vlhkostnú mikroklímu, vetranie a vykurovanie, požiadavky na osvetlenie, preslnenie a na iné druhy optického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V </w:t>
      </w:r>
      <w:proofErr w:type="spellStart"/>
      <w:r w:rsidRPr="00DB65C5">
        <w:rPr>
          <w:rFonts w:ascii="Arial Narrow" w:hAnsi="Arial Narrow" w:cs="Arial"/>
        </w:rPr>
        <w:t>novonavrhovaných</w:t>
      </w:r>
      <w:proofErr w:type="spellEnd"/>
      <w:r w:rsidRPr="00DB65C5">
        <w:rPr>
          <w:rFonts w:ascii="Arial Narrow" w:hAnsi="Arial Narrow" w:cs="Arial"/>
        </w:rPr>
        <w:t xml:space="preserve"> budovách sa trvalé dopĺňanie denného osvetlenia svetlom zo zdrojov umelého osvetlenia n</w:t>
      </w:r>
      <w:r w:rsidRPr="00DB65C5">
        <w:rPr>
          <w:rFonts w:ascii="Arial Narrow" w:hAnsi="Arial Narrow" w:cs="Arial"/>
        </w:rPr>
        <w:t xml:space="preserve">esmie zriaďovať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v obytných miestnostiach bytov,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v izbách ubytovacích zariadení internátneho typu,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v denných miestnostiach zariadení na predškolskú výchovu,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v učebniach škôl okrem špeciálnych učební,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v lôžkových izbách zdravotn</w:t>
      </w:r>
      <w:r w:rsidRPr="00DB65C5">
        <w:rPr>
          <w:rFonts w:ascii="Arial Narrow" w:hAnsi="Arial Narrow" w:cs="Arial"/>
        </w:rPr>
        <w:t xml:space="preserve">íckych zariadení, zariadení sociálnych služieb a zariadení sociálnoprávnej ochrany detí a sociálnej kurately. 26)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 právnická osoba, ktoré prevádzkujú budovu určenú pre verejnosť (ďalej len "prevádzkovateľ budovy"), sú povi</w:t>
      </w:r>
      <w:r w:rsidRPr="00DB65C5">
        <w:rPr>
          <w:rFonts w:ascii="Arial Narrow" w:hAnsi="Arial Narrow" w:cs="Arial"/>
        </w:rPr>
        <w:t xml:space="preserve">nné zabezpečiť kvalitu vnútorného ovzdušia budovy tak, aby nepredstavovalo riziko v dôsledku prítomnosti fyzikálnych, chemických, biologických a iných zdraviu škodlivých faktorov a nebolo </w:t>
      </w:r>
      <w:proofErr w:type="spellStart"/>
      <w:r w:rsidRPr="00DB65C5">
        <w:rPr>
          <w:rFonts w:ascii="Arial Narrow" w:hAnsi="Arial Narrow" w:cs="Arial"/>
        </w:rPr>
        <w:t>organolepticky</w:t>
      </w:r>
      <w:proofErr w:type="spellEnd"/>
      <w:r w:rsidRPr="00DB65C5">
        <w:rPr>
          <w:rFonts w:ascii="Arial Narrow" w:hAnsi="Arial Narrow" w:cs="Arial"/>
        </w:rPr>
        <w:t xml:space="preserve"> zmenené.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21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Byty nižšieho štandardu a ubytovac</w:t>
      </w:r>
      <w:r w:rsidRPr="00DB65C5">
        <w:rPr>
          <w:rFonts w:ascii="Arial Narrow" w:hAnsi="Arial Narrow" w:cs="Arial"/>
          <w:b/>
          <w:bCs/>
        </w:rPr>
        <w:t xml:space="preserve">ie zariadenia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Byty nižšieho štandardu sú byty v bytových domoch, ktorých obytná plocha, úžitková plocha a vybavenie musia zodpovedať najmenej minimálnym požiadavkám ustanoveným podľa § 62 písm. f).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Ubytovacie zariadenia, ktoré poskytujú</w:t>
      </w:r>
      <w:r w:rsidRPr="00DB65C5">
        <w:rPr>
          <w:rFonts w:ascii="Arial Narrow" w:hAnsi="Arial Narrow" w:cs="Arial"/>
        </w:rPr>
        <w:t xml:space="preserve"> hromadné ubytovanie, možno prevádzkovať, len ak spĺňajú požiadavky na vnútorné prostredie, priestorové usporiadanie, funkčné členenie, vybavenie a na prevádzku ubytovacích zariadení ustanovené vykonávacím predpisom podľa § 62 písm. f).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Fyzická </w:t>
      </w:r>
      <w:proofErr w:type="spellStart"/>
      <w:r w:rsidRPr="00DB65C5">
        <w:rPr>
          <w:rFonts w:ascii="Arial Narrow" w:hAnsi="Arial Narrow" w:cs="Arial"/>
        </w:rPr>
        <w:t>oso</w:t>
      </w:r>
      <w:r w:rsidRPr="00DB65C5">
        <w:rPr>
          <w:rFonts w:ascii="Arial Narrow" w:hAnsi="Arial Narrow" w:cs="Arial"/>
        </w:rPr>
        <w:t>ba-podnikateľ</w:t>
      </w:r>
      <w:proofErr w:type="spellEnd"/>
      <w:r w:rsidRPr="00DB65C5">
        <w:rPr>
          <w:rFonts w:ascii="Arial Narrow" w:hAnsi="Arial Narrow" w:cs="Arial"/>
        </w:rPr>
        <w:t xml:space="preserve"> a právnická osoba, ktoré prevádzkujú ubytovacie zariadenia (ďalej len "prevádzkovateľ ubytovacieho zariadenia"), sú povinné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zabezpečiť požiadavky podľa odseku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vypracovať prevádzkový poriadok a predložiť ho regionálnemu úradu ve</w:t>
      </w:r>
      <w:r w:rsidRPr="00DB65C5">
        <w:rPr>
          <w:rFonts w:ascii="Arial Narrow" w:hAnsi="Arial Narrow" w:cs="Arial"/>
        </w:rPr>
        <w:t xml:space="preserve">rejného zdravotníctva na schválenie, ako aj návrh na jeho zmenu.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22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Telovýchovno-športové zariadenia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Telovýchovno-športové zariadenie je krytý alebo otvorený objekt určený na telovýchovné a športové podujatia v rámci telesnej kultúry.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w:t>
      </w:r>
      <w:r w:rsidRPr="00DB65C5">
        <w:rPr>
          <w:rFonts w:ascii="Arial Narrow" w:hAnsi="Arial Narrow" w:cs="Arial"/>
        </w:rPr>
        <w:t xml:space="preserve"> Telovýchovno-športové zariadenie sa umiestňuje tak, aby jeho činnosť neovplyvňovala nepriaznivo okolie, najmä obytnú zástavbu hlukom, prachom alebo svetlom.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 právnická osoba, ktoré prevádzkujú telovýchovno-športové zariad</w:t>
      </w:r>
      <w:r w:rsidRPr="00DB65C5">
        <w:rPr>
          <w:rFonts w:ascii="Arial Narrow" w:hAnsi="Arial Narrow" w:cs="Arial"/>
        </w:rPr>
        <w:t xml:space="preserve">enia (ďalej len "prevádzkovateľ telovýchovno-športového zariadenia"), sú povinné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zabezpečiť požiadavky na vnútorné prostredie, priestorové usporiadanie a funkčné členenie, vybavenie a na prevádzku telovýchovno-športového zariadenia,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používať le</w:t>
      </w:r>
      <w:r w:rsidRPr="00DB65C5">
        <w:rPr>
          <w:rFonts w:ascii="Arial Narrow" w:hAnsi="Arial Narrow" w:cs="Arial"/>
        </w:rPr>
        <w:t xml:space="preserve">n také telovýchovné náradie a zariadenia, aby sa pri ich používaní podľa návodu výrobcu neohrozilo alebo nepoškodilo zdravie ich užívateľov,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vypracovať prevádzkový poriadok a predložiť ho regionálnemu úradu verejného zdravotníctva na schválenie, ako </w:t>
      </w:r>
      <w:r w:rsidRPr="00DB65C5">
        <w:rPr>
          <w:rFonts w:ascii="Arial Narrow" w:hAnsi="Arial Narrow" w:cs="Arial"/>
        </w:rPr>
        <w:t xml:space="preserve">aj návrh na jeho zmenu.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23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Zariadenia starostlivosti o ľudské telo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Zariadenia starostlivosti o ľudské telo sú najmä kaderníctvo, holičstvo, kozmetika, manikúra, pedikúra, solárium, masážny salón, sauna, </w:t>
      </w:r>
      <w:proofErr w:type="spellStart"/>
      <w:r w:rsidRPr="00DB65C5">
        <w:rPr>
          <w:rFonts w:ascii="Arial Narrow" w:hAnsi="Arial Narrow" w:cs="Arial"/>
        </w:rPr>
        <w:t>tetovací</w:t>
      </w:r>
      <w:proofErr w:type="spellEnd"/>
      <w:r w:rsidRPr="00DB65C5">
        <w:rPr>
          <w:rFonts w:ascii="Arial Narrow" w:hAnsi="Arial Narrow" w:cs="Arial"/>
        </w:rPr>
        <w:t xml:space="preserve"> saló</w:t>
      </w:r>
      <w:r w:rsidRPr="00DB65C5">
        <w:rPr>
          <w:rFonts w:ascii="Arial Narrow" w:hAnsi="Arial Narrow" w:cs="Arial"/>
        </w:rPr>
        <w:t xml:space="preserve">n, zariadenie na poskytovanie regeneračných a rekondičných služieb.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Zariadenia starostlivosti o ľudské telo možno prevádzkovať, len ak spĺňajú požiadavky na stavebno-technické riešenie, priestorové usporiadanie, vybavenie a vnútorné členenie.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w:t>
      </w:r>
      <w:r w:rsidRPr="00DB65C5">
        <w:rPr>
          <w:rFonts w:ascii="Arial Narrow" w:hAnsi="Arial Narrow" w:cs="Arial"/>
        </w:rPr>
        <w:t xml:space="preserve">3)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 právnická osoba, ktoré prevádzkujú zariadenia starostlivosti o ľudské telo (ďalej len "prevádzkovateľ zariadenia starostlivosti o ľudské telo"), sú povinné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používať také pracovné postupy, prístroje, pracovné nástroje, po</w:t>
      </w:r>
      <w:r w:rsidRPr="00DB65C5">
        <w:rPr>
          <w:rFonts w:ascii="Arial Narrow" w:hAnsi="Arial Narrow" w:cs="Arial"/>
        </w:rPr>
        <w:t xml:space="preserve">môcky a prípravky, aby pri poskytovaní služby nedošlo k ohrozeniu zdravia alebo k poškodeniu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mať k dispozícii lekárničku prvej pomoci,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poučiť osobu, ktorej poskytujú služby, o rizikách spojených s poskytovanou službou,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vypracovať</w:t>
      </w:r>
      <w:r w:rsidRPr="00DB65C5">
        <w:rPr>
          <w:rFonts w:ascii="Arial Narrow" w:hAnsi="Arial Narrow" w:cs="Arial"/>
        </w:rPr>
        <w:t xml:space="preserve"> prevádzkový poriadok a predložiť ho regionálnemu úradu verejného zdravotníctva na schválenie, ako aj návrh na jeho zmenu.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Prevádzkovateľ zariadenia starostlivosti o ľudské telo a jeho zamestnanci nesmú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manipulovať s jazvami,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manipulova</w:t>
      </w:r>
      <w:r w:rsidRPr="00DB65C5">
        <w:rPr>
          <w:rFonts w:ascii="Arial Narrow" w:hAnsi="Arial Narrow" w:cs="Arial"/>
        </w:rPr>
        <w:t xml:space="preserve">ť s materskými znamienkami,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robiť výkony na očnej spojovke a rohovke.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(5)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 právnická osoba, ktoré prevádzkujú solárium (ďalej len "prevádzkovateľ solária"), sú okrem povinností uvedených v odseku 3 ďalej povinné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dodržiavať limity ultrafialového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viesť prevádzkovú dokumentáciu,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umiestniť na viditeľnom mieste poučenie pre osoby, ktorým poskytuje služby.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 právnická osoba, ktoré prevádzkujú saunu (ďalej len "pr</w:t>
      </w:r>
      <w:r w:rsidRPr="00DB65C5">
        <w:rPr>
          <w:rFonts w:ascii="Arial Narrow" w:hAnsi="Arial Narrow" w:cs="Arial"/>
        </w:rPr>
        <w:t xml:space="preserve">evádzkovateľ sauny"), sú okrem povinností uvedených v odseku 3 ďalej povinné zabezpečiť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kvalitu vody v ochladzovacom bazéne tak, aby spĺňala požiadavky na kvalitu vody v umelom kúpalisku,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pravidelnú výmenu vody v ochladzovacom bazéne a jeho pra</w:t>
      </w:r>
      <w:r w:rsidRPr="00DB65C5">
        <w:rPr>
          <w:rFonts w:ascii="Arial Narrow" w:hAnsi="Arial Narrow" w:cs="Arial"/>
        </w:rPr>
        <w:t xml:space="preserve">videlné čistenie,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kontrolu kvality vody v ochladzovacom bazéne.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24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Zariadenia pre deti a mládež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Zariadenia pre deti a mládež na účely tohto zákona sú zariadenia, ktoré majú oprávnenie uskutočňovať výchovu a vzdelávanie,</w:t>
      </w:r>
      <w:r w:rsidRPr="00DB65C5">
        <w:rPr>
          <w:rFonts w:ascii="Arial Narrow" w:hAnsi="Arial Narrow" w:cs="Arial"/>
          <w:vertAlign w:val="superscript"/>
        </w:rPr>
        <w:t xml:space="preserve"> 27)</w:t>
      </w:r>
      <w:r w:rsidRPr="00DB65C5">
        <w:rPr>
          <w:rFonts w:ascii="Arial Narrow" w:hAnsi="Arial Narrow" w:cs="Arial"/>
        </w:rPr>
        <w:t xml:space="preserve"> a prevádzkar</w:t>
      </w:r>
      <w:r w:rsidRPr="00DB65C5">
        <w:rPr>
          <w:rFonts w:ascii="Arial Narrow" w:hAnsi="Arial Narrow" w:cs="Arial"/>
        </w:rPr>
        <w:t>ne, v ktorých sa prevádzkuje živnosť</w:t>
      </w:r>
      <w:r w:rsidRPr="00DB65C5">
        <w:rPr>
          <w:rFonts w:ascii="Arial Narrow" w:hAnsi="Arial Narrow" w:cs="Arial"/>
          <w:vertAlign w:val="superscript"/>
        </w:rPr>
        <w:t xml:space="preserve"> 28)</w:t>
      </w:r>
      <w:r w:rsidRPr="00DB65C5">
        <w:rPr>
          <w:rFonts w:ascii="Arial Narrow" w:hAnsi="Arial Narrow" w:cs="Arial"/>
        </w:rPr>
        <w:t xml:space="preserve"> starostlivosti o deti do šesť rokov veku alebo výchovy a mimoškolského vzdelávania detí a mládeže.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Zariadenia pre deti a mládež sa zriaďujú v zdravotne vhodnom prostredí, ktorým je prostredie chránené</w:t>
      </w:r>
      <w:r w:rsidRPr="00DB65C5">
        <w:rPr>
          <w:rFonts w:ascii="Arial Narrow" w:hAnsi="Arial Narrow" w:cs="Arial"/>
        </w:rPr>
        <w:t xml:space="preserve"> pred zdraviu škodlivými faktormi vonkajšieho prostredia, najmä pred hlukom a zdrojmi znečistenia ovzdušia, a prostredie chránené pred negatívnymi výchovnými vplyvmi.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Priestorové usporiadanie, funkčné členenie a vybavenie zariadení pre deti a mláde</w:t>
      </w:r>
      <w:r w:rsidRPr="00DB65C5">
        <w:rPr>
          <w:rFonts w:ascii="Arial Narrow" w:hAnsi="Arial Narrow" w:cs="Arial"/>
        </w:rPr>
        <w:t>ž musí zodpovedať veku, zdravotnému stavu, stupňu telesného a duševného vývinu, telesným rozmerom detí a mládeže a veľkostnému typu a účelu zariadenia. Hračky, výchovné pomôcky a ďalšie predmety určené pre deti a mládež musia svojimi vlastnosťami zodpoveda</w:t>
      </w:r>
      <w:r w:rsidRPr="00DB65C5">
        <w:rPr>
          <w:rFonts w:ascii="Arial Narrow" w:hAnsi="Arial Narrow" w:cs="Arial"/>
        </w:rPr>
        <w:t xml:space="preserve">ť požiadavkám ustanoveným osobitnými predpismi. 29)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Prevádzkový poriadok upraví režim dňa, vrátane činností vedúcich k výchove a vzdelávaniu, prevádzku pieskovísk, stravovanie a pitný režim, ktoré musia v zariadeniach pre deti a mládež zohľadňovať </w:t>
      </w:r>
      <w:r w:rsidRPr="00DB65C5">
        <w:rPr>
          <w:rFonts w:ascii="Arial Narrow" w:hAnsi="Arial Narrow" w:cs="Arial"/>
        </w:rPr>
        <w:t xml:space="preserve">vekové, fyzické a psychické osobitosti detí a mládeže.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(5)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 právnická osoba, ktoré prevádzkujú zariadenia pre deti a mládež (ďalej len "prevádzkovateľ zariadenia pre deti a mládež"), sú povinné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zamerať výchovu detí a mlá</w:t>
      </w:r>
      <w:r w:rsidRPr="00DB65C5">
        <w:rPr>
          <w:rFonts w:ascii="Arial Narrow" w:hAnsi="Arial Narrow" w:cs="Arial"/>
        </w:rPr>
        <w:t xml:space="preserve">deže na ochranu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zabezpečiť pri podávaní stravy, aby strava bola pripravovaná zo zdravotne neškodných potravín so zodpovedajúcou energetickou a biologickou hodnotou,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zabezpečiť pravidelné čistenie a udržiavanie vonkajších i vnútorných p</w:t>
      </w:r>
      <w:r w:rsidRPr="00DB65C5">
        <w:rPr>
          <w:rFonts w:ascii="Arial Narrow" w:hAnsi="Arial Narrow" w:cs="Arial"/>
        </w:rPr>
        <w:t>riestorov zariadenia pre deti a mládež tak, aby tieto nepredstavovali riziko v dôsledku ich mikrobiálneho a iného znečistenia a dodržiavať najvyššie prípustné množstvo mikrobiálneho a iného znečistenia pôdy ustanovené vykonávacím predpisom podľa § 62 písm.</w:t>
      </w:r>
      <w:r w:rsidRPr="00DB65C5">
        <w:rPr>
          <w:rFonts w:ascii="Arial Narrow" w:hAnsi="Arial Narrow" w:cs="Arial"/>
        </w:rPr>
        <w:t xml:space="preserve"> j),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používať na čistenie a údržbu zariadenia len prostriedky, ktoré nie sú zaradené medzi nebezpečné chemické látky a nebezpečné chemické prípravky, 30)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zabezpečiť zásobovanie zariadenia tečúcou pitnou vodou a tečúcou teplou vodou,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vypra</w:t>
      </w:r>
      <w:r w:rsidRPr="00DB65C5">
        <w:rPr>
          <w:rFonts w:ascii="Arial Narrow" w:hAnsi="Arial Narrow" w:cs="Arial"/>
        </w:rPr>
        <w:t xml:space="preserve">covať prevádzkový poriadok a predložiť ho na schválenie regionálnemu úradu verejného zdravotníctva, ako aj návrh na jeho zmenu.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V predškolskom zariadení môže byť umiestnené len dieťa, ktoré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je zdravotne spôsobilé na pobyt v kolektíve,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n</w:t>
      </w:r>
      <w:r w:rsidRPr="00DB65C5">
        <w:rPr>
          <w:rFonts w:ascii="Arial Narrow" w:hAnsi="Arial Narrow" w:cs="Arial"/>
        </w:rPr>
        <w:t xml:space="preserve">eprejavuje príznaky prenosného ochorenia,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nemá nariadené karanténne opatrenie.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(7) Potvrdenie o zdravotnej spôsobilosti, ktoré obsahuje aj údaj o povinnom očkovaní, vydá rodičovi, poručníkovi, opatrovníkovi, fyzickej osobe alebo prá</w:t>
      </w:r>
      <w:r w:rsidRPr="00DB65C5">
        <w:rPr>
          <w:rFonts w:ascii="Arial Narrow" w:hAnsi="Arial Narrow" w:cs="Arial"/>
        </w:rPr>
        <w:t>vnickej osobe, ktorej bolo dieťa zverené na základe rozhodnutia súdu podľa osobitného predpisu,</w:t>
      </w:r>
      <w:r w:rsidRPr="00DB65C5">
        <w:rPr>
          <w:rFonts w:ascii="Arial Narrow" w:hAnsi="Arial Narrow" w:cs="Arial"/>
          <w:vertAlign w:val="superscript"/>
        </w:rPr>
        <w:t xml:space="preserve"> 31)</w:t>
      </w:r>
      <w:r w:rsidRPr="00DB65C5">
        <w:rPr>
          <w:rFonts w:ascii="Arial Narrow" w:hAnsi="Arial Narrow" w:cs="Arial"/>
        </w:rPr>
        <w:t xml:space="preserve"> alebo osobe, ktorá má záujem stať sa pestúnom a má dieťa dočasne zverené do starostlivosti podľa osobitného predpisu</w:t>
      </w:r>
      <w:r w:rsidRPr="00DB65C5">
        <w:rPr>
          <w:rFonts w:ascii="Arial Narrow" w:hAnsi="Arial Narrow" w:cs="Arial"/>
          <w:vertAlign w:val="superscript"/>
        </w:rPr>
        <w:t xml:space="preserve"> 26)</w:t>
      </w:r>
      <w:r w:rsidRPr="00DB65C5">
        <w:rPr>
          <w:rFonts w:ascii="Arial Narrow" w:hAnsi="Arial Narrow" w:cs="Arial"/>
        </w:rPr>
        <w:t xml:space="preserve"> (ďalej len "zástupca dieťaťa"), oše</w:t>
      </w:r>
      <w:r w:rsidRPr="00DB65C5">
        <w:rPr>
          <w:rFonts w:ascii="Arial Narrow" w:hAnsi="Arial Narrow" w:cs="Arial"/>
        </w:rPr>
        <w:t xml:space="preserve">trujúci lekár. Potvrdenie o zdravotnej spôsobilosti dieťaťa na pobyt v kolektíve predkladá zástupca dieťaťa pred prvým vstupom dieťaťa do predškolského zariadenia.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(8) Skutočnosti uvedené v odseku 6 písm. b) a c) potvrdzuje písomným vyhlásením zástupca</w:t>
      </w:r>
      <w:r w:rsidRPr="00DB65C5">
        <w:rPr>
          <w:rFonts w:ascii="Arial Narrow" w:hAnsi="Arial Narrow" w:cs="Arial"/>
        </w:rPr>
        <w:t xml:space="preserve"> dieťaťa. Vyhlásenie nesmie byť staršie ako jeden deň. Vyhlásenie predkladá zástupca dieťaťa pred prvým vstupom dieťaťa do predškolského zariadenia a po neprítomnosti dieťaťa v predškolskom zariadení dlhšej ako päť dní,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(9)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 p</w:t>
      </w:r>
      <w:r w:rsidRPr="00DB65C5">
        <w:rPr>
          <w:rFonts w:ascii="Arial Narrow" w:hAnsi="Arial Narrow" w:cs="Arial"/>
        </w:rPr>
        <w:t xml:space="preserve">rávnická osoba, ktoré prevádzkujú predškolské zariadenia (ďalej len "prevádzkovateľ predškolského zariadenia"), sú ďalej povinné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zabezpečiť, aby skutočnosť, či zdravotný stav dieťaťa umožňuje jeho prijatie do zariadenia, zisťovala každý deň zodpovedn</w:t>
      </w:r>
      <w:r w:rsidRPr="00DB65C5">
        <w:rPr>
          <w:rFonts w:ascii="Arial Narrow" w:hAnsi="Arial Narrow" w:cs="Arial"/>
        </w:rPr>
        <w:t xml:space="preserve">á osoba pred prijatím dieťaťa do zariadenia,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zabezpečiť, aby osoba zodpovedná za každodenné prijímanie detí do zariadenia prijala dieťa podozrivé z ochorenia iba na základe vyšetrenia jeho zdravotného stavu ošetrujúcim lekárom,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zabezpečiť izolá</w:t>
      </w:r>
      <w:r w:rsidRPr="00DB65C5">
        <w:rPr>
          <w:rFonts w:ascii="Arial Narrow" w:hAnsi="Arial Narrow" w:cs="Arial"/>
        </w:rPr>
        <w:t xml:space="preserve">ciu dieťaťa od ostatných detí, ak dieťa počas dňa prejavilo príznaky akútneho prenosného ochorenia, </w:t>
      </w:r>
      <w:r w:rsidRPr="00DB65C5">
        <w:rPr>
          <w:rFonts w:ascii="Arial Narrow" w:hAnsi="Arial Narrow" w:cs="Arial"/>
        </w:rPr>
        <w:lastRenderedPageBreak/>
        <w:t xml:space="preserve">dočasný dohľad nad ním a informovanie zástupcu dieťaťa.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(10)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 právnická osoba, ktoré prevádzkujú živnosť starostlivosti o deti</w:t>
      </w:r>
      <w:r w:rsidRPr="00DB65C5">
        <w:rPr>
          <w:rFonts w:ascii="Arial Narrow" w:hAnsi="Arial Narrow" w:cs="Arial"/>
        </w:rPr>
        <w:t xml:space="preserve"> do šesť rokov veku, ak prevádzkujú živnosť v prevádzkarni, sú povinné dodržiavať ustanovenia odsekov 2 až 9 a predkladať návrhy uvedené v § 13 ods. 4 písm. a) na posúdenie úradu verejného zdravotníctva alebo regionálneho úradu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(11)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 právnická osoba, ktoré prevádzkujú živnosť výchovy a mimoškolského vzdelávania detí a mládeže, ak prevádzkujú živnosť v prevádzkarni, sú povinné dodržiavať ustanovenia odsekov 2 až 5 a predkladať návrhy uvedené v § 13 ods. </w:t>
      </w:r>
      <w:r w:rsidRPr="00DB65C5">
        <w:rPr>
          <w:rFonts w:ascii="Arial Narrow" w:hAnsi="Arial Narrow" w:cs="Arial"/>
        </w:rPr>
        <w:t xml:space="preserve">4 písm. a) na posúdenie úradu verejného zdravotníctva alebo regionálneho úradu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25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Zotavovacie podujatia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Zotavovacie podujatie je organizovaný pobyt najmenej piatich detí a mládeže do 18 rokov veku na čas dlhší ako šty</w:t>
      </w:r>
      <w:r w:rsidRPr="00DB65C5">
        <w:rPr>
          <w:rFonts w:ascii="Arial Narrow" w:hAnsi="Arial Narrow" w:cs="Arial"/>
        </w:rPr>
        <w:t xml:space="preserve">ri dni, ktorého účelom je rekreácia detí a mládeže, posilnenie ich zdravia a zvýšenie ich telesnej zdatnosti.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 právnická osoba, ktoré organizujú zotavovacie podujatia (ďalej len "organizátor zotavovacieho podujatia"), sú</w:t>
      </w:r>
      <w:r w:rsidRPr="00DB65C5">
        <w:rPr>
          <w:rFonts w:ascii="Arial Narrow" w:hAnsi="Arial Narrow" w:cs="Arial"/>
        </w:rPr>
        <w:t xml:space="preserve"> povinné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požiadať písomne najmenej 30 dní pred začiatkom konania zotavovacieho podujatia regionálny úrad verejného zdravotníctva príslušný podľa miesta zotavovacieho podujatia, prípadne podľa miesta jeho začiatku, ak ide o putovné zotavovacie podujat</w:t>
      </w:r>
      <w:r w:rsidRPr="00DB65C5">
        <w:rPr>
          <w:rFonts w:ascii="Arial Narrow" w:hAnsi="Arial Narrow" w:cs="Arial"/>
        </w:rPr>
        <w:t xml:space="preserve">ie, o posúdenie zotavovacieho podujatia,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organizovať zotavovacie podujatie tak, aby plnilo výchovné poslanie a posilňovalo zdravie detí a pri jeho organizovaní prihliadať na vek a zdravotný stav detí a charakter zotavovacieho podujatia,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zabezpe</w:t>
      </w:r>
      <w:r w:rsidRPr="00DB65C5">
        <w:rPr>
          <w:rFonts w:ascii="Arial Narrow" w:hAnsi="Arial Narrow" w:cs="Arial"/>
        </w:rPr>
        <w:t xml:space="preserve">čiť, aby zotavovacie podujatie sa uskutočnilo len v zariadeniach, ktoré spĺňajú požiadavky na umiestnenie, funkčné členenie, priestorové usporiadanie, ubytovanie, stravovanie a na prevádzku zariadení pre zotavovacie podujatia,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zabezpečiť, aby dieťa z</w:t>
      </w:r>
      <w:r w:rsidRPr="00DB65C5">
        <w:rPr>
          <w:rFonts w:ascii="Arial Narrow" w:hAnsi="Arial Narrow" w:cs="Arial"/>
        </w:rPr>
        <w:t xml:space="preserve">účastnené na zotavovacom podujatí spĺňalo požiadavky zdravotnej spôsobilosti,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zabezpečiť, aby na zotavovacom podujatí pracovali iba osoby zdravotne spôsobilé a odborne spôsobilé,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dodržiavať denný režim, ktorý zohľadňuje vek a zdravotný stav det</w:t>
      </w:r>
      <w:r w:rsidRPr="00DB65C5">
        <w:rPr>
          <w:rFonts w:ascii="Arial Narrow" w:hAnsi="Arial Narrow" w:cs="Arial"/>
        </w:rPr>
        <w:t xml:space="preserve">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zabezpečiť stravovanie detí s prihliadnutím na ich vek, zdravotný stav a fyzickú záťaž a aby podávaná strava bola zdravotne neškodná a výživovo hodnotná,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zabezpečiť zdravotnú starostlivosť na zotavovacom podujatí odborne spôsobilými osobami,</w:t>
      </w:r>
      <w:r w:rsidRPr="00DB65C5">
        <w:rPr>
          <w:rFonts w:ascii="Arial Narrow" w:hAnsi="Arial Narrow" w:cs="Arial"/>
        </w:rPr>
        <w:t xml:space="preserve"> najmenej jednou na 130 detí,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zabezpečiť lekárničku prvej pomoci,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zabezpečiť starostlivosť lekára dostupného z miesta konania zotavovacieho podujatia a písomne mu oznámiť miesto a čas konania zotavovacieho podujatia,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k) zabezpečiť poučenie o</w:t>
      </w:r>
      <w:r w:rsidRPr="00DB65C5">
        <w:rPr>
          <w:rFonts w:ascii="Arial Narrow" w:hAnsi="Arial Narrow" w:cs="Arial"/>
        </w:rPr>
        <w:t xml:space="preserve">sôb na zotavovacom podujatí o predchádzaní ochoreniam a iným poruchám zdravia, ak takéto poučenie doposiaľ neabsolvovali,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informovať zástupcu dieťaťa o ochorení alebo inej poruche zdravia dieťaťa na podujatí a o prípadnom kontakte s prenosným ochoren</w:t>
      </w:r>
      <w:r w:rsidRPr="00DB65C5">
        <w:rPr>
          <w:rFonts w:ascii="Arial Narrow" w:hAnsi="Arial Narrow" w:cs="Arial"/>
        </w:rPr>
        <w:t xml:space="preserve">ím,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viesť dokumentáciu o zotavovacom podujatí a uchovávať ju šesť mesiacov od skončenia zotavovacieho podujatia.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26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Zariadenia spoločného stravovania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Zariadenia spoločného stravovania sú zariadenia, ktoré poskytujú stravovacie služ</w:t>
      </w:r>
      <w:r w:rsidRPr="00DB65C5">
        <w:rPr>
          <w:rFonts w:ascii="Arial Narrow" w:hAnsi="Arial Narrow" w:cs="Arial"/>
        </w:rPr>
        <w:t>by spojené s výrobou, prípravou a podávaním pokrmov alebo nápojov na pracoviskách, v školských zariadeniach, školách, zariadeniach sociálnych služieb, zariadeniach sociálnoprávnej ochrany detí a sociálnej kurately, zdravotníckych zariadeniach, v prevádzkac</w:t>
      </w:r>
      <w:r w:rsidRPr="00DB65C5">
        <w:rPr>
          <w:rFonts w:ascii="Arial Narrow" w:hAnsi="Arial Narrow" w:cs="Arial"/>
        </w:rPr>
        <w:t xml:space="preserve">h verejného stravovania, v stánkoch s rýchlym občerstvením a v iných zariadeniach s ambulantným predajom pokrmov a nápojov a na zotavovacích a iných hromadných podujatiach.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Zariadenie sociálnoprávnej ochrany detí a sociálnej kurately, v ktorom sa v</w:t>
      </w:r>
      <w:r w:rsidRPr="00DB65C5">
        <w:rPr>
          <w:rFonts w:ascii="Arial Narrow" w:hAnsi="Arial Narrow" w:cs="Arial"/>
        </w:rPr>
        <w:t>ykonáva rozhodnutie súdu</w:t>
      </w:r>
      <w:r w:rsidRPr="00DB65C5">
        <w:rPr>
          <w:rFonts w:ascii="Arial Narrow" w:hAnsi="Arial Narrow" w:cs="Arial"/>
          <w:vertAlign w:val="superscript"/>
        </w:rPr>
        <w:t xml:space="preserve"> 32)</w:t>
      </w:r>
      <w:r w:rsidRPr="00DB65C5">
        <w:rPr>
          <w:rFonts w:ascii="Arial Narrow" w:hAnsi="Arial Narrow" w:cs="Arial"/>
        </w:rPr>
        <w:t xml:space="preserve"> a zariadenie sociálnoprávnej ochrany detí a sociálnej kurately, ktoré utvára podmienky na prípravu stravy alebo zabezpečuje poskytovanie stravy</w:t>
      </w:r>
      <w:r w:rsidRPr="00DB65C5">
        <w:rPr>
          <w:rFonts w:ascii="Arial Narrow" w:hAnsi="Arial Narrow" w:cs="Arial"/>
          <w:vertAlign w:val="superscript"/>
        </w:rPr>
        <w:t xml:space="preserve"> 33)</w:t>
      </w:r>
      <w:r w:rsidRPr="00DB65C5">
        <w:rPr>
          <w:rFonts w:ascii="Arial Narrow" w:hAnsi="Arial Narrow" w:cs="Arial"/>
        </w:rPr>
        <w:t xml:space="preserve"> sa na účely tohto zákona nepovažuje za zariadenie spoločného stravovania.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w:t>
      </w:r>
      <w:r w:rsidRPr="00DB65C5">
        <w:rPr>
          <w:rFonts w:ascii="Arial Narrow" w:hAnsi="Arial Narrow" w:cs="Arial"/>
        </w:rPr>
        <w:t xml:space="preserve">3) Stravovacie služby možno poskytovať len v zariadeniach, ktoré spĺňajú požiadavky na stavebno-technické riešenie, priestorové usporiadanie, vybavenie, vnútorné členenie a na prevádzku.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 právnická osoba, ktoré prevádzkujú</w:t>
      </w:r>
      <w:r w:rsidRPr="00DB65C5">
        <w:rPr>
          <w:rFonts w:ascii="Arial Narrow" w:hAnsi="Arial Narrow" w:cs="Arial"/>
        </w:rPr>
        <w:t xml:space="preserve"> zariadenia spoločného stravovania (ďalej len "prevádzkovateľ zariadenia spoločného stravovania"), sú povinné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zabezpečiť, aby do výrobných a skladovacích priestorov nevstupovali neoprávnené osoby, a zamedziť vodeniu a vpúšťaniu zvierat do priestorov </w:t>
      </w:r>
      <w:r w:rsidRPr="00DB65C5">
        <w:rPr>
          <w:rFonts w:ascii="Arial Narrow" w:hAnsi="Arial Narrow" w:cs="Arial"/>
        </w:rPr>
        <w:t xml:space="preserve">zariadenia spoločného stravovania okrem priestorov určených na konzumáciu stravy, do ktorých môžu </w:t>
      </w:r>
      <w:r w:rsidRPr="00DB65C5">
        <w:rPr>
          <w:rFonts w:ascii="Arial Narrow" w:hAnsi="Arial Narrow" w:cs="Arial"/>
        </w:rPr>
        <w:lastRenderedPageBreak/>
        <w:t xml:space="preserve">vstupovať zrakovo postihnuté osoby aj v sprievode vodiaceho psa,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zabezpečiť pri výrobe pokrmov ich zdravotnú neškodnosť a zachovanie ich výživovej a zmy</w:t>
      </w:r>
      <w:r w:rsidRPr="00DB65C5">
        <w:rPr>
          <w:rFonts w:ascii="Arial Narrow" w:hAnsi="Arial Narrow" w:cs="Arial"/>
        </w:rPr>
        <w:t xml:space="preserve">slovej hodnoty a vylúčenie nežiaducich vplyvov z technologického postupu prípravy pokrmov,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postupovať pri výrobe pokrmov a nápojov podľa zásad správnej výrobnej praxe,</w:t>
      </w:r>
      <w:r w:rsidRPr="00DB65C5">
        <w:rPr>
          <w:rFonts w:ascii="Arial Narrow" w:hAnsi="Arial Narrow" w:cs="Arial"/>
          <w:vertAlign w:val="superscript"/>
        </w:rPr>
        <w:t xml:space="preserve"> 9)</w:t>
      </w:r>
      <w:r w:rsidRPr="00DB65C5">
        <w:rPr>
          <w:rFonts w:ascii="Arial Narrow" w:hAnsi="Arial Narrow" w:cs="Arial"/>
        </w:rPr>
        <w:t xml:space="preserve"> dodržiavať pracovné postupy, miesta alebo operácie technologických procesov, kt</w:t>
      </w:r>
      <w:r w:rsidRPr="00DB65C5">
        <w:rPr>
          <w:rFonts w:ascii="Arial Narrow" w:hAnsi="Arial Narrow" w:cs="Arial"/>
        </w:rPr>
        <w:t xml:space="preserve">oré sú kritické pri zabezpečovaní zdravotnej neškodnosti pokrmov a nápojov, a dodržiavať požiadavky na výrobu, prípravu a podávanie pokrmov a nápojov,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zabezpečovať sústavnú kontrolu pri preberaní surovín a viesť o vykonanej kontrole evidenciu počas p</w:t>
      </w:r>
      <w:r w:rsidRPr="00DB65C5">
        <w:rPr>
          <w:rFonts w:ascii="Arial Narrow" w:hAnsi="Arial Narrow" w:cs="Arial"/>
        </w:rPr>
        <w:t xml:space="preserve">iatich rokov,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zabezpečovať a kontrolovať podmienky dodržania zdravotnej neškodnosti uskladňovaných surovín, polovýrobkov, polotovarov, hotových pokrmov a nápojov,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zabezpečovať ochranu hotových pokrmov a nápojov pred ich znehodnotením,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zabezpečovať plynulú dodávku pitnej vody a teplej vody do zariadenia spoločného stravovania,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zabezpečovať kontrolu ukazovateľov kvality pitnej vody podľa osobitného predpisu,</w:t>
      </w:r>
      <w:r w:rsidRPr="00DB65C5">
        <w:rPr>
          <w:rFonts w:ascii="Arial Narrow" w:hAnsi="Arial Narrow" w:cs="Arial"/>
          <w:vertAlign w:val="superscript"/>
        </w:rPr>
        <w:t xml:space="preserve"> 24)</w:t>
      </w:r>
      <w:r w:rsidRPr="00DB65C5">
        <w:rPr>
          <w:rFonts w:ascii="Arial Narrow" w:hAnsi="Arial Narrow" w:cs="Arial"/>
        </w:rPr>
        <w:t xml:space="preserve"> ak je zariadenie zásobované z vlastného vodného zdroja,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zabezp</w:t>
      </w:r>
      <w:r w:rsidRPr="00DB65C5">
        <w:rPr>
          <w:rFonts w:ascii="Arial Narrow" w:hAnsi="Arial Narrow" w:cs="Arial"/>
        </w:rPr>
        <w:t xml:space="preserve">ečovať výživovú hodnotu hotových pokrmov a nápojov podľa odporúčaných výživových dávok, ak ďalej nie je ustanovené inak,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zabezpečiť pred výdajom stravy odber vzoriek pripravených hotových pokrmov, ich uchovanie a o odobratých vzorkách viesť dokumentá</w:t>
      </w:r>
      <w:r w:rsidRPr="00DB65C5">
        <w:rPr>
          <w:rFonts w:ascii="Arial Narrow" w:hAnsi="Arial Narrow" w:cs="Arial"/>
        </w:rPr>
        <w:t xml:space="preserve">ciu, ak ďalej nie je ustanovené inak,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kontrolovať dodržiavanie osobnej hygieny zamestnancov,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zabezpečovať a kontrolovať čistotu zariadenia a prevádzkových priestorov,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m) vypracovať prevádzkový poriadok a predložiť ho regionálnemu úradu verej</w:t>
      </w:r>
      <w:r w:rsidRPr="00DB65C5">
        <w:rPr>
          <w:rFonts w:ascii="Arial Narrow" w:hAnsi="Arial Narrow" w:cs="Arial"/>
        </w:rPr>
        <w:t xml:space="preserve">ného zdravotníctva na schválenie, ako aj návrh na jeho zmenu.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Povinnosti podľa odseku 4 písm. i) a j) sa nevzťahujú na prevádzky verejného stravovania, stánky s rýchlym občerstvením a iné zariadenia s ambulantným predajom pokrmov a nápojov a na hro</w:t>
      </w:r>
      <w:r w:rsidRPr="00DB65C5">
        <w:rPr>
          <w:rFonts w:ascii="Arial Narrow" w:hAnsi="Arial Narrow" w:cs="Arial"/>
        </w:rPr>
        <w:t xml:space="preserve">madné podujatia.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(6) Prevádzkovateľ zariadenia spoločného stravovania určeného pre deti a mládež je ďalej povinný pri voľbe stravy vychádzať z vekových potrieb stravovanej skupiny, prihliadať na vhodný výber surovín, ročné obdobie, čas, keď sa má posky</w:t>
      </w:r>
      <w:r w:rsidRPr="00DB65C5">
        <w:rPr>
          <w:rFonts w:ascii="Arial Narrow" w:hAnsi="Arial Narrow" w:cs="Arial"/>
        </w:rPr>
        <w:t xml:space="preserve">tovať stravovanie, a ďalšie skutočnosti, ktoré by mohli ovplyvniť zdravotný stav stravovaných detí a mládeže.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DRUHÁ HLAVA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OCHRANA ZDRAVIA PRED HLUKOM, INFRAZVUKOM, VIBRÁCIAMI A ELEKTROMAGNETICKÝM ŽIARENÍM V ŽIVOTNOM PROSTREDÍ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27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Hluk, infrazvuk a vibrácie v životnom prostredí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 právnická osoba, ktoré používajú alebo prevádzkujú zdroje hluku, infrazvuku alebo vibrácií, správca pozemných komunikácií,</w:t>
      </w:r>
      <w:r w:rsidRPr="00DB65C5">
        <w:rPr>
          <w:rFonts w:ascii="Arial Narrow" w:hAnsi="Arial Narrow" w:cs="Arial"/>
          <w:vertAlign w:val="superscript"/>
        </w:rPr>
        <w:t xml:space="preserve"> 33a)</w:t>
      </w:r>
      <w:r w:rsidRPr="00DB65C5">
        <w:rPr>
          <w:rFonts w:ascii="Arial Narrow" w:hAnsi="Arial Narrow" w:cs="Arial"/>
        </w:rPr>
        <w:t xml:space="preserve"> prevádzkovateľ vodnej cesty,</w:t>
      </w:r>
      <w:r w:rsidRPr="00DB65C5">
        <w:rPr>
          <w:rFonts w:ascii="Arial Narrow" w:hAnsi="Arial Narrow" w:cs="Arial"/>
          <w:vertAlign w:val="superscript"/>
        </w:rPr>
        <w:t xml:space="preserve"> 33b)</w:t>
      </w:r>
      <w:r w:rsidRPr="00DB65C5">
        <w:rPr>
          <w:rFonts w:ascii="Arial Narrow" w:hAnsi="Arial Narrow" w:cs="Arial"/>
        </w:rPr>
        <w:t xml:space="preserve"> prevádzkovat</w:t>
      </w:r>
      <w:r w:rsidRPr="00DB65C5">
        <w:rPr>
          <w:rFonts w:ascii="Arial Narrow" w:hAnsi="Arial Narrow" w:cs="Arial"/>
        </w:rPr>
        <w:t>eľ dráhy,</w:t>
      </w:r>
      <w:r w:rsidRPr="00DB65C5">
        <w:rPr>
          <w:rFonts w:ascii="Arial Narrow" w:hAnsi="Arial Narrow" w:cs="Arial"/>
          <w:vertAlign w:val="superscript"/>
        </w:rPr>
        <w:t xml:space="preserve"> 33c)</w:t>
      </w:r>
      <w:r w:rsidRPr="00DB65C5">
        <w:rPr>
          <w:rFonts w:ascii="Arial Narrow" w:hAnsi="Arial Narrow" w:cs="Arial"/>
        </w:rPr>
        <w:t xml:space="preserve"> prevádzkovateľ letiska,</w:t>
      </w:r>
      <w:r w:rsidRPr="00DB65C5">
        <w:rPr>
          <w:rFonts w:ascii="Arial Narrow" w:hAnsi="Arial Narrow" w:cs="Arial"/>
          <w:vertAlign w:val="superscript"/>
        </w:rPr>
        <w:t xml:space="preserve"> 33d)</w:t>
      </w:r>
      <w:r w:rsidRPr="00DB65C5">
        <w:rPr>
          <w:rFonts w:ascii="Arial Narrow" w:hAnsi="Arial Narrow" w:cs="Arial"/>
        </w:rPr>
        <w:t xml:space="preserve"> a prevádzkovatelia ďalších objektov, ktorých prevádzkou vzniká hluk (ďalej len "prevádzkovateľ zdrojov hluku, infrazvuku alebo vibrácií"), sú povinní zabezpečiť, aby expozícia obyvateľov a ich prostredia bola čo </w:t>
      </w:r>
      <w:r w:rsidRPr="00DB65C5">
        <w:rPr>
          <w:rFonts w:ascii="Arial Narrow" w:hAnsi="Arial Narrow" w:cs="Arial"/>
        </w:rPr>
        <w:t xml:space="preserve">najnižšia a neprekročila prípustné hodnoty pre deň, večer a noc ustanovené vykonávacím predpisom podľa § 62 písm. 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Pri návrhu, výstavbe alebo podstatnej rekonštrukcii dopravných stavieb a infraštruktúry hluk v súvisiacom vonkajšom alebo vnútorno</w:t>
      </w:r>
      <w:r w:rsidRPr="00DB65C5">
        <w:rPr>
          <w:rFonts w:ascii="Arial Narrow" w:hAnsi="Arial Narrow" w:cs="Arial"/>
        </w:rPr>
        <w:t xml:space="preserve">m prostredí nesmie prekročiť prípustné hodnoty pri predpokladanom dopravnom zaťažení.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Pri návrhu, výstavbe alebo podstatnej rekonštrukcii budov je potrebné zabezpečiť ochranu vnútorného prostredia budov pred hlukom z vonkajšieho prostredia pri súča</w:t>
      </w:r>
      <w:r w:rsidRPr="00DB65C5">
        <w:rPr>
          <w:rFonts w:ascii="Arial Narrow" w:hAnsi="Arial Narrow" w:cs="Arial"/>
        </w:rPr>
        <w:t xml:space="preserve">snom zachovaní ostatných potrebných vlastností vnútorného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Obce sú oprávnené objektivizovať expozíciu obyvateľov a ich prostredia hluku a vibráciám v súlade s požiadavkami ustanovenými vykonávacím predpisom podľa § 62 písm. m). Objektivi</w:t>
      </w:r>
      <w:r w:rsidRPr="00DB65C5">
        <w:rPr>
          <w:rFonts w:ascii="Arial Narrow" w:hAnsi="Arial Narrow" w:cs="Arial"/>
        </w:rPr>
        <w:t xml:space="preserve">záciu expozície obyvateľov a ich prostredia hluku, infrazvuku a vibráciám môžu vykonávať len osoby odborne spôsobilé na činnosť podľa § 15 ods. 1 písm. a) a ktoré sú držiteľom osvedčenia o akreditácii podľa § 16 ods. 4 písm. 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28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Elektromagnetické</w:t>
      </w:r>
      <w:r w:rsidRPr="00DB65C5">
        <w:rPr>
          <w:rFonts w:ascii="Arial Narrow" w:hAnsi="Arial Narrow" w:cs="Arial"/>
          <w:b/>
          <w:bCs/>
        </w:rPr>
        <w:t xml:space="preserve"> žiarenie v životnom prostredí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 právnická osoba, ktoré používajú alebo prevádzkujú generátor nízkych frekvencií, generátor vysokých frekvencií alebo zariadenia, ktoré takéto generátory obsahujú (ďalej len "zdroj elektromagn</w:t>
      </w:r>
      <w:r w:rsidRPr="00DB65C5">
        <w:rPr>
          <w:rFonts w:ascii="Arial Narrow" w:hAnsi="Arial Narrow" w:cs="Arial"/>
        </w:rPr>
        <w:t xml:space="preserve">etického žiarenia"), sú povinné zabezpečiť technické, organizačné a iné opatrenia, ktoré vylúčia alebo znížia expozíciu obyvateľov na úroveň limitných hodnôt ustanovených vykonávacím predpisom podľa § 62 písm. 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lastRenderedPageBreak/>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Zdroje elektromagnetického žiareni</w:t>
      </w:r>
      <w:r w:rsidRPr="00DB65C5">
        <w:rPr>
          <w:rFonts w:ascii="Arial Narrow" w:hAnsi="Arial Narrow" w:cs="Arial"/>
        </w:rPr>
        <w:t xml:space="preserve">a pri navrhovaní a uskutočňovaní stavieb je potrebné zabezpečiť tak, aby nedošlo k prekračovaniu limitných hodnôt expozície obyvateľov.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29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Optické žiarenie v životnom prostredí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 právnická osoba, ktoré používajú</w:t>
      </w:r>
      <w:r w:rsidRPr="00DB65C5">
        <w:rPr>
          <w:rFonts w:ascii="Arial Narrow" w:hAnsi="Arial Narrow" w:cs="Arial"/>
        </w:rPr>
        <w:t xml:space="preserve"> alebo prevádzkujú umelé zdroje ultrafialového, infračerveného, laserového alebo iného optického žiarenia na iné účely ako osvetlenie podľa § 20 ods. 1 (ďalej len "prevádzkovateľ umelých zdrojov optického žiarenia"), sú povinné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zabezpečiť, aby expozí</w:t>
      </w:r>
      <w:r w:rsidRPr="00DB65C5">
        <w:rPr>
          <w:rFonts w:ascii="Arial Narrow" w:hAnsi="Arial Narrow" w:cs="Arial"/>
        </w:rPr>
        <w:t xml:space="preserve">cia obyvateľov a ich prostredia neprekročila limitné hodnoty ustanovené vykonávacím predpisom podľa § 62 písm. 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zabezpečiť objektivizáciu a hodnotenie optického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TRETIA HLAVA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OCHRANA ZDRAVIA PRI PRÁCI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30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Povinnosti pri ochrane </w:t>
      </w:r>
      <w:r w:rsidRPr="00DB65C5">
        <w:rPr>
          <w:rFonts w:ascii="Arial Narrow" w:hAnsi="Arial Narrow" w:cs="Arial"/>
          <w:b/>
          <w:bCs/>
        </w:rPr>
        <w:t xml:space="preserve">zdravia pri práci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Zamestnávateľ je povinný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zabezpečiť opatrenia, ktoré znížia expozíciu zamestnancov a obyvateľov fyzikálnym, chemickým, biologickým a iným faktorom práce a pracovného prostredia na najnižšiu dosiahnuteľnú úroveň, najmenej však</w:t>
      </w:r>
      <w:r w:rsidRPr="00DB65C5">
        <w:rPr>
          <w:rFonts w:ascii="Arial Narrow" w:hAnsi="Arial Narrow" w:cs="Arial"/>
        </w:rPr>
        <w:t xml:space="preserve"> na úroveň limitov ustanovených osobitnými predpismi,34)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zabezpečiť pre svojich zamestnancov zdravotný dohľad podľa § 30a a 30d,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zabezpečiť pre zamestnancov posudzovanie zdravotnej spôsobilosti na prácu podľa § 30e,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predložiť lekárovi, kt</w:t>
      </w:r>
      <w:r w:rsidRPr="00DB65C5">
        <w:rPr>
          <w:rFonts w:ascii="Arial Narrow" w:hAnsi="Arial Narrow" w:cs="Arial"/>
        </w:rPr>
        <w:t>orý vykonáva lekárske preventívne prehliadky vo vzťahu k práci (§ 30e ods. 3, 4 a 6), zoznam zamestnancov, ktorí sa podrobia lekárskej preventívnej prehliadke vo vzťahu k práci podľa § 30e; v zozname zamestnancov sa uvádza meno a priezvisko zamestnanca, dá</w:t>
      </w:r>
      <w:r w:rsidRPr="00DB65C5">
        <w:rPr>
          <w:rFonts w:ascii="Arial Narrow" w:hAnsi="Arial Narrow" w:cs="Arial"/>
        </w:rPr>
        <w:t>tum narodenia, osobné číslo, ak bolo pridelené, názov pracoviska, profesia, pracovné zaradenie, dĺžka expozície pri práci v rokoch alebo v mesiacoch u aktuálneho zamestnávateľa, faktory práce a pracovného prostredia, ktorým je zamestnanec vystavený, a výsl</w:t>
      </w:r>
      <w:r w:rsidRPr="00DB65C5">
        <w:rPr>
          <w:rFonts w:ascii="Arial Narrow" w:hAnsi="Arial Narrow" w:cs="Arial"/>
        </w:rPr>
        <w:t xml:space="preserve">edky hodnotenia zdravotných rizík s uvedením kategórií prác osobitne u jednotlivých faktorov práce a pracovného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uchovávať lekárske posudky o zdravotnej spôsobilosti na prácu podľa § 30f ods. 1 zamestnancov, ktorí vykonávajú rizikové prá</w:t>
      </w:r>
      <w:r w:rsidRPr="00DB65C5">
        <w:rPr>
          <w:rFonts w:ascii="Arial Narrow" w:hAnsi="Arial Narrow" w:cs="Arial"/>
        </w:rPr>
        <w:t xml:space="preserve">ce, 20 rokov od skončenia práce alebo ak v písmene n) nie je ustanovené inak,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zabezpečiť hodnotenie zdravotného rizika, vypracovanie kategorizácie prác z hľadiska zdravotných rizík a posudku o riziku,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vypracovať prevádzkový poriadok z hľadiska </w:t>
      </w:r>
      <w:r w:rsidRPr="00DB65C5">
        <w:rPr>
          <w:rFonts w:ascii="Arial Narrow" w:hAnsi="Arial Narrow" w:cs="Arial"/>
        </w:rPr>
        <w:t xml:space="preserve">ochrany a podpory zdravia zamestnancov pri práci, ak tak ustanovujú osobitné predpisy,34)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zabezpečiť pre zamestnancov hodnotenie zdravotného rizika raz za rok a pri každej podstatnej zmene pracovných podmienok, ktorá by mohla mať vplyv na mieru zdrav</w:t>
      </w:r>
      <w:r w:rsidRPr="00DB65C5">
        <w:rPr>
          <w:rFonts w:ascii="Arial Narrow" w:hAnsi="Arial Narrow" w:cs="Arial"/>
        </w:rPr>
        <w:t xml:space="preserve">otného rizika a kategóriu práce z hľadiska zdravotných rizík,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viesť a uchovávať evidenciu zamestnancov podľa kategórií prác (§ 31),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predkladať príslušnému orgánu verejného zdravotníctva návrhy na zaradenie prác do tretej kategórie alebo štvrtej</w:t>
      </w:r>
      <w:r w:rsidRPr="00DB65C5">
        <w:rPr>
          <w:rFonts w:ascii="Arial Narrow" w:hAnsi="Arial Narrow" w:cs="Arial"/>
        </w:rPr>
        <w:t xml:space="preserve"> kategórie, návrhy na zmenu alebo vyradenie prác z tretej kategórie alebo štvrtej kategórie (§ 31 ods. 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oznámiť bezodkladne po prehodnotení zdravotného rizika príslušnému orgánu verejného zdravotníctva každú zmenu podmienok výkonu práce, ktorá by </w:t>
      </w:r>
      <w:r w:rsidRPr="00DB65C5">
        <w:rPr>
          <w:rFonts w:ascii="Arial Narrow" w:hAnsi="Arial Narrow" w:cs="Arial"/>
        </w:rPr>
        <w:t xml:space="preserve">mohla mať vplyv na zvýšenie zdravotného rizika prác zaradených do druhej kategórie a tým na ich zaradenie do tretej kategórie alebo štvrtej kategórie,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vypracovať v spolupráci s pracovnou zdravotnou službou a predložiť každoročne k 31. decembru príslu</w:t>
      </w:r>
      <w:r w:rsidRPr="00DB65C5">
        <w:rPr>
          <w:rFonts w:ascii="Arial Narrow" w:hAnsi="Arial Narrow" w:cs="Arial"/>
        </w:rPr>
        <w:t>šnému orgánu verejného zdravotníctva informáciu o výsledkoch hodnotenia zdravotných rizík a opatreniach vykonaných na ich zníženie alebo odstránenie na pracoviskách, na ktorých zamestnanci vykonávajú rizikové práce, počet zamestnancov, ktorí vykonávajú riz</w:t>
      </w:r>
      <w:r w:rsidRPr="00DB65C5">
        <w:rPr>
          <w:rFonts w:ascii="Arial Narrow" w:hAnsi="Arial Narrow" w:cs="Arial"/>
        </w:rPr>
        <w:t xml:space="preserve">ikové práce, a hodnotenie zdravotného stavu zamestnancov vo vzťahu k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viesť záznamy, ktoré obsahujú údaje o zamestnancoch podľa odseku 2, pri kvalitatívnom a kvantitatívnom zisťovaní zdraviu škodlivých faktorov pracovného prostredia [§ 52 ods. </w:t>
      </w:r>
      <w:r w:rsidRPr="00DB65C5">
        <w:rPr>
          <w:rFonts w:ascii="Arial Narrow" w:hAnsi="Arial Narrow" w:cs="Arial"/>
        </w:rPr>
        <w:t xml:space="preserve">1 písm. c)] pri hodnotení zdravotných rizík, a to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hluku,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vibrácií,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 ionizujúceho žiarenia,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 elektromagnetického žiarenia,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5. ultrafialového žiarenia,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6. infračerveného žiarenia,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lastRenderedPageBreak/>
        <w:t xml:space="preserve">7. laserového žiarenia,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8. tepelno-vlhkostnej mikroklímy,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9. chemických faktorov,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10. karcinogénnych a mutagénnych faktorov,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11. biologických faktorov,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12. fyzickej záťaže,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13. psychickej pracovnej záťaže,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14. zvýšeného tlaku vzduchu,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n) po zániku živnosti alebo zániku spoločnosti bezodkladne odovzdať dok</w:t>
      </w:r>
      <w:r w:rsidRPr="00DB65C5">
        <w:rPr>
          <w:rFonts w:ascii="Arial Narrow" w:hAnsi="Arial Narrow" w:cs="Arial"/>
        </w:rPr>
        <w:t xml:space="preserve">umentáciu vedenú podľa písmen e), f), i) a m) príslušnému orgánu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Záznamy podľa odseku 1 písm. m) obsahujú tieto údaje o zamestnancovi: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meno, priezvisko a dátum narodenia,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pracovisko, profesiu a pracovné zaradeni</w:t>
      </w:r>
      <w:r w:rsidRPr="00DB65C5">
        <w:rPr>
          <w:rFonts w:ascii="Arial Narrow" w:hAnsi="Arial Narrow" w:cs="Arial"/>
        </w:rPr>
        <w:t xml:space="preserve">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dátum začatia a skončenia výkonu práce, vykonávanie jej jednotlivých etáp 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výsledky kvalitatívneho a kvantitatívneho zisťovania zdraviu škodlivého faktora v pracovnom prostredí, ktorému bol zamestnanec vystavený, a kategóriu práce za každé </w:t>
      </w:r>
      <w:r w:rsidRPr="00DB65C5">
        <w:rPr>
          <w:rFonts w:ascii="Arial Narrow" w:hAnsi="Arial Narrow" w:cs="Arial"/>
        </w:rPr>
        <w:t xml:space="preserve">sledované obdobie.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Povinnosti podľa odseku 1 písm. a) a písm. f) až n) sa nevzťahujú na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Slovenskú informačnú službu vo vzťahu k výkonu štátnej služby príslušníkmi Slovenskej informačnej služby mimo územia Slovenskej republiky a vo vzťahu k pr</w:t>
      </w:r>
      <w:r w:rsidRPr="00DB65C5">
        <w:rPr>
          <w:rFonts w:ascii="Arial Narrow" w:hAnsi="Arial Narrow" w:cs="Arial"/>
        </w:rPr>
        <w:t xml:space="preserve">íslušníkom Slovenskej informačnej služby zaradených do činnej zálohy,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Zbor väzenskej a justičnej stráže vo vzťahu k príslušníkom Zboru väzenskej a justičnej stráže zaradeným do činnej zálohy,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Ministerstvo vnútra Slovenskej republiky vo vzťahu k</w:t>
      </w:r>
      <w:r w:rsidRPr="00DB65C5">
        <w:rPr>
          <w:rFonts w:ascii="Arial Narrow" w:hAnsi="Arial Narrow" w:cs="Arial"/>
        </w:rPr>
        <w:t xml:space="preserve"> výkonu štátnej služby príslušníkmi Policajného zboru mimo územia Slovenskej republiky a vo vzťahu k príslušníkom Policajného zboru zaradeným do činnej zálohy a príslušníkom Hasičského a záchranného zboru a príslušníkom Horskej záchrannej služby zaradeným </w:t>
      </w:r>
      <w:r w:rsidRPr="00DB65C5">
        <w:rPr>
          <w:rFonts w:ascii="Arial Narrow" w:hAnsi="Arial Narrow" w:cs="Arial"/>
        </w:rPr>
        <w:t xml:space="preserve">mimo činnej štátnej služby,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Ministerstvo obrany Slovenskej republiky vo vzťahu k výkonu štátnej služby profesionálnych vojakov ozbrojených síl Slovenskej republiky vyslaných na plnenie úloh mimo územia Slovenskej republiky,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Finančné riaditeľ</w:t>
      </w:r>
      <w:r w:rsidRPr="00DB65C5">
        <w:rPr>
          <w:rFonts w:ascii="Arial Narrow" w:hAnsi="Arial Narrow" w:cs="Arial"/>
        </w:rPr>
        <w:t xml:space="preserve">stvo Slovenskej republiky vo vzťahu k výkonu štátnej služby colníkov mimo územia Slovenskej republiky a vo vzťahu k colníkom zaradeným do činnej zálohy.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Povinnosti podľa odseku 1 písm. b) až e) sa nevzťahujú na Slovenskú informačnú službu, Zbor väz</w:t>
      </w:r>
      <w:r w:rsidRPr="00DB65C5">
        <w:rPr>
          <w:rFonts w:ascii="Arial Narrow" w:hAnsi="Arial Narrow" w:cs="Arial"/>
        </w:rPr>
        <w:t>enskej a justičnej stráže, Ministerstvo vnútra Slovenskej republiky, Horskú záchrannú službu, Ministerstvo obrany Slovenskej republiky a Finančné riaditeľstvo Slovenskej republiky, ak je plnenie týchto povinností Slovenskou informačnou službou, Zborom väze</w:t>
      </w:r>
      <w:r w:rsidRPr="00DB65C5">
        <w:rPr>
          <w:rFonts w:ascii="Arial Narrow" w:hAnsi="Arial Narrow" w:cs="Arial"/>
        </w:rPr>
        <w:t xml:space="preserve">nskej a justičnej stráže, Ministerstvom vnútra Slovenskej republiky, Horskou záchrannou službou, Ministerstvom obrany Slovenskej republiky a Finančným riaditeľstvom Slovenskej republiky zabezpečené podľa osobitných predpisov.34a)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Zamestnávateľ je p</w:t>
      </w:r>
      <w:r w:rsidRPr="00DB65C5">
        <w:rPr>
          <w:rFonts w:ascii="Arial Narrow" w:hAnsi="Arial Narrow" w:cs="Arial"/>
        </w:rPr>
        <w:t xml:space="preserve">ovinný poskytnúť dostatočný čas na plnenie odborných činností pri zabezpečovaní ochrany a podpory zdravia pri práci, ktorý je nevyhnutný na zabezpečenie potrebných preventívnych a ochranných opatrení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vlastným zamestnancom, ktorí vykonávajú pracovnú z</w:t>
      </w:r>
      <w:r w:rsidRPr="00DB65C5">
        <w:rPr>
          <w:rFonts w:ascii="Arial Narrow" w:hAnsi="Arial Narrow" w:cs="Arial"/>
        </w:rPr>
        <w:t xml:space="preserve">dravotnú službu,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fyzickej osobe - podnikateľovi alebo právnickej osobe, ktorá vykonáva pracovnú zdravotnú službu dodávateľským spôsobom,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fyzickej osobe - podnikateľovi alebo právnickej osobe, ktorá samostatne vykonáva niektoré činnosti pracovne</w:t>
      </w:r>
      <w:r w:rsidRPr="00DB65C5">
        <w:rPr>
          <w:rFonts w:ascii="Arial Narrow" w:hAnsi="Arial Narrow" w:cs="Arial"/>
        </w:rPr>
        <w:t xml:space="preserve">j zdravotnej služby podľa § 30a ods. 4 písm. b) až 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Pri určovaní dostatočného času podľa odseku 5 zamestnávateľ zohľadňuje veľkosť organizácie, počet zamestnancov, pracovné podmienky a zdravotné riziká súvisiace s expozíciou zamestnancov.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(7</w:t>
      </w:r>
      <w:r w:rsidRPr="00DB65C5">
        <w:rPr>
          <w:rFonts w:ascii="Arial Narrow" w:hAnsi="Arial Narrow" w:cs="Arial"/>
        </w:rPr>
        <w:t xml:space="preserve">) Fyzická osoba - podnikateľ, ktorá nezamestnáva iné fyzické osoby a vykonáva prácu zaradenú do tretej kategórie alebo štvrtej kategórie, je povinná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zabezpečiť opatrenia, ktoré znížia jej expozíciu a expozíciu obyvateľov fyzikálnym, chemickým, biolog</w:t>
      </w:r>
      <w:r w:rsidRPr="00DB65C5">
        <w:rPr>
          <w:rFonts w:ascii="Arial Narrow" w:hAnsi="Arial Narrow" w:cs="Arial"/>
        </w:rPr>
        <w:t xml:space="preserve">ickým a iným faktorom práce a pracovného prostredia na najnižšiu dosiahnuteľnú úroveň, najmenej však na úroveň limitov ustanovených osobitnými predpismi,34)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zabezpečiť posudzovanie svojej zdravotnej spôsobilosti na prácu podľa § 30e,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predkladať</w:t>
      </w:r>
      <w:r w:rsidRPr="00DB65C5">
        <w:rPr>
          <w:rFonts w:ascii="Arial Narrow" w:hAnsi="Arial Narrow" w:cs="Arial"/>
        </w:rPr>
        <w:t xml:space="preserve"> príslušnému orgánu verejného zdravotníctva návrh na zaradenie svojej práce do tretej kategórie alebo štvrtej kategórie, návrh na zmenu alebo vyradenie svojej práce z tretej kategórie alebo štvrtej kategórie (§ 31 ods. 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uchovávať 20 rokov od skonč</w:t>
      </w:r>
      <w:r w:rsidRPr="00DB65C5">
        <w:rPr>
          <w:rFonts w:ascii="Arial Narrow" w:hAnsi="Arial Narrow" w:cs="Arial"/>
        </w:rPr>
        <w:t xml:space="preserve">enia rizikovej práce lekárske posudky o svojej zdravotnej spôsobilosti na prácu podľa § 30f ods.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(8) Fyzická osoba - podnikateľ, ktorá nezamestnáva iné fyzické osoby, môže pre seba zabezpečiť primeraný zdravotný dohľad podľa § 30a a 30d s ohľ</w:t>
      </w:r>
      <w:r w:rsidRPr="00DB65C5">
        <w:rPr>
          <w:rFonts w:ascii="Arial Narrow" w:hAnsi="Arial Narrow" w:cs="Arial"/>
        </w:rPr>
        <w:t xml:space="preserve">adom na špecifické riziká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lastRenderedPageBreak/>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(9) Povinnosti zamestnávateľa uvedené v odsekoch 1, 2, 5 a 6 sa počas dočasného pridelenia vzťahujú aj na užívateľského zamestnávateľa vo vzťahu k dočasne prideleným zamestnancom.34b)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30a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Pracovná zdravotná s</w:t>
      </w:r>
      <w:r w:rsidRPr="00DB65C5">
        <w:rPr>
          <w:rFonts w:ascii="Arial Narrow" w:hAnsi="Arial Narrow" w:cs="Arial"/>
          <w:b/>
          <w:bCs/>
        </w:rPr>
        <w:t xml:space="preserve">lužba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Pracovná zdravotná služba poskytuje zamestnávateľovi odborné a poradenské služby v oblasti ochrany a podpory zdravia pri práci výkonom zdravotného dohľadu, ktorý tvorí dohľad nad pracovnými podmienkami a posudzovanie zdravotnej spôsobilosti na</w:t>
      </w:r>
      <w:r w:rsidRPr="00DB65C5">
        <w:rPr>
          <w:rFonts w:ascii="Arial Narrow" w:hAnsi="Arial Narrow" w:cs="Arial"/>
        </w:rPr>
        <w:t xml:space="preserve"> prácu výkonom lekárskych preventívnych prehliadok vo vzťahu k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Na vykonávanie pracovnej zdravotnej služby zamestnávateľ určí dostatočný počet vlastných zamestnancov, ktorí sú s ním v pracovnoprávnom vzťahu alebo v obdobnom pracovnom vzťahu. </w:t>
      </w:r>
      <w:r w:rsidRPr="00DB65C5">
        <w:rPr>
          <w:rFonts w:ascii="Arial Narrow" w:hAnsi="Arial Narrow" w:cs="Arial"/>
        </w:rPr>
        <w:t xml:space="preserve">Ak zamestnávateľ zabezpečuje vykonávanie pracovnej zdravotnej služby pre svojich zamestnancov vlastnými zamestnancami, je povinný túto skutočnosť bezodkladne písomne oznámiť príslušnému orgánu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Na vykonávanie pracovnej zdrav</w:t>
      </w:r>
      <w:r w:rsidRPr="00DB65C5">
        <w:rPr>
          <w:rFonts w:ascii="Arial Narrow" w:hAnsi="Arial Narrow" w:cs="Arial"/>
        </w:rPr>
        <w:t xml:space="preserve">otnej služby podľa odseku 2 je zamestnávateľ povinný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mať na vykonávanie pracovnej zdravotnej služby, ak odsek 4 neustanovuje inak,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dostatočný počet vlastných zamestnancov pre zamestnancov, ktorí vykonávajú práce zaradené do prvej kategórie alebo </w:t>
      </w:r>
      <w:r w:rsidRPr="00DB65C5">
        <w:rPr>
          <w:rFonts w:ascii="Arial Narrow" w:hAnsi="Arial Narrow" w:cs="Arial"/>
        </w:rPr>
        <w:t xml:space="preserve">druhej kategórie, a to lekára so špecializáciou v špecializačnom odbore uvedenom v odseku 4 písm. b), verejného zdravotníka, bezpečnostného technika alebo autorizovaného bezpečnostného technika, alebo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2. minimálny tím pracovnej zdravotnej služby podľa ods</w:t>
      </w:r>
      <w:r w:rsidRPr="00DB65C5">
        <w:rPr>
          <w:rFonts w:ascii="Arial Narrow" w:hAnsi="Arial Narrow" w:cs="Arial"/>
        </w:rPr>
        <w:t xml:space="preserve">eku 6 pre zamestnancov, ktorí vykonávajú práce zaradené do prvej kategórie až štvrtej kategórie,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zabezpečiť, ak je to potrebné, ambulanciu na výkon lekárskych preventívnych prehliadok vo vzťahu k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zabezpečiť vedenie dokumentácie o vykonáv</w:t>
      </w:r>
      <w:r w:rsidRPr="00DB65C5">
        <w:rPr>
          <w:rFonts w:ascii="Arial Narrow" w:hAnsi="Arial Narrow" w:cs="Arial"/>
        </w:rPr>
        <w:t xml:space="preserve">aní jednotlivých odborných činností (§ 30d).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Ak zamestnávateľ nemá vlastných zamestnancov na vykonávanie pracovnej zdravotnej služby podľa odseku 2, je povinný zmluvne zabezpečiť vykonávanie pracovnej zdravotnej služby dodávateľským spôsobom s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fyzickou osobou - podnikateľom alebo právnickou osobou, ktorej úrad verejného zdravotníctva vydal oprávnenie na pracovnú zdravotnú službu (§ 30b) pre zamestnancov, ktorí vykonávajú práce zaradené do prvej kategórie až štvrtej kategórie,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fyzickou o</w:t>
      </w:r>
      <w:r w:rsidRPr="00DB65C5">
        <w:rPr>
          <w:rFonts w:ascii="Arial Narrow" w:hAnsi="Arial Narrow" w:cs="Arial"/>
        </w:rPr>
        <w:t>sobou - podnikateľom alebo právnickou osobou, ktorá je poskytovateľom zdravotnej starostlivosti,</w:t>
      </w:r>
      <w:r w:rsidRPr="00DB65C5">
        <w:rPr>
          <w:rFonts w:ascii="Arial Narrow" w:hAnsi="Arial Narrow" w:cs="Arial"/>
          <w:vertAlign w:val="superscript"/>
        </w:rPr>
        <w:t>34c)</w:t>
      </w:r>
      <w:r w:rsidRPr="00DB65C5">
        <w:rPr>
          <w:rFonts w:ascii="Arial Narrow" w:hAnsi="Arial Narrow" w:cs="Arial"/>
        </w:rPr>
        <w:t xml:space="preserve"> poskytujúcim zdravotnú starostlivosť v špecializačnom odbore všeobecné lekárstvo, špecializačnom odbore klinické pracovné lekárstvo a klinická </w:t>
      </w:r>
      <w:proofErr w:type="spellStart"/>
      <w:r w:rsidRPr="00DB65C5">
        <w:rPr>
          <w:rFonts w:ascii="Arial Narrow" w:hAnsi="Arial Narrow" w:cs="Arial"/>
        </w:rPr>
        <w:t>toxikológia</w:t>
      </w:r>
      <w:proofErr w:type="spellEnd"/>
      <w:r w:rsidRPr="00DB65C5">
        <w:rPr>
          <w:rFonts w:ascii="Arial Narrow" w:hAnsi="Arial Narrow" w:cs="Arial"/>
        </w:rPr>
        <w:t>,</w:t>
      </w:r>
      <w:r w:rsidRPr="00DB65C5">
        <w:rPr>
          <w:rFonts w:ascii="Arial Narrow" w:hAnsi="Arial Narrow" w:cs="Arial"/>
        </w:rPr>
        <w:t xml:space="preserve"> špecializačnom odbore pracovné lekárstvo, špecializačnom odbore preventívne pracovné lekárstvo a </w:t>
      </w:r>
      <w:proofErr w:type="spellStart"/>
      <w:r w:rsidRPr="00DB65C5">
        <w:rPr>
          <w:rFonts w:ascii="Arial Narrow" w:hAnsi="Arial Narrow" w:cs="Arial"/>
        </w:rPr>
        <w:t>toxikológia</w:t>
      </w:r>
      <w:proofErr w:type="spellEnd"/>
      <w:r w:rsidRPr="00DB65C5">
        <w:rPr>
          <w:rFonts w:ascii="Arial Narrow" w:hAnsi="Arial Narrow" w:cs="Arial"/>
        </w:rPr>
        <w:t>, špecializačnom odbore služby zdravia pri práci alebo v špecializačnom odbore verejné zdravotníctvo, pre zamestnancov, ktorí vykonávajú práce zara</w:t>
      </w:r>
      <w:r w:rsidRPr="00DB65C5">
        <w:rPr>
          <w:rFonts w:ascii="Arial Narrow" w:hAnsi="Arial Narrow" w:cs="Arial"/>
        </w:rPr>
        <w:t xml:space="preserve">dené do prvej kategórie alebo druhej kategórie,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fyzickou osobou - podnikateľom, ktorá je verejným zdravotníkom, alebo právnickou osobou, ktorá má živnostenské oprávnenie podľa osobitného predpisu</w:t>
      </w:r>
      <w:r w:rsidRPr="00DB65C5">
        <w:rPr>
          <w:rFonts w:ascii="Arial Narrow" w:hAnsi="Arial Narrow" w:cs="Arial"/>
          <w:vertAlign w:val="superscript"/>
        </w:rPr>
        <w:t>34d)</w:t>
      </w:r>
      <w:r w:rsidRPr="00DB65C5">
        <w:rPr>
          <w:rFonts w:ascii="Arial Narrow" w:hAnsi="Arial Narrow" w:cs="Arial"/>
        </w:rPr>
        <w:t xml:space="preserve"> na vykonávanie dohľadu nad pracovnými podmienkami </w:t>
      </w:r>
      <w:r w:rsidRPr="00DB65C5">
        <w:rPr>
          <w:rFonts w:ascii="Arial Narrow" w:hAnsi="Arial Narrow" w:cs="Arial"/>
        </w:rPr>
        <w:t>a má zodpovedného zástupcu, ktorý je verejným zdravotníkom a má živnostenské oprávnenie podľa osobitného predpisu</w:t>
      </w:r>
      <w:r w:rsidRPr="00DB65C5">
        <w:rPr>
          <w:rFonts w:ascii="Arial Narrow" w:hAnsi="Arial Narrow" w:cs="Arial"/>
          <w:vertAlign w:val="superscript"/>
        </w:rPr>
        <w:t>34d)</w:t>
      </w:r>
      <w:r w:rsidRPr="00DB65C5">
        <w:rPr>
          <w:rFonts w:ascii="Arial Narrow" w:hAnsi="Arial Narrow" w:cs="Arial"/>
        </w:rPr>
        <w:t xml:space="preserve"> na vykonávanie dohľadu nad pracovnými podmienkami, pre zamestnancov, ktorí vykonávajú práce zaradené do prvej kategórie alebo druhej kateg</w:t>
      </w:r>
      <w:r w:rsidRPr="00DB65C5">
        <w:rPr>
          <w:rFonts w:ascii="Arial Narrow" w:hAnsi="Arial Narrow" w:cs="Arial"/>
        </w:rPr>
        <w:t xml:space="preserve">órie, alebo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fyzickou osobou - podnikateľom, ktorá nezamestnáva iné fyzické osoby a je bezpečnostným technikom alebo autorizovaným bezpečnostným technikom</w:t>
      </w:r>
      <w:r w:rsidRPr="00DB65C5">
        <w:rPr>
          <w:rFonts w:ascii="Arial Narrow" w:hAnsi="Arial Narrow" w:cs="Arial"/>
          <w:vertAlign w:val="superscript"/>
        </w:rPr>
        <w:t>34e)</w:t>
      </w:r>
      <w:r w:rsidRPr="00DB65C5">
        <w:rPr>
          <w:rFonts w:ascii="Arial Narrow" w:hAnsi="Arial Narrow" w:cs="Arial"/>
        </w:rPr>
        <w:t xml:space="preserve"> alebo fyzickou osobou - podnikateľom alebo právnickou osobou, ktoré sú oprávnené na výkon be</w:t>
      </w:r>
      <w:r w:rsidRPr="00DB65C5">
        <w:rPr>
          <w:rFonts w:ascii="Arial Narrow" w:hAnsi="Arial Narrow" w:cs="Arial"/>
        </w:rPr>
        <w:t>zpečnostnotechnickej služby,</w:t>
      </w:r>
      <w:r w:rsidRPr="00DB65C5">
        <w:rPr>
          <w:rFonts w:ascii="Arial Narrow" w:hAnsi="Arial Narrow" w:cs="Arial"/>
          <w:vertAlign w:val="superscript"/>
        </w:rPr>
        <w:t>34f)</w:t>
      </w:r>
      <w:r w:rsidRPr="00DB65C5">
        <w:rPr>
          <w:rFonts w:ascii="Arial Narrow" w:hAnsi="Arial Narrow" w:cs="Arial"/>
        </w:rPr>
        <w:t xml:space="preserve"> na výkon niektorých činností pracovnej zdravotnej služby podľa odseku 5 pre zamestnancov, ktorí vykonávajú práce zaradené do prvej kategórie alebo druhej kategórie.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Fyzická osoba - podnikateľ alebo právnická osoba u</w:t>
      </w:r>
      <w:r w:rsidRPr="00DB65C5">
        <w:rPr>
          <w:rFonts w:ascii="Arial Narrow" w:hAnsi="Arial Narrow" w:cs="Arial"/>
        </w:rPr>
        <w:t xml:space="preserve">vedená v odseku 4 písm. b) až d) samostatne vykonáva činnosť pracovnej zdravotnej služby podľa § 30d ods. 1 písm. a) až d), písm. f), g), h) prvého bodu a písm. 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(6) Minimálny tím pracovnej zdravotnej služby tvoria lekár so špecializáciou v špeciali</w:t>
      </w:r>
      <w:r w:rsidRPr="00DB65C5">
        <w:rPr>
          <w:rFonts w:ascii="Arial Narrow" w:hAnsi="Arial Narrow" w:cs="Arial"/>
        </w:rPr>
        <w:t xml:space="preserve">začnom odbore pracovné lekárstvo, špecializačnom odbore klinické pracovné lekárstvo a klinická </w:t>
      </w:r>
      <w:proofErr w:type="spellStart"/>
      <w:r w:rsidRPr="00DB65C5">
        <w:rPr>
          <w:rFonts w:ascii="Arial Narrow" w:hAnsi="Arial Narrow" w:cs="Arial"/>
        </w:rPr>
        <w:t>toxikológia</w:t>
      </w:r>
      <w:proofErr w:type="spellEnd"/>
      <w:r w:rsidRPr="00DB65C5">
        <w:rPr>
          <w:rFonts w:ascii="Arial Narrow" w:hAnsi="Arial Narrow" w:cs="Arial"/>
        </w:rPr>
        <w:t xml:space="preserve">, špecializačnom odbore preventívne pracovné lekárstvo a </w:t>
      </w:r>
      <w:proofErr w:type="spellStart"/>
      <w:r w:rsidRPr="00DB65C5">
        <w:rPr>
          <w:rFonts w:ascii="Arial Narrow" w:hAnsi="Arial Narrow" w:cs="Arial"/>
        </w:rPr>
        <w:t>toxikológia</w:t>
      </w:r>
      <w:proofErr w:type="spellEnd"/>
      <w:r w:rsidRPr="00DB65C5">
        <w:rPr>
          <w:rFonts w:ascii="Arial Narrow" w:hAnsi="Arial Narrow" w:cs="Arial"/>
        </w:rPr>
        <w:t xml:space="preserve"> alebo špecializačnom odbore služby zdravia pri práci a verejný zdravotník.34g)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(7) Vedúci tímu pracovnej zdravotnej služby môže byť len lekár, ktorý má špecializáciu v špecializačnom odbore uvedenom v odseku 6; vedúcim tímu pracovnej zdravotnej služby môže byť len v jednom tíme pracovnej zdravotnej služby.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(8) Poskytovateľ zdra</w:t>
      </w:r>
      <w:r w:rsidRPr="00DB65C5">
        <w:rPr>
          <w:rFonts w:ascii="Arial Narrow" w:hAnsi="Arial Narrow" w:cs="Arial"/>
        </w:rPr>
        <w:t xml:space="preserve">votnej starostlivosti, ktorý je fyzickou osobou - podnikateľom, si môže činnosť pracovnej zdravotnej služby podľa § 30d vykonávať osobne.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(9) Pracovná zdravotná služba spolupracuje s bezpečnostnotechnickou službou,</w:t>
      </w:r>
      <w:r w:rsidRPr="00DB65C5">
        <w:rPr>
          <w:rFonts w:ascii="Arial Narrow" w:hAnsi="Arial Narrow" w:cs="Arial"/>
          <w:vertAlign w:val="superscript"/>
        </w:rPr>
        <w:t>34e)</w:t>
      </w:r>
      <w:r w:rsidRPr="00DB65C5">
        <w:rPr>
          <w:rFonts w:ascii="Arial Narrow" w:hAnsi="Arial Narrow" w:cs="Arial"/>
        </w:rPr>
        <w:t xml:space="preserve"> príslušnými organizačnými útvarmi</w:t>
      </w:r>
      <w:r w:rsidRPr="00DB65C5">
        <w:rPr>
          <w:rFonts w:ascii="Arial Narrow" w:hAnsi="Arial Narrow" w:cs="Arial"/>
        </w:rPr>
        <w:t xml:space="preserve"> zamestnávateľa a so zástupcami zamestnancov vrátane zástupcov zamestnancov pre bezpečnosť a ochranu zdravia pri práci. Zriadením pracovnej zdravotnej služby alebo zabezpečením plnenia jej úloh dodávateľským spôsobom nie sú dotknuté povinnosti zamestnávate</w:t>
      </w:r>
      <w:r w:rsidRPr="00DB65C5">
        <w:rPr>
          <w:rFonts w:ascii="Arial Narrow" w:hAnsi="Arial Narrow" w:cs="Arial"/>
        </w:rPr>
        <w:t xml:space="preserve">ľa v oblasti ochrany zdravia pri práci a jeho zodpovednosť za zabezpečenie ochrany zdravia zamestnancov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30b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Vydanie a odobratie oprávnenia na pracovnú zdravotnú službu a vedenie evidencie osôb, ktoré samostatne vykonávajú niektoré činnost</w:t>
      </w:r>
      <w:r w:rsidRPr="00DB65C5">
        <w:rPr>
          <w:rFonts w:ascii="Arial Narrow" w:hAnsi="Arial Narrow" w:cs="Arial"/>
          <w:b/>
          <w:bCs/>
        </w:rPr>
        <w:t xml:space="preserve">i pracovnej zdravotnej služby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Žiadosť o vydanie oprávnenia na pracovnú zdravotnú službu sa podáva písomne úradu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Žiadosť o vydanie oprávnenia na pracovnú zdravotnú službu obsahuje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obchodné</w:t>
      </w:r>
      <w:r w:rsidRPr="00DB65C5">
        <w:rPr>
          <w:rFonts w:ascii="Arial Narrow" w:hAnsi="Arial Narrow" w:cs="Arial"/>
        </w:rPr>
        <w:t xml:space="preserve"> meno, miesto podnikania a identifikačné číslo, ak ide o fyzickú osobu - podnikateľa, alebo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obchodné meno, právnu formu, sídlo a identifikačné číslo, ak ide o právnickú osobu,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doklad o oprávnení na podnikanie,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doklady, že žiadateľ o opráv</w:t>
      </w:r>
      <w:r w:rsidRPr="00DB65C5">
        <w:rPr>
          <w:rFonts w:ascii="Arial Narrow" w:hAnsi="Arial Narrow" w:cs="Arial"/>
        </w:rPr>
        <w:t xml:space="preserve">nenie na pracovnú zdravotnú službu má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minimálny tím zdravotníckych pracovníkov podľa § 30a ods. 6, s ktorými má uzatvorený pracovnoprávny vzťah alebo obdobný pracovný vzťah,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2. povolenie na prevádzkovanie ambulancie alebo zmluvu na prenájom ambulancie</w:t>
      </w:r>
      <w:r w:rsidRPr="00DB65C5">
        <w:rPr>
          <w:rFonts w:ascii="Arial Narrow" w:hAnsi="Arial Narrow" w:cs="Arial"/>
        </w:rPr>
        <w:t xml:space="preserve"> [(§ 30a ods. 3 písm. b)],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 vypracovaný pracovný postup na vykonávanie jednotlivých odborných činností.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Ak žiadosť o vydanie oprávnenia na pracovnú zdravotnú službu podáva fyzická osoba alebo založená právnická osoba, ktorá ešte nie je zapísaná </w:t>
      </w:r>
      <w:r w:rsidRPr="00DB65C5">
        <w:rPr>
          <w:rFonts w:ascii="Arial Narrow" w:hAnsi="Arial Narrow" w:cs="Arial"/>
        </w:rPr>
        <w:t xml:space="preserve">do obchodného registra (ďalej len "založená právnická osoba"), žiadosť obsahuje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meno, priezvisko, titul a adresu trvalého pobytu, ak ide o fyzickú osobu,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obchodné meno, právnu formu a sídlo, ak ide o založenú právnickú osobu,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vyhlásenie, </w:t>
      </w:r>
      <w:r w:rsidRPr="00DB65C5">
        <w:rPr>
          <w:rFonts w:ascii="Arial Narrow" w:hAnsi="Arial Narrow" w:cs="Arial"/>
        </w:rPr>
        <w:t xml:space="preserve">že fyzická osoba alebo založená právnická osoba má zabezpečené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minimálny tím zdravotníckych pracovníkov podľa § 30a ods. 6,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ambulanciu na výkon lekárskych preventívnych prehliadok vo vzťahu k práci podľa § 30a ods. 3 písm. 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pracovný postup</w:t>
      </w:r>
      <w:r w:rsidRPr="00DB65C5">
        <w:rPr>
          <w:rFonts w:ascii="Arial Narrow" w:hAnsi="Arial Narrow" w:cs="Arial"/>
        </w:rPr>
        <w:t xml:space="preserve"> na vykonávanie jednotlivých odborných činností.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Súčasťou žiadosti podľa odsekov 2 a 3 je aj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vyhlásenie o tom, že žiadateľ o oprávnenie na pracovnú zdravotnú službu bude pri vykonávaní odborných činností vo vzťahu k zamestnávateľovi nezávislý</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doklad o zaplatení správneho poplatku.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Úrad verejného zdravotníctva vydá oprávnenie na pracovnú zdravotnú službu fyzickej osobe - podnikateľovi alebo právnickej osobe, ak spĺňa podmienky podľa odsekov 2 a 4, a fyzickej osobe alebo založenej</w:t>
      </w:r>
      <w:r w:rsidRPr="00DB65C5">
        <w:rPr>
          <w:rFonts w:ascii="Arial Narrow" w:hAnsi="Arial Narrow" w:cs="Arial"/>
        </w:rPr>
        <w:t xml:space="preserve"> právnickej osobe, ak spĺňa podmienky podľa odsekov 3 a 4. V oprávnení na pracovnú zdravotnú službu uvedie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evidenčné číslo oprávnenia na pracovnú zdravotnú službu,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meno, priezvisko, titul a adresu trvalého pobytu fyzickej osoby, ak ide o fyzick</w:t>
      </w:r>
      <w:r w:rsidRPr="00DB65C5">
        <w:rPr>
          <w:rFonts w:ascii="Arial Narrow" w:hAnsi="Arial Narrow" w:cs="Arial"/>
        </w:rPr>
        <w:t xml:space="preserve">ú osobu - podnikateľa, aj miesto podnikania a identifikačné číslo, alebo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obchodné meno, právnu formu, sídlo a identifikačné číslo právnickej osoby, ak ide o založenú právnickú osobu, obchodné meno, právnu formu a sídlo.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(6) Fyzická osoba alebo za</w:t>
      </w:r>
      <w:r w:rsidRPr="00DB65C5">
        <w:rPr>
          <w:rFonts w:ascii="Arial Narrow" w:hAnsi="Arial Narrow" w:cs="Arial"/>
        </w:rPr>
        <w:t>ložená právnická osoba, ktorej bolo vydané oprávnenie na pracovnú zdravotnú službu podľa odseku 5, môže začať vykonávať činnosť pracovnej zdravotnej služby, ak má živnostenské oprávnenie podľa osobitného predpisu</w:t>
      </w:r>
      <w:r w:rsidRPr="00DB65C5">
        <w:rPr>
          <w:rFonts w:ascii="Arial Narrow" w:hAnsi="Arial Narrow" w:cs="Arial"/>
          <w:vertAlign w:val="superscript"/>
        </w:rPr>
        <w:t xml:space="preserve"> 34h)</w:t>
      </w:r>
      <w:r w:rsidRPr="00DB65C5">
        <w:rPr>
          <w:rFonts w:ascii="Arial Narrow" w:hAnsi="Arial Narrow" w:cs="Arial"/>
        </w:rPr>
        <w:t xml:space="preserve"> a úradu verejného zdravotníctva písomn</w:t>
      </w:r>
      <w:r w:rsidRPr="00DB65C5">
        <w:rPr>
          <w:rFonts w:ascii="Arial Narrow" w:hAnsi="Arial Narrow" w:cs="Arial"/>
        </w:rPr>
        <w:t xml:space="preserve">e predloží do 30 dní od získania živnostenského oprávnenia doklady podľa odseku 2 písm. a) až c) a písm. d) prvého bodu a druhého bodu.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(7) Úrad verejného zdravotníctva vydáva oprávnenie na pracovnú zdravotnú službu na dobu neurčitú.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(8) Úrad verej</w:t>
      </w:r>
      <w:r w:rsidRPr="00DB65C5">
        <w:rPr>
          <w:rFonts w:ascii="Arial Narrow" w:hAnsi="Arial Narrow" w:cs="Arial"/>
        </w:rPr>
        <w:t xml:space="preserve">ného zdravotníctva oprávnenie na pracovnú zdravotnú službu odoberie, ak fyzická osoba - podnikateľ alebo právnická osoba (ďalej len "držiteľ oprávnenia na pracovnú zdravotnú službu") opakovane neplní povinnosti podľa § 30c ods. 1 písm. a) až 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(9) Úr</w:t>
      </w:r>
      <w:r w:rsidRPr="00DB65C5">
        <w:rPr>
          <w:rFonts w:ascii="Arial Narrow" w:hAnsi="Arial Narrow" w:cs="Arial"/>
        </w:rPr>
        <w:t xml:space="preserve">ad verejného zdravotníctva oprávnenie na pracovnú zdravotnú službu ďalej odoberie, ak fyzická osoba alebo držiteľ oprávnenia na pracovnú zdravotnú službu požiada o odobratie oprávnenia na pracovnú zdravotnú službu.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(10) Platnosť oprávnenia na pracovnú </w:t>
      </w:r>
      <w:r w:rsidRPr="00DB65C5">
        <w:rPr>
          <w:rFonts w:ascii="Arial Narrow" w:hAnsi="Arial Narrow" w:cs="Arial"/>
        </w:rPr>
        <w:t xml:space="preserve">zdravotnú službu zaniká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výmazom právnickej osoby z obchodného registra,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zánikom živnostenského oprávnenia,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nadobudnutím právoplatnosti rozhodnutia o odobratí oprávnenia na pracovnú zdravotnú službu podľa odsekov 8 a 9,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smrť</w:t>
      </w:r>
      <w:r w:rsidRPr="00DB65C5">
        <w:rPr>
          <w:rFonts w:ascii="Arial Narrow" w:hAnsi="Arial Narrow" w:cs="Arial"/>
        </w:rPr>
        <w:t xml:space="preserve">ou fyzickej osoby alebo fyzickej osoby - podnikateľa oprávnenej na výkon pracovnej zdravotnej služby alebo jej vyhlásením za mŕtvu.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(11) Oprávnenie na pracovnú zdravotnú službu neprechádza na právneho nástupcu a je neprevoditeľné.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lastRenderedPageBreak/>
        <w:tab/>
        <w:t>(12) Fyzická osob</w:t>
      </w:r>
      <w:r w:rsidRPr="00DB65C5">
        <w:rPr>
          <w:rFonts w:ascii="Arial Narrow" w:hAnsi="Arial Narrow" w:cs="Arial"/>
        </w:rPr>
        <w:t>a - podnikateľ alebo právnická osoba, ktorej úrad verejného zdravotníctva odobral oprávnenie na pracovnú zdravotnú službu, môže opätovne požiadať o vydanie oprávnenia na pracovnú zdravotnú službu najskôr po uplynutí jedného roka odo dňa nadobudnutia právop</w:t>
      </w:r>
      <w:r w:rsidRPr="00DB65C5">
        <w:rPr>
          <w:rFonts w:ascii="Arial Narrow" w:hAnsi="Arial Narrow" w:cs="Arial"/>
        </w:rPr>
        <w:t xml:space="preserve">latnosti rozhodnutia o odobratí oprávnenia na pracovnú zdravotnú službu; to sa nevzťahuje na oprávnenia na pracovnú zdravotnú službu odobraté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za neplnenie povinností uvedených v § 30c ods. 1 písm. a) a 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na základe žiadosti podľa odseku 9.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(13) Fyzická osoba - podnikateľ alebo právnická osoba uvedená v § 30a ods. 4 písm. b) až d), ktorá samostatne vykonáva činnosť pracovnej zdravotnej služby, musí písomne úradu verejného zdravotníctva ohlásiť začatie svojej činnosti; v ohlásení uvedie údaj</w:t>
      </w:r>
      <w:r w:rsidRPr="00DB65C5">
        <w:rPr>
          <w:rFonts w:ascii="Arial Narrow" w:hAnsi="Arial Narrow" w:cs="Arial"/>
        </w:rPr>
        <w:t>e podľa § 5 ods. 4 písm. s) a dátum začatia vykonávania niektorých činností pracovnej zdravotnej služby [§ 30d ods. 1 písm. a) až d), písm. f), g), h) prvého bodu a písm. i)]. K ohláseniu predloží kópiu licencie na výkon zdravotníckeho povolania alebo lice</w:t>
      </w:r>
      <w:r w:rsidRPr="00DB65C5">
        <w:rPr>
          <w:rFonts w:ascii="Arial Narrow" w:hAnsi="Arial Narrow" w:cs="Arial"/>
        </w:rPr>
        <w:t xml:space="preserve">ncie na výkon samostatnej zdravotníckej praxe [§ 30a ods. 4 písm. b)] alebo živnostenské oprávnenie [§ 30a ods. 4 písm. c) a 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(14) Úrad verejného zdravotníctva v evidencii osôb, ktoré samostatne vykonávajú niektoré činnosti pracovnej zdravotnej slu</w:t>
      </w:r>
      <w:r w:rsidRPr="00DB65C5">
        <w:rPr>
          <w:rFonts w:ascii="Arial Narrow" w:hAnsi="Arial Narrow" w:cs="Arial"/>
        </w:rPr>
        <w:t xml:space="preserve">žby, vykoná výmaz z dôvodu opakovaného neplnenia povinností podľa § 30c ods. 3; návrh na výmaz dáva regionálny úrad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(15) Úrad verejného zdravotníctva v evidencii osôb, ktoré samostatne vykonávajú niektoré činnosti pracovnej zdr</w:t>
      </w:r>
      <w:r w:rsidRPr="00DB65C5">
        <w:rPr>
          <w:rFonts w:ascii="Arial Narrow" w:hAnsi="Arial Narrow" w:cs="Arial"/>
        </w:rPr>
        <w:t xml:space="preserve">avotnej služby, vykoná výmaz aj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na žiadosť osoby samostatne vykonávajúcej niektoré činnosti pracovnej zdravotnej služby,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po výmaze právnickej osoby z obchodného registra,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po zániku živnostenského oprávnenia,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po odobratí alebo zá</w:t>
      </w:r>
      <w:r w:rsidRPr="00DB65C5">
        <w:rPr>
          <w:rFonts w:ascii="Arial Narrow" w:hAnsi="Arial Narrow" w:cs="Arial"/>
        </w:rPr>
        <w:t xml:space="preserve">niku licencie na výkon zdravotníckeho povolania alebo licencie na výkon samostatnej zdravotníckej praxe,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po smrti fyzickej osoby alebo fyzickej osoby - podnikateľa, ktorá samostatne vykonáva niektoré činnosti pracovnej zdravotnej služby, alebo jej vy</w:t>
      </w:r>
      <w:r w:rsidRPr="00DB65C5">
        <w:rPr>
          <w:rFonts w:ascii="Arial Narrow" w:hAnsi="Arial Narrow" w:cs="Arial"/>
        </w:rPr>
        <w:t xml:space="preserve">hlásením za mŕtvu.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(16) Osoba samostatne vykonávajúca niektoré činnosti pracovnej zdravotnej služby, ktorú úrad verejného zdravotníctva vymazal podľa odseku 14 alebo odseku 15 písm. d), môže opätovne ohlásiť začatie svojej činnosti najskôr po uplynutí </w:t>
      </w:r>
      <w:r w:rsidRPr="00DB65C5">
        <w:rPr>
          <w:rFonts w:ascii="Arial Narrow" w:hAnsi="Arial Narrow" w:cs="Arial"/>
        </w:rPr>
        <w:t xml:space="preserve">jedného roka odo dňa výmazu z evidencie.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30c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Povinnosti držiteľa oprávnenia na pracovnú zdravotnú službu a povinnosti osoby samostatne vykonávajúcej niektoré činnosti pracovnej zdravotnej služby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Držiteľ oprávnenia na pracovnú zdravotnú službu</w:t>
      </w:r>
      <w:r w:rsidRPr="00DB65C5">
        <w:rPr>
          <w:rFonts w:ascii="Arial Narrow" w:hAnsi="Arial Narrow" w:cs="Arial"/>
        </w:rPr>
        <w:t xml:space="preserve"> je povinný po celý čas vykonávania činnosti pracovnej zdravotnej služby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zabezpečiť dostatočný počet zdravotníckych pracovníkov v tíme pracovnej zdravotnej služby (§ 30d ods. 2), s ktorými má uzatvorený pracovnoprávny vzťah alebo obdobný pracovný vzť</w:t>
      </w:r>
      <w:r w:rsidRPr="00DB65C5">
        <w:rPr>
          <w:rFonts w:ascii="Arial Narrow" w:hAnsi="Arial Narrow" w:cs="Arial"/>
        </w:rPr>
        <w:t xml:space="preserve">ah,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mať povolenie na prevádzkovanie ambulancie alebo zmluvu na prenájom ambulancie, ktorá má povolenie na prevádzkovanie,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mať vypracovaný pracovný postup na vykonávanie jednotlivých odborných činností; vykonávať odborné činnosti v súlade so vše</w:t>
      </w:r>
      <w:r w:rsidRPr="00DB65C5">
        <w:rPr>
          <w:rFonts w:ascii="Arial Narrow" w:hAnsi="Arial Narrow" w:cs="Arial"/>
        </w:rPr>
        <w:t xml:space="preserve">obecne záväznými právnymi predpismi a objektívne zistiteľnými informáciami o vykonávanej práci a o pracovisku s dôrazom na ochranu zdravia zamestnancov,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vykonávať činnosť pracovnej zdravotnej služby nestranne,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podať podnet príslušnému orgánu ve</w:t>
      </w:r>
      <w:r w:rsidRPr="00DB65C5">
        <w:rPr>
          <w:rFonts w:ascii="Arial Narrow" w:hAnsi="Arial Narrow" w:cs="Arial"/>
        </w:rPr>
        <w:t>rejného zdravotníctva, ak zistí, že zamestnávateľ napriek opakovanému upozorneniu neplní povinnosti ustanovené všeobecne záväznými právnymi predpismi na zabezpečenie ochrany zdravia pri práci alebo nepostupuje v súlade s lekárskym posudkom o zdravotnej spô</w:t>
      </w:r>
      <w:r w:rsidRPr="00DB65C5">
        <w:rPr>
          <w:rFonts w:ascii="Arial Narrow" w:hAnsi="Arial Narrow" w:cs="Arial"/>
        </w:rPr>
        <w:t xml:space="preserve">sobilosti zamestnanca na prácu,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viesť dokumentáciu o vykonávaní odborných činností podľa § 30d ods. 1 a dokumentáciu súvisiacu s povinnosťami zamestnávateľa podľa § 30 ods. 1 písm. c), f) až l),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oznamovať úradu verejného zdravotníct</w:t>
      </w:r>
      <w:r w:rsidRPr="00DB65C5">
        <w:rPr>
          <w:rFonts w:ascii="Arial Narrow" w:hAnsi="Arial Narrow" w:cs="Arial"/>
        </w:rPr>
        <w:t xml:space="preserve">va bezodkladne písomne zmenu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názvu alebo sídla,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osoby vedúceho tímu pracovnej zdravotnej služby,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umožniť úradu verejného zdravotníctva kontrolu plnenia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 podmienok výkonu pracovnej zdravotnej služby, na základe ktorých bolo vydané oprávneni</w:t>
      </w:r>
      <w:r w:rsidRPr="00DB65C5">
        <w:rPr>
          <w:rFonts w:ascii="Arial Narrow" w:hAnsi="Arial Narrow" w:cs="Arial"/>
        </w:rPr>
        <w:t xml:space="preserve">e na pracovnú zdravotnú službu (§ 30b ods. 2),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povinností pracovnej zdravotnej služby podľa písmen a) až g),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umožniť regionálnemu úradu verejného zdravotníctva kontrolu plnenia povinností pracovnej zdravotnej služby podľa písmen </w:t>
      </w:r>
      <w:r w:rsidRPr="00DB65C5">
        <w:rPr>
          <w:rFonts w:ascii="Arial Narrow" w:hAnsi="Arial Narrow" w:cs="Arial"/>
        </w:rPr>
        <w:lastRenderedPageBreak/>
        <w:t xml:space="preserve">c) až f).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w:t>
      </w:r>
      <w:r w:rsidRPr="00DB65C5">
        <w:rPr>
          <w:rFonts w:ascii="Arial Narrow" w:hAnsi="Arial Narrow" w:cs="Arial"/>
        </w:rPr>
        <w:t xml:space="preserve"> Držiteľ oprávnenia na pracovnú zdravotnú službu u zamestnávateľa, s ktorým má zmluvu na výkon činnosti pracovnej zdravotnej služby (§ 30d), môže dodávateľským spôsobom zmluvne poveriť so súhlasom zamestnávateľa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iného držiteľa oprávnenia na pracovnú </w:t>
      </w:r>
      <w:r w:rsidRPr="00DB65C5">
        <w:rPr>
          <w:rFonts w:ascii="Arial Narrow" w:hAnsi="Arial Narrow" w:cs="Arial"/>
        </w:rPr>
        <w:t xml:space="preserve">zdravotnú službu vykonávaním určitých špecifických činností u tohto zamestnávateľa vrátane výkonu lekárskych preventívnych prehliadok vo vzťahu k práci, ktoré vykonávajú lekári podľa § 30e ods. 3, 4 a 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poskytovateľa zdravotnej starostlivosti výkono</w:t>
      </w:r>
      <w:r w:rsidRPr="00DB65C5">
        <w:rPr>
          <w:rFonts w:ascii="Arial Narrow" w:hAnsi="Arial Narrow" w:cs="Arial"/>
        </w:rPr>
        <w:t xml:space="preserve">m lekárskych preventívnych prehliadok vo vzťahu k práci, ktoré vykonávajú lekári podľa § 30e ods. 3, 4 a 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Osoba, ktorá samostatne vykonáva niektoré činnosti pracovnej zdravotnej služby [§ 30d ods. 1 písm. a) až d), písm. f), g), h) prvého bodu a </w:t>
      </w:r>
      <w:r w:rsidRPr="00DB65C5">
        <w:rPr>
          <w:rFonts w:ascii="Arial Narrow" w:hAnsi="Arial Narrow" w:cs="Arial"/>
        </w:rPr>
        <w:t xml:space="preserve">písm. i)], je povinná dodržiavať tieto povinnosti: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mať vypracovaný pracovný postup na vykonávanie jednotlivých odborných činností; vykonávať odborné činnosti podľa § 30a ods. 5 v súlade so všeobecne záväznými právnymi predpismi a objektívne zistiteľn</w:t>
      </w:r>
      <w:r w:rsidRPr="00DB65C5">
        <w:rPr>
          <w:rFonts w:ascii="Arial Narrow" w:hAnsi="Arial Narrow" w:cs="Arial"/>
        </w:rPr>
        <w:t xml:space="preserve">ými informáciami o vykonávanej práci a o pracovisku s dôrazom na ochranu zdravia zamestnancov,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vykonávať činnosti pracovnej zdravotnej služby nestranne,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podať podnet príslušnému orgánu verejného zdravotníctva, ak zistí, že zamestnávateľ napriek</w:t>
      </w:r>
      <w:r w:rsidRPr="00DB65C5">
        <w:rPr>
          <w:rFonts w:ascii="Arial Narrow" w:hAnsi="Arial Narrow" w:cs="Arial"/>
        </w:rPr>
        <w:t xml:space="preserve"> opakovanému upozorneniu neplní povinnosti ustanovené všeobecne záväznými právnymi predpismi na zabezpečenie ochrany zdravia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viesť dokumentáciu o vykonávaní odborných činností,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bezodkladne písomne oznamovať úradu verejného zdravotní</w:t>
      </w:r>
      <w:r w:rsidRPr="00DB65C5">
        <w:rPr>
          <w:rFonts w:ascii="Arial Narrow" w:hAnsi="Arial Narrow" w:cs="Arial"/>
        </w:rPr>
        <w:t xml:space="preserve">ctva zmenu obchodného mena a miesta podnikania, ak ide o fyzickú osobu - podnikateľa; zmenu obchodného mena, sídla a právnej formy, ak ide o právnickú osobu,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umožniť regionálnemu úradu verejného zdravotníctva kontrolu plnenia týchto povinností pracov</w:t>
      </w:r>
      <w:r w:rsidRPr="00DB65C5">
        <w:rPr>
          <w:rFonts w:ascii="Arial Narrow" w:hAnsi="Arial Narrow" w:cs="Arial"/>
        </w:rPr>
        <w:t xml:space="preserve">nej zdravotnej služby.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30d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Náplň činnosti pracovnej zdravotnej služby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Pracovná zdravotná služba vykonáva zdravotný dohľad najmä tým, že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hodnotí faktory práce a pracovného prostredia a spôsob vykonávania práce z hľadiska ich možného vply</w:t>
      </w:r>
      <w:r w:rsidRPr="00DB65C5">
        <w:rPr>
          <w:rFonts w:ascii="Arial Narrow" w:hAnsi="Arial Narrow" w:cs="Arial"/>
        </w:rPr>
        <w:t xml:space="preserve">vu na zdravie zamestnancov [§ 30 ods. 1 písm. 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zisťuje expozíciu zamestnancov faktorom práce a pracovného prostredia a ich možné kombinované účinky na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hodnotí zdravotné riziká, ktoré ohrozujú zdravie zamestnancov pri práci, a podie</w:t>
      </w:r>
      <w:r w:rsidRPr="00DB65C5">
        <w:rPr>
          <w:rFonts w:ascii="Arial Narrow" w:hAnsi="Arial Narrow" w:cs="Arial"/>
        </w:rPr>
        <w:t xml:space="preserve">ľa sa na vypracovaní posudku o riziku pre zamestnávateľa, navrhuje zamestnávateľovi opatrenia na zníženie alebo odstránenie rizika,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vypracúva návrhy na zaradenie prác do kategórií z hľadiska zdravotných rizík,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vypracúva návrhy na zmenu alebo vy</w:t>
      </w:r>
      <w:r w:rsidRPr="00DB65C5">
        <w:rPr>
          <w:rFonts w:ascii="Arial Narrow" w:hAnsi="Arial Narrow" w:cs="Arial"/>
        </w:rPr>
        <w:t xml:space="preserve">radenie prác z tretej kategórie alebo štvrtej kategórie,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podporuje prispôsobovanie práce a pracovných podmienok zamestnancom z hľadiska ochrany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poskytuje primerané poradenstvo zamestnávateľovi a zamestnancom pri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 plánovaní a organiz</w:t>
      </w:r>
      <w:r w:rsidRPr="00DB65C5">
        <w:rPr>
          <w:rFonts w:ascii="Arial Narrow" w:hAnsi="Arial Narrow" w:cs="Arial"/>
        </w:rPr>
        <w:t xml:space="preserve">ácii práce a odpočinku zamestnancov vrátane usporiadania pracovísk a pracovných miest a spôsobu výkonu práce z hľadiska ochrany zdravia,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2. ochrane zdravia pred nepriaznivým vplyvom faktorov práce a pracovného prostredia alebo technológií, ktoré sa použí</w:t>
      </w:r>
      <w:r w:rsidRPr="00DB65C5">
        <w:rPr>
          <w:rFonts w:ascii="Arial Narrow" w:hAnsi="Arial Narrow" w:cs="Arial"/>
        </w:rPr>
        <w:t xml:space="preserve">vajú alebo plánujú používať,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 ochrane a kladnom ovplyvňovaní zdravia, hygiene, fyziológii práce, psychológii práce a ergonómii,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zúčastňuje sa na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 vypracúvaní programov ochrany a podpory zdravia zamestnancov, na zlepšovaní pracovných podmienok a</w:t>
      </w:r>
      <w:r w:rsidRPr="00DB65C5">
        <w:rPr>
          <w:rFonts w:ascii="Arial Narrow" w:hAnsi="Arial Narrow" w:cs="Arial"/>
        </w:rPr>
        <w:t xml:space="preserve"> na vyhodnocovaní nových zariadení a technológií zo zdravotného hľadiska,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činnostiach spojených so zaraďovaním zamestnancov na pracovnú rehabilitáciu,34i)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 rozboroch pracovnej neschopnosti, chorôb z povolania a ochorení súvisiacich s prácou,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4. org</w:t>
      </w:r>
      <w:r w:rsidRPr="00DB65C5">
        <w:rPr>
          <w:rFonts w:ascii="Arial Narrow" w:hAnsi="Arial Narrow" w:cs="Arial"/>
        </w:rPr>
        <w:t xml:space="preserve">anizovaní systému prvej pomoci, ak ide o ohrozenie života alebo zdravia zamestnancov,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5. organizovaní vzdelávania vybraných zamestnancov na poskytovanie prvej pomoci alebo vzdeláva vybraných zamestnancov na poskytovanie prvej pomoci podľa osobitného predp</w:t>
      </w:r>
      <w:r w:rsidRPr="00DB65C5">
        <w:rPr>
          <w:rFonts w:ascii="Arial Narrow" w:hAnsi="Arial Narrow" w:cs="Arial"/>
        </w:rPr>
        <w:t xml:space="preserve">isu,34j)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6. zabezpečovaní rekondičného pobytu,34k)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spolupracuje pri poskytovaní informácií, vzdelávania a výchovy v oblasti ochrany a kladného ovplyvňovania zdravia, hygieny, fyziológie, psychológie práce a ergonómii,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vykonáva lekárske prevent</w:t>
      </w:r>
      <w:r w:rsidRPr="00DB65C5">
        <w:rPr>
          <w:rFonts w:ascii="Arial Narrow" w:hAnsi="Arial Narrow" w:cs="Arial"/>
        </w:rPr>
        <w:t xml:space="preserve">ívne prehliadky vo vzťahu k práci na účel posudzovania zdravotnej spôsobilosti na prácu (§ 30e ods.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Minimálny rozsah výkonu pracovnej zdravotnej služby podľa kategórie prác (§ 31 ods. 1 až 5) u zamestnávateľa je uvedený v prílohe č. 3b.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lastRenderedPageBreak/>
        <w:t>§ 30</w:t>
      </w:r>
      <w:r w:rsidRPr="00DB65C5">
        <w:rPr>
          <w:rFonts w:ascii="Arial Narrow" w:hAnsi="Arial Narrow" w:cs="Arial"/>
        </w:rPr>
        <w:t xml:space="preserve">e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Posudzovanie zdravotnej spôsobilosti na prácu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Posudzovanie zdravotnej spôsobilosti na prácu sa vykonáva na základe hodnotenia zdravotného rizika z expozície faktorom práce a pracovného prostredia a výsledkov lekárskej preventívnej prehliadky vo </w:t>
      </w:r>
      <w:r w:rsidRPr="00DB65C5">
        <w:rPr>
          <w:rFonts w:ascii="Arial Narrow" w:hAnsi="Arial Narrow" w:cs="Arial"/>
        </w:rPr>
        <w:t xml:space="preserve">vzťahu k práci 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zamestnanca,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ktorý vykonáva prácu zaradenú do tretej kategórie alebo štvrtej kategórie,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pri opakovanom výskyte choroby z povolania u rovnakej profesie na tom istom pracovisku,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3. ktorého zdravotnú spôsobilosť na prácu vyž</w:t>
      </w:r>
      <w:r w:rsidRPr="00DB65C5">
        <w:rPr>
          <w:rFonts w:ascii="Arial Narrow" w:hAnsi="Arial Narrow" w:cs="Arial"/>
        </w:rPr>
        <w:t xml:space="preserve">aduje osobitný predpis,35)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 ktorý vykonáva prácu zaradenú do druhej kategórie, tretej kategórie alebo štvrtej kategórie, ak túto prácu nevykonával viac ako šesť mesiacov zo zdravotných dôvodov,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fyzickej osoby - podnikateľa, ktorá nezamestnáva iné </w:t>
      </w:r>
      <w:r w:rsidRPr="00DB65C5">
        <w:rPr>
          <w:rFonts w:ascii="Arial Narrow" w:hAnsi="Arial Narrow" w:cs="Arial"/>
        </w:rPr>
        <w:t xml:space="preserve">fyzické osoby,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ktorá vykonáva prácu zaradenú do tretej kategórie alebo štvrtej kategórie,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ktorej zdravotnú spôsobilosť na prácu vyžaduje osobitný predpis,35)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inej fyzickej osoby, ktorá sa uchádza o zamestnanie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na výkon prác zaradených do </w:t>
      </w:r>
      <w:r w:rsidRPr="00DB65C5">
        <w:rPr>
          <w:rFonts w:ascii="Arial Narrow" w:hAnsi="Arial Narrow" w:cs="Arial"/>
        </w:rPr>
        <w:t xml:space="preserve">tretej kategórie alebo štvrtej kategórie, alebo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ak jej zdravotnú spôsobilosť na prácu vyžaduje osobitný predpis,35)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pracovníka so zdrojmi ionizujúceho žiarenia kategórie A.2)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Povinnosť zamestnanca podrobiť sa lekárskej preventívnej prehli</w:t>
      </w:r>
      <w:r w:rsidRPr="00DB65C5">
        <w:rPr>
          <w:rFonts w:ascii="Arial Narrow" w:hAnsi="Arial Narrow" w:cs="Arial"/>
        </w:rPr>
        <w:t xml:space="preserve">adke vo vzťahu k práci na účel posudzovania zdravotnej spôsobilosti na prácu upravuje osobitný predpis.35a)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Ak ide o práce zaradené do tretej kategórie alebo štvrtej kategórie, lekárske preventívne prehliadky vo vzťahu k práci vykonávajú lekári pra</w:t>
      </w:r>
      <w:r w:rsidRPr="00DB65C5">
        <w:rPr>
          <w:rFonts w:ascii="Arial Narrow" w:hAnsi="Arial Narrow" w:cs="Arial"/>
        </w:rPr>
        <w:t xml:space="preserve">covnej zdravotnej služby so špecializáciou v špecializačnom odbore pracovné lekárstvo, špecializačnom odbore klinické pracovné lekárstvo a klinická </w:t>
      </w:r>
      <w:proofErr w:type="spellStart"/>
      <w:r w:rsidRPr="00DB65C5">
        <w:rPr>
          <w:rFonts w:ascii="Arial Narrow" w:hAnsi="Arial Narrow" w:cs="Arial"/>
        </w:rPr>
        <w:t>toxikológia</w:t>
      </w:r>
      <w:proofErr w:type="spellEnd"/>
      <w:r w:rsidRPr="00DB65C5">
        <w:rPr>
          <w:rFonts w:ascii="Arial Narrow" w:hAnsi="Arial Narrow" w:cs="Arial"/>
        </w:rPr>
        <w:t xml:space="preserve"> alebo špecializačnom odbore služby zdravia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Ak ide o práce zaradené do tretej </w:t>
      </w:r>
      <w:r w:rsidRPr="00DB65C5">
        <w:rPr>
          <w:rFonts w:ascii="Arial Narrow" w:hAnsi="Arial Narrow" w:cs="Arial"/>
        </w:rPr>
        <w:t>kategórie alebo štvrtej kategórie, lekárske preventívne prehliadky vo vzťahu k práci môžu vykonávať okrem lekárov podľa odseku 3 aj lekári pracovnej zdravotnej služby so špecializáciou v špecializačnom odbore všeobecné lekárstvo pod dohľadom lekára pracovn</w:t>
      </w:r>
      <w:r w:rsidRPr="00DB65C5">
        <w:rPr>
          <w:rFonts w:ascii="Arial Narrow" w:hAnsi="Arial Narrow" w:cs="Arial"/>
        </w:rPr>
        <w:t xml:space="preserve">ej zdravotnej služby so špecializáciou v špecializačnom odbore pracovné lekárstvo, špecializačnom odbore klinické pracovné lekárstvo a klinická </w:t>
      </w:r>
      <w:proofErr w:type="spellStart"/>
      <w:r w:rsidRPr="00DB65C5">
        <w:rPr>
          <w:rFonts w:ascii="Arial Narrow" w:hAnsi="Arial Narrow" w:cs="Arial"/>
        </w:rPr>
        <w:t>toxikológia</w:t>
      </w:r>
      <w:proofErr w:type="spellEnd"/>
      <w:r w:rsidRPr="00DB65C5">
        <w:rPr>
          <w:rFonts w:ascii="Arial Narrow" w:hAnsi="Arial Narrow" w:cs="Arial"/>
        </w:rPr>
        <w:t xml:space="preserve"> alebo špecializačnom odbore služby zdravia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Na požiadanie lekára pracovnej zdravot</w:t>
      </w:r>
      <w:r w:rsidRPr="00DB65C5">
        <w:rPr>
          <w:rFonts w:ascii="Arial Narrow" w:hAnsi="Arial Narrow" w:cs="Arial"/>
        </w:rPr>
        <w:t xml:space="preserve">nej služby podľa odsekov 3 a 4 môžu v rámci lekárskej preventívnej prehliadky vo vzťahu k práci ďalšie potrebné doplnkové vyšetrenia vykonať aj lekári iných príslušných špecializačných odborov.35b)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(6) Ak ide o práce zaradené do prvej kategórie alebo d</w:t>
      </w:r>
      <w:r w:rsidRPr="00DB65C5">
        <w:rPr>
          <w:rFonts w:ascii="Arial Narrow" w:hAnsi="Arial Narrow" w:cs="Arial"/>
        </w:rPr>
        <w:t>ruhej kategórie, lekárske preventívne prehliadky vo vzťahu k práci môžu okrem lekárov pracovnej zdravotnej služby so špecializáciou v špecializačných odboroch podľa odsekov 3 a 4 vykonávať aj lekári so špecializáciou v špecializačnom odbore všeobecné lekár</w:t>
      </w:r>
      <w:r w:rsidRPr="00DB65C5">
        <w:rPr>
          <w:rFonts w:ascii="Arial Narrow" w:hAnsi="Arial Narrow" w:cs="Arial"/>
        </w:rPr>
        <w:t xml:space="preserve">stvo a lekári so špecializáciou v špecializačnom odbore pediatria poskytujúci všeobecnú ambulantnú zdravotnú starostlivosť pre deti a dorast, ktorí nie sú lekármi pracovnej zdravotnej služby. Lekárske preventívne prehliadky vo vzťahu k práci sa vykonávajú </w:t>
      </w:r>
      <w:r w:rsidRPr="00DB65C5">
        <w:rPr>
          <w:rFonts w:ascii="Arial Narrow" w:hAnsi="Arial Narrow" w:cs="Arial"/>
        </w:rPr>
        <w:t xml:space="preserve">na základe zamestnávateľom poskytnutých podkladov o vykonávanej práci a pracovných podmienkach zamestnanca a výsledkov hodnotenia zdravotných rizík.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(7) Lekárske preventívne prehliadky vo vzťahu k práci podľa odseku 1 písm. a) prvého bodu, písm. b) prv</w:t>
      </w:r>
      <w:r w:rsidRPr="00DB65C5">
        <w:rPr>
          <w:rFonts w:ascii="Arial Narrow" w:hAnsi="Arial Narrow" w:cs="Arial"/>
        </w:rPr>
        <w:t xml:space="preserve">ého bodu a písm. c) prvého bodu sa vykonávajú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pred uzatvorením pracovnoprávneho vzťahu alebo obdobného pracovného vzťahu alebo pred začatím výkonu práce fyzickej osoby - podnikateľa, ktorá nezamestnáva iné fyzické osoby,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v súvislosti s vý</w:t>
      </w:r>
      <w:r w:rsidRPr="00DB65C5">
        <w:rPr>
          <w:rFonts w:ascii="Arial Narrow" w:hAnsi="Arial Narrow" w:cs="Arial"/>
        </w:rPr>
        <w:t xml:space="preserve">konom práce,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pred každou zmenou pracovného zaradenia,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pri skončení pracovnoprávneho vzťahu alebo obdobného pracovného vzťahu alebo pri skončení výkonu práce fyzickej osoby - podnikateľa, ktorá nezamestnáva iné fyzické osoby, zo zdravotných dôvo</w:t>
      </w:r>
      <w:r w:rsidRPr="00DB65C5">
        <w:rPr>
          <w:rFonts w:ascii="Arial Narrow" w:hAnsi="Arial Narrow" w:cs="Arial"/>
        </w:rPr>
        <w:t xml:space="preserve">dov,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po skončení pracovnoprávneho vzťahu alebo obdobného pracovného vzťahu, ak o to zamestnanec požiada bývalého zamestnávateľa, u ktorého vykonával prácu s rizikovými faktormi s neskorými následkami na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(8) Lekárske preventívne prehliadk</w:t>
      </w:r>
      <w:r w:rsidRPr="00DB65C5">
        <w:rPr>
          <w:rFonts w:ascii="Arial Narrow" w:hAnsi="Arial Narrow" w:cs="Arial"/>
        </w:rPr>
        <w:t xml:space="preserve">y vo vzťahu k práci podľa odseku 7 písm. b) sa vykonávajú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jeden raz za dva roky u zamestnanca a fyzickej osoby - podnikateľa, ktorá nezamestnáva iné fyzické osoby, ak vykonávajú práce zaradené do tretej kategórie,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jeden raz za rok u zamestnanca</w:t>
      </w:r>
      <w:r w:rsidRPr="00DB65C5">
        <w:rPr>
          <w:rFonts w:ascii="Arial Narrow" w:hAnsi="Arial Narrow" w:cs="Arial"/>
        </w:rPr>
        <w:t xml:space="preserve"> a fyzickej osoby - podnikateľa, ktorá nezamestnáva iné fyzické osoby, ak vykonávajú práce zaradené do štvrtej kategórie, a u pracovníka so zdrojmi ionizujúceho žiarenia kategórie A.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(9) Lekárske preventívne prehliadky vo vzťahu k práci podľa odseku</w:t>
      </w:r>
      <w:r w:rsidRPr="00DB65C5">
        <w:rPr>
          <w:rFonts w:ascii="Arial Narrow" w:hAnsi="Arial Narrow" w:cs="Arial"/>
        </w:rPr>
        <w:t xml:space="preserve"> 7 písm. e) sa vykonávajú jeden raz za tri roky pri prácach s rizikovými faktormi s neskorými následkami na zdravie, ktoré sú zaradené do tretej kategórie alebo štvrtej kategórie.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(10) Lekárska preventívna prehliadka vo vzťahu k práci podľa odseku 1 pí</w:t>
      </w:r>
      <w:r w:rsidRPr="00DB65C5">
        <w:rPr>
          <w:rFonts w:ascii="Arial Narrow" w:hAnsi="Arial Narrow" w:cs="Arial"/>
        </w:rPr>
        <w:t xml:space="preserve">sm. a) druhého bodu sa vykoná u </w:t>
      </w:r>
      <w:r w:rsidRPr="00DB65C5">
        <w:rPr>
          <w:rFonts w:ascii="Arial Narrow" w:hAnsi="Arial Narrow" w:cs="Arial"/>
        </w:rPr>
        <w:lastRenderedPageBreak/>
        <w:t xml:space="preserve">zamestnanca rovnakej profesie bezodkladne po uznaní rovnakej choroby z povolania na tom istom pracovisku, ak sa na danom pracovisku doteraz takéto choroby z povolania nevyskytovali.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(11) Lekárske preventívne prehliadky v</w:t>
      </w:r>
      <w:r w:rsidRPr="00DB65C5">
        <w:rPr>
          <w:rFonts w:ascii="Arial Narrow" w:hAnsi="Arial Narrow" w:cs="Arial"/>
        </w:rPr>
        <w:t>o vzťahu k práci podľa odseku 1 písm. a) štvrtého bodu sa vykonávajú, aby sa zistili podozrenia na zmeny zdravotného stavu vo vzťahu k vykonávanej práci alebo aby sa zistili kontraindikácie na vykonávanie práce a odporúčali vhodné opatrenia na ochranu zdra</w:t>
      </w:r>
      <w:r w:rsidRPr="00DB65C5">
        <w:rPr>
          <w:rFonts w:ascii="Arial Narrow" w:hAnsi="Arial Narrow" w:cs="Arial"/>
        </w:rPr>
        <w:t xml:space="preserve">via zamestnanca, alebo opodstatnenosť jeho preradenia na inú prácu a poskytnutie pracovnej rehabilitácie.34i)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(12) Úrad verejného zdravotníctva alebo príslušný orgán verejného zdravotníctva môže nariadiť zamestnávateľovi a fyzickej osobe - podnikateľov</w:t>
      </w:r>
      <w:r w:rsidRPr="00DB65C5">
        <w:rPr>
          <w:rFonts w:ascii="Arial Narrow" w:hAnsi="Arial Narrow" w:cs="Arial"/>
        </w:rPr>
        <w:t>i, ktorá nezamestnáva iné fyzické osoby, vykonanie mimoriadnej lekárskej preventívnej prehliadky vo vzťahu k práci, ak sa výrazne zmenia faktory práce a pracovného prostredia alebo zdravotné riziko alebo dôjde k závažným zmenám zdravotného stavu zamestnanc</w:t>
      </w:r>
      <w:r w:rsidRPr="00DB65C5">
        <w:rPr>
          <w:rFonts w:ascii="Arial Narrow" w:hAnsi="Arial Narrow" w:cs="Arial"/>
        </w:rPr>
        <w:t xml:space="preserve">ov alebo fyzickej osoby - podnikateľa, ktorá nezamestnáva iné fyzické osoby, vo vzťahu k vykonávanej práci, alebo sa vyskytnú zmeny zdravotného stavu u niekoľkých zamestnancov, ktoré je možné dať do súvislosti s pracovnými podmienkami.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(13) Lekár praco</w:t>
      </w:r>
      <w:r w:rsidRPr="00DB65C5">
        <w:rPr>
          <w:rFonts w:ascii="Arial Narrow" w:hAnsi="Arial Narrow" w:cs="Arial"/>
        </w:rPr>
        <w:t xml:space="preserve">vnej zdravotnej služby môže navrhnúť zamestnávateľovi vykonanie mimoriadnej lekárskej preventívnej prehliadky vo vzťahu k práci, ak je to potrebné na včasné zachytenie zmien zdravotného stavu zamestnanca v súvislosti s prácou.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(14) Zamestnávateľ</w:t>
      </w:r>
      <w:r w:rsidRPr="00DB65C5">
        <w:rPr>
          <w:rFonts w:ascii="Arial Narrow" w:hAnsi="Arial Narrow" w:cs="Arial"/>
        </w:rPr>
        <w:t xml:space="preserve"> zabezpečí zamestnancovi mimoriadnu lekársku preventívnu prehliadku vo vzťahu k práci, ak má odôvodnené pochybnosti o zdravotnej spôsobilosti zamestnanca na prácu, po prerokovaní so zástupcami zamestnancov a s lekárom podľa odseku 6; povinnosťou zamestnanc</w:t>
      </w:r>
      <w:r w:rsidRPr="00DB65C5">
        <w:rPr>
          <w:rFonts w:ascii="Arial Narrow" w:hAnsi="Arial Narrow" w:cs="Arial"/>
        </w:rPr>
        <w:t xml:space="preserve">a je podrobiť sa tejto lekárskej preventívnej prehliadke vo vzťahu k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(15) Zamestnávateľ môže zabezpečiť lekárske preventívne prehliadky vo vzťahu k práci u fyzických osôb, ktoré sa uchádzajú o zamestnanie, a u zamestnancov, ktorí vykonávajú prác</w:t>
      </w:r>
      <w:r w:rsidRPr="00DB65C5">
        <w:rPr>
          <w:rFonts w:ascii="Arial Narrow" w:hAnsi="Arial Narrow" w:cs="Arial"/>
        </w:rPr>
        <w:t>e zaradené do prvej kategórie alebo druhej kategórie; zamestnávateľ určí profesie a pracoviská po prerokovaní so zástupcami zamestnancov a s lekárom podľa odseku 6; to sa nevzťahuje na výkon lekárskych preventívnych prehliadok vo vzťahu k práci podľa odsek</w:t>
      </w:r>
      <w:r w:rsidRPr="00DB65C5">
        <w:rPr>
          <w:rFonts w:ascii="Arial Narrow" w:hAnsi="Arial Narrow" w:cs="Arial"/>
        </w:rPr>
        <w:t>u 1 písm. a) druhého bodu a tretieho bodu a písm. b) druhého bodu. Ak zamestnávateľ poskytuje lekárske preventívne prehliadky vo vzťahu k práci podľa prvej vety, účasť fyzických osôb, ktoré sa uchádzajú o zamestnanie, a zamestnancov na lekárskej preventívn</w:t>
      </w:r>
      <w:r w:rsidRPr="00DB65C5">
        <w:rPr>
          <w:rFonts w:ascii="Arial Narrow" w:hAnsi="Arial Narrow" w:cs="Arial"/>
        </w:rPr>
        <w:t xml:space="preserve">ej prehliadke vo vzťahu k práci je povinná.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(16) Náklady, ktoré vznikli v súvislosti s posudzovaním zdravotnej spôsobilosti na prácu vrátane nákladov, ktoré vznikli v súvislosti s posudzovaním zdravotnej spôsobilosti na prácu pred uzatvorením pracovnop</w:t>
      </w:r>
      <w:r w:rsidRPr="00DB65C5">
        <w:rPr>
          <w:rFonts w:ascii="Arial Narrow" w:hAnsi="Arial Narrow" w:cs="Arial"/>
        </w:rPr>
        <w:t>rávneho vzťahu alebo obdobného pracovného vzťahu a po skončení pracovnoprávneho vzťahu alebo obdobného pracovného vzťahu podľa odseku 7 písm. e), uhrádza zamestnávateľ alebo fyzická osoba - podnikateľ, ktorá nezamestnáva iné fyzické osoby, ak osobitný pred</w:t>
      </w:r>
      <w:r w:rsidRPr="00DB65C5">
        <w:rPr>
          <w:rFonts w:ascii="Arial Narrow" w:hAnsi="Arial Narrow" w:cs="Arial"/>
        </w:rPr>
        <w:t xml:space="preserve">pis neustanovuje inak.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30f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Lekársky posudok o zdravotnej spôsobilosti na prácu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Lekár, ktorý posudzuje zdravotnú spôsobilosť na prácu, zaznamená výsledky vyšetrení lekárskej preventívnej prehliadky vo vzťahu k práci do svojej zdravotnej dokume</w:t>
      </w:r>
      <w:r w:rsidRPr="00DB65C5">
        <w:rPr>
          <w:rFonts w:ascii="Arial Narrow" w:hAnsi="Arial Narrow" w:cs="Arial"/>
        </w:rPr>
        <w:t>ntácie</w:t>
      </w:r>
      <w:r w:rsidRPr="00DB65C5">
        <w:rPr>
          <w:rFonts w:ascii="Arial Narrow" w:hAnsi="Arial Narrow" w:cs="Arial"/>
          <w:vertAlign w:val="superscript"/>
        </w:rPr>
        <w:t>36)</w:t>
      </w:r>
      <w:r w:rsidRPr="00DB65C5">
        <w:rPr>
          <w:rFonts w:ascii="Arial Narrow" w:hAnsi="Arial Narrow" w:cs="Arial"/>
        </w:rPr>
        <w:t xml:space="preserve"> a vypracuje lekársky posudok o zdravotnej spôsobilosti na prácu.</w:t>
      </w:r>
      <w:r w:rsidRPr="00DB65C5">
        <w:rPr>
          <w:rFonts w:ascii="Arial Narrow" w:hAnsi="Arial Narrow" w:cs="Arial"/>
          <w:vertAlign w:val="superscript"/>
        </w:rPr>
        <w:t>37)</w:t>
      </w:r>
      <w:r w:rsidRPr="00DB65C5">
        <w:rPr>
          <w:rFonts w:ascii="Arial Narrow" w:hAnsi="Arial Narrow" w:cs="Arial"/>
        </w:rPr>
        <w:t xml:space="preserve"> Lekársky posudok o zdravotnej spôsobilosti na prácu odovzdá zamestnávateľovi alebo fyzickej osobe - podnikateľovi, ktorá nezamestnáva iné fyzické osoby; kópie lekárskeho posudku </w:t>
      </w:r>
      <w:r w:rsidRPr="00DB65C5">
        <w:rPr>
          <w:rFonts w:ascii="Arial Narrow" w:hAnsi="Arial Narrow" w:cs="Arial"/>
        </w:rPr>
        <w:t>o zdravotnej spôsobilosti na prácu doručí zamestnancovi a lekárovi, s ktorým má zamestnanec alebo fyzická osoba - podnikateľ, ktorá nezamestnáva iné fyzické osoby, uzatvorenú dohodu o poskytovaní zdravotnej starostlivosti,</w:t>
      </w:r>
      <w:r w:rsidRPr="00DB65C5">
        <w:rPr>
          <w:rFonts w:ascii="Arial Narrow" w:hAnsi="Arial Narrow" w:cs="Arial"/>
          <w:vertAlign w:val="superscript"/>
        </w:rPr>
        <w:t>37a)</w:t>
      </w:r>
      <w:r w:rsidRPr="00DB65C5">
        <w:rPr>
          <w:rFonts w:ascii="Arial Narrow" w:hAnsi="Arial Narrow" w:cs="Arial"/>
        </w:rPr>
        <w:t xml:space="preserve"> a na požiadanie mu poskytne v</w:t>
      </w:r>
      <w:r w:rsidRPr="00DB65C5">
        <w:rPr>
          <w:rFonts w:ascii="Arial Narrow" w:hAnsi="Arial Narrow" w:cs="Arial"/>
        </w:rPr>
        <w:t xml:space="preserve">ýsledky vyšetrení získané pri výkone lekárskej preventívnej prehliadky vo vzťahu k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Lekársky posudok o zdravotnej spôsobilosti na prácu obsahuje evidenčné číslo, údaje o zamestnávateľovi, a to obchodné meno, právnu formu a sídlo právnickej os</w:t>
      </w:r>
      <w:r w:rsidRPr="00DB65C5">
        <w:rPr>
          <w:rFonts w:ascii="Arial Narrow" w:hAnsi="Arial Narrow" w:cs="Arial"/>
        </w:rPr>
        <w:t>oby alebo obchodné meno a miesto podnikania fyzickej osoby - podnikateľa; údaje o zamestnancovi alebo fyzickej osobe - podnikateľovi, ktorá nezamestnáva iné fyzické osoby, a to meno, priezvisko, dátum narodenia, adresu bydliska, pracovné zaradenie, posudzo</w:t>
      </w:r>
      <w:r w:rsidRPr="00DB65C5">
        <w:rPr>
          <w:rFonts w:ascii="Arial Narrow" w:hAnsi="Arial Narrow" w:cs="Arial"/>
        </w:rPr>
        <w:t xml:space="preserve">vanú prácu, faktory práce a pracovného prostredia a kategóriu práce pre jednotlivé faktory práce a pracovného prostredia. Záver lekárskeho posudku o zdravotnej spôsobilosti na prácu znie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spôsobilý na výkon posudzovanej práce,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spôsobilý na výkon</w:t>
      </w:r>
      <w:r w:rsidRPr="00DB65C5">
        <w:rPr>
          <w:rFonts w:ascii="Arial Narrow" w:hAnsi="Arial Narrow" w:cs="Arial"/>
        </w:rPr>
        <w:t xml:space="preserve"> posudzovanej práce s dočasným obmedzením,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spôsobilý na výkon posudzovanej práce s trvalým obmedzením,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dočasne nespôsobilý na výkon posudzovanej práce, alebo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dlhodobo nespôsobilý na výkon posudzovanej práce.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Vzory leká</w:t>
      </w:r>
      <w:r w:rsidRPr="00DB65C5">
        <w:rPr>
          <w:rFonts w:ascii="Arial Narrow" w:hAnsi="Arial Narrow" w:cs="Arial"/>
        </w:rPr>
        <w:t xml:space="preserve">rskych posudkov o zdravotnej spôsobilosti na prácu podľa odseku 2 sú uvedené v prílohe č. 3c.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30g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Opätovné posúdenie zdravotnej spôsobilosti na prácu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Ak sa zamestnanec, fyzická osoba - podnikateľ, ktorá nezamestnáva iné fyzické osoby, alebo f</w:t>
      </w:r>
      <w:r w:rsidRPr="00DB65C5">
        <w:rPr>
          <w:rFonts w:ascii="Arial Narrow" w:hAnsi="Arial Narrow" w:cs="Arial"/>
        </w:rPr>
        <w:t>yzická osoba, ktorá sa uchádza o zamestnanie, domnieva, že posúdenie jej zdravotnej spôsobilosti na prácu je nesprávne, môže písomne požiadať o preskúmanie lekárskeho posudku o zdravotnej spôsobilosti na prácu lekára, ktorý lekársky posudok o zdravotnej sp</w:t>
      </w:r>
      <w:r w:rsidRPr="00DB65C5">
        <w:rPr>
          <w:rFonts w:ascii="Arial Narrow" w:hAnsi="Arial Narrow" w:cs="Arial"/>
        </w:rPr>
        <w:t xml:space="preserve">ôsobilosti na prácu podľa § 30f vydal; lekár je povinný najneskôr do 30 dní od doručenia žiadosti písomne informovať žiadateľa o spôsobe </w:t>
      </w:r>
      <w:r w:rsidRPr="00DB65C5">
        <w:rPr>
          <w:rFonts w:ascii="Arial Narrow" w:hAnsi="Arial Narrow" w:cs="Arial"/>
        </w:rPr>
        <w:lastRenderedPageBreak/>
        <w:t xml:space="preserve">jej vybavenia.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Ak lekár lekársky posudok o zdravotnej spôsobilosti na prácu nezmení, žiadateľ môže písomne poži</w:t>
      </w:r>
      <w:r w:rsidRPr="00DB65C5">
        <w:rPr>
          <w:rFonts w:ascii="Arial Narrow" w:hAnsi="Arial Narrow" w:cs="Arial"/>
        </w:rPr>
        <w:t>adať o opätovné posúdenie zdravotnej spôsobilosti na prácu poskytovateľa zdravotnej starostlivosti,</w:t>
      </w:r>
      <w:r w:rsidRPr="00DB65C5">
        <w:rPr>
          <w:rFonts w:ascii="Arial Narrow" w:hAnsi="Arial Narrow" w:cs="Arial"/>
          <w:vertAlign w:val="superscript"/>
        </w:rPr>
        <w:t>34c)</w:t>
      </w:r>
      <w:r w:rsidRPr="00DB65C5">
        <w:rPr>
          <w:rFonts w:ascii="Arial Narrow" w:hAnsi="Arial Narrow" w:cs="Arial"/>
        </w:rPr>
        <w:t xml:space="preserve"> ktorý poskytuje ústavnú zdravotnú starostlivosť</w:t>
      </w:r>
      <w:r w:rsidRPr="00DB65C5">
        <w:rPr>
          <w:rFonts w:ascii="Arial Narrow" w:hAnsi="Arial Narrow" w:cs="Arial"/>
          <w:vertAlign w:val="superscript"/>
        </w:rPr>
        <w:t>37b)</w:t>
      </w:r>
      <w:r w:rsidRPr="00DB65C5">
        <w:rPr>
          <w:rFonts w:ascii="Arial Narrow" w:hAnsi="Arial Narrow" w:cs="Arial"/>
        </w:rPr>
        <w:t xml:space="preserve"> v univerzitnej nemocnici alebo vo fakultnej nemocnici, ktorú vykonávajú lekári s odbornou spôsobilos</w:t>
      </w:r>
      <w:r w:rsidRPr="00DB65C5">
        <w:rPr>
          <w:rFonts w:ascii="Arial Narrow" w:hAnsi="Arial Narrow" w:cs="Arial"/>
        </w:rPr>
        <w:t xml:space="preserve">ťou na výkon špecializovaných pracovných činností v špecializačnom odbore pracovné lekárstvo alebo špecializačnom odbore klinické pracovné lekárstvo a klinická </w:t>
      </w:r>
      <w:proofErr w:type="spellStart"/>
      <w:r w:rsidRPr="00DB65C5">
        <w:rPr>
          <w:rFonts w:ascii="Arial Narrow" w:hAnsi="Arial Narrow" w:cs="Arial"/>
        </w:rPr>
        <w:t>toxikológia</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Žiadateľ musí o opätovné posúdenie zdravotnej spôsobilosti na prácu požiada</w:t>
      </w:r>
      <w:r w:rsidRPr="00DB65C5">
        <w:rPr>
          <w:rFonts w:ascii="Arial Narrow" w:hAnsi="Arial Narrow" w:cs="Arial"/>
        </w:rPr>
        <w:t>ť prostredníctvom poskytovateľa zdravotnej starostlivosti, ktorý mu vydal pôvodný lekársky posudok o zdravotnej spôsobilosti na prácu. Poskytovateľ zdravotnej starostlivosti podľa odseku 1 odošle žiadosť spolu so súvisiacou zdravotnou dokumentáciou poskyto</w:t>
      </w:r>
      <w:r w:rsidRPr="00DB65C5">
        <w:rPr>
          <w:rFonts w:ascii="Arial Narrow" w:hAnsi="Arial Narrow" w:cs="Arial"/>
        </w:rPr>
        <w:t xml:space="preserve">vateľovi zdravotnej starostlivosti, ktorý poskytuje ústavnú zdravotnú starostlivosť v univerzitnej nemocnici alebo vo fakultnej nemocnici podľa odseku 2 a ktorý má sídlo najbližšie k miestu pracoviska žiadateľa.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Poskytovateľ zdravotnej starostlivos</w:t>
      </w:r>
      <w:r w:rsidRPr="00DB65C5">
        <w:rPr>
          <w:rFonts w:ascii="Arial Narrow" w:hAnsi="Arial Narrow" w:cs="Arial"/>
        </w:rPr>
        <w:t xml:space="preserve">ti, ktorý poskytuje ústavnú zdravotnú starostlivosť v univerzitnej nemocnici alebo vo fakultnej nemocnici podľa odseku 2, na účel opätovného posúdenia zdravotnej spôsobilosti na prácu, ak je to potrebné, požiada zamestnávateľa a pracovnú zdravotnú službu, </w:t>
      </w:r>
      <w:r w:rsidRPr="00DB65C5">
        <w:rPr>
          <w:rFonts w:ascii="Arial Narrow" w:hAnsi="Arial Narrow" w:cs="Arial"/>
        </w:rPr>
        <w:t xml:space="preserve">ak je ustanovená, o poskytnutie potrebných dokladov o vykonávanej práci a pracovných podmienkach zamestnanca a výsledky hodnotenia zdravotných rizík.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Poskytovateľ zdravotnej starostlivosti, ktorý poskytuje ústavnú zdravotnú starostlivosť v univerzi</w:t>
      </w:r>
      <w:r w:rsidRPr="00DB65C5">
        <w:rPr>
          <w:rFonts w:ascii="Arial Narrow" w:hAnsi="Arial Narrow" w:cs="Arial"/>
        </w:rPr>
        <w:t>tnej nemocnici alebo vo fakultnej nemocnici podľa odseku 2, do 30 dní od doručenia žiadosti záver lekárskeho posudku o zdravotnej spôsobilosti na prácu buď potvrdí, alebo ak bola zdravotná spôsobilosť na prácu posúdená nesprávne, vydá nový lekársky posudok</w:t>
      </w:r>
      <w:r w:rsidRPr="00DB65C5">
        <w:rPr>
          <w:rFonts w:ascii="Arial Narrow" w:hAnsi="Arial Narrow" w:cs="Arial"/>
        </w:rPr>
        <w:t xml:space="preserve"> o zdravotnej spôsobilosti na prácu podľa § 30f, ak ide o zložité posúdenie, lehota sa predlžuje o ďalších 30 dní; nový lekársky posudok o zdravotnej spôsobilosti na prácu doručí žiadateľovi a kópiu lekárskeho posudku o zdravotnej spôsobilosti na prácu dor</w:t>
      </w:r>
      <w:r w:rsidRPr="00DB65C5">
        <w:rPr>
          <w:rFonts w:ascii="Arial Narrow" w:hAnsi="Arial Narrow" w:cs="Arial"/>
        </w:rPr>
        <w:t xml:space="preserve">učí zamestnávateľovi a lekárovi, ktorý pôvodný lekársky posudok o zdravotnej spôsobilosti na prácu vydal.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(6) Náklady v súvislosti s opätovným posúdením zdravotnej spôsobilosti na prácu uhrádza poskytovateľovi zdravotnej starostlivosti, ktorý poskytuje</w:t>
      </w:r>
      <w:r w:rsidRPr="00DB65C5">
        <w:rPr>
          <w:rFonts w:ascii="Arial Narrow" w:hAnsi="Arial Narrow" w:cs="Arial"/>
        </w:rPr>
        <w:t xml:space="preserve"> ústavnú zdravotnú starostlivosť v univerzitnej nemocnici alebo vo fakultnej nemocnici podľa odseku 2,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žiadateľ, ak sa záver pôvodného lekárskeho posudku o zdravotnej spôsobilosti na prácu potvrdí,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poskytovateľ zdravotnej starostlivosti, ktorý </w:t>
      </w:r>
      <w:r w:rsidRPr="00DB65C5">
        <w:rPr>
          <w:rFonts w:ascii="Arial Narrow" w:hAnsi="Arial Narrow" w:cs="Arial"/>
        </w:rPr>
        <w:t xml:space="preserve">posudzoval zdravotnú spôsobilosť na prácu podľa § 30f, ak sa záver pôvodného lekárskeho posudku o zdravotnej spôsobilosti na prácu nepotvrdí.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(7) Na úhradu nákladov podľa odseku 6 sa vzťahujú všeobecne záväzné právne predpisy upravujúce úhradu nákladov</w:t>
      </w:r>
      <w:r w:rsidRPr="00DB65C5">
        <w:rPr>
          <w:rFonts w:ascii="Arial Narrow" w:hAnsi="Arial Narrow" w:cs="Arial"/>
        </w:rPr>
        <w:t xml:space="preserve"> za poskytovanie zdravotnej starostlivosti.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31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Hodnotenie zdravotných rizík a kategorizácia prác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Podľa úrovne a charakteru faktorov práce a pracovného prostredia, ktoré môžu ovplyvniť zdravie zamestnancov, hodnotenia zdravotných rizík a na zá</w:t>
      </w:r>
      <w:r w:rsidRPr="00DB65C5">
        <w:rPr>
          <w:rFonts w:ascii="Arial Narrow" w:hAnsi="Arial Narrow" w:cs="Arial"/>
        </w:rPr>
        <w:t xml:space="preserve">klade zmien zdravotného stavu zamestnancov sa práce zaraďujú do štyroch kategórií.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Do prvej kategórie sa zaraďujú práce, pri ktorých nie je riziko poškodenia zdravia zamestnanca vplyvom práce a pracovného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Do druhej kategórie sa </w:t>
      </w:r>
      <w:r w:rsidRPr="00DB65C5">
        <w:rPr>
          <w:rFonts w:ascii="Arial Narrow" w:hAnsi="Arial Narrow" w:cs="Arial"/>
        </w:rPr>
        <w:t>zaraďujú práce, pri ktorých vzhľadom na riziko nie je predpoklad poškodenia zdravia, ale nedá sa vylúčiť nepriaznivá odpoveď organizmu na záťaž faktormi práce a pracovného prostredia; nepriaznivá odpoveď organizmu na záťaž faktormi práce a pracovného prost</w:t>
      </w:r>
      <w:r w:rsidRPr="00DB65C5">
        <w:rPr>
          <w:rFonts w:ascii="Arial Narrow" w:hAnsi="Arial Narrow" w:cs="Arial"/>
        </w:rPr>
        <w:t>redia zahŕňa neočakávanú alebo nepredpokladanú reakciu organizmu, a to vo forme príznaku alebo odlišného znaku vrátane zmenených laboratórnych hodnôt, alebo zmenených funkčných schopností organizmu, v súvislosti s expozíciou danému faktoru práce a pracovné</w:t>
      </w:r>
      <w:r w:rsidRPr="00DB65C5">
        <w:rPr>
          <w:rFonts w:ascii="Arial Narrow" w:hAnsi="Arial Narrow" w:cs="Arial"/>
        </w:rPr>
        <w:t xml:space="preserve">ho prostredia. Sú to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práce, pri ktorých faktory práce a pracovného prostredia neprekračujú limity ustanovené osobitnými predpismi, 34)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práce, pri ktorých je rizikový faktor práce ionizujúce žiarenie, ak stavebné, technické a organizačné opatren</w:t>
      </w:r>
      <w:r w:rsidRPr="00DB65C5">
        <w:rPr>
          <w:rFonts w:ascii="Arial Narrow" w:hAnsi="Arial Narrow" w:cs="Arial"/>
        </w:rPr>
        <w:t xml:space="preserve">ia zaručujú, že ožiarenie zamestnancov ani pri dlhodobej expozícii neprekročí limity ožiarenia pracovníkov ustanovené osobitným predpisom. 38)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Do tretej kategórie sa zaraďujú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práce, pri ktorých nie je expozícia zamestnanca faktorom práce a pr</w:t>
      </w:r>
      <w:r w:rsidRPr="00DB65C5">
        <w:rPr>
          <w:rFonts w:ascii="Arial Narrow" w:hAnsi="Arial Narrow" w:cs="Arial"/>
        </w:rPr>
        <w:t xml:space="preserve">acovného prostredia znížená technickými opatreniami na úroveň ustanoveného limitu a na zníženie rizika je potrebné vykonať organizačné opatrenia a iné špecifické ochranné opatrenia vrátane použitia osobných ochranných pracovných prostriedkov,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práce, </w:t>
      </w:r>
      <w:r w:rsidRPr="00DB65C5">
        <w:rPr>
          <w:rFonts w:ascii="Arial Narrow" w:hAnsi="Arial Narrow" w:cs="Arial"/>
        </w:rPr>
        <w:t xml:space="preserve">pri ktorých je expozícia zamestnanca faktorom práce a pracovného prostredia znížená technickými opatreniami na úroveň ustanoveného limitu, ale vzájomná kombinácia a pôsobenie faktorov práce a pracovného prostredia môžu poškodiť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práce, pri kt</w:t>
      </w:r>
      <w:r w:rsidRPr="00DB65C5">
        <w:rPr>
          <w:rFonts w:ascii="Arial Narrow" w:hAnsi="Arial Narrow" w:cs="Arial"/>
        </w:rPr>
        <w:t xml:space="preserve">orých nie sú ustanovené limity, ale expozícia faktorom práce a pracovného prostredia môže u zamestnanca spôsobiť poškodenie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práce vykonávané v kontrolovanom pásme, pri ktorých vzhľadom na úroveň a premenlivosť radiačných parametrov je na obm</w:t>
      </w:r>
      <w:r w:rsidRPr="00DB65C5">
        <w:rPr>
          <w:rFonts w:ascii="Arial Narrow" w:hAnsi="Arial Narrow" w:cs="Arial"/>
        </w:rPr>
        <w:t xml:space="preserve">edzenie ožiarenia pracovníkov na úroveň limitov ožiarenia nevyhnutné používať osobné ochranné pracovné prostriedky a vykonávať dodatočné technické, organizačné alebo iné špecifické ochranné opatrenia.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lastRenderedPageBreak/>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Do štvrtej kategórie sa len výnimoč</w:t>
      </w:r>
      <w:r w:rsidRPr="00DB65C5">
        <w:rPr>
          <w:rFonts w:ascii="Arial Narrow" w:hAnsi="Arial Narrow" w:cs="Arial"/>
        </w:rPr>
        <w:t xml:space="preserve">ne na obmedzený čas, najviac na jeden rok, zaraďujú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práce, pri ktorých nie je možné znížiť technickými alebo organizačnými opatreniami expozíciu zamestnanca faktorom práce a pracovného prostredia na úroveň ustanovených limitov, expozícia faktorom prá</w:t>
      </w:r>
      <w:r w:rsidRPr="00DB65C5">
        <w:rPr>
          <w:rFonts w:ascii="Arial Narrow" w:hAnsi="Arial Narrow" w:cs="Arial"/>
        </w:rPr>
        <w:t>ce a pracovného prostredia prekračuje limity, zisťujú sa zdravotné zmeny zamestnancov vo vzťahu k pôsobiacim faktorom a je potrebné vykonať technické opatrenia a iné špecifické ochranné opatrenia vrátane použitia osobných ochranných pracovných prostriedkov</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práce, ktoré podľa miery expozície jednotlivým faktorom práce a pracovného prostredia patria do tretej kategórie, ale vzájomná kombinácia faktorov práce a pracovného prostredia zvyšuje riziko poškodenia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práce vykonávané pri činnostia</w:t>
      </w:r>
      <w:r w:rsidRPr="00DB65C5">
        <w:rPr>
          <w:rFonts w:ascii="Arial Narrow" w:hAnsi="Arial Narrow" w:cs="Arial"/>
        </w:rPr>
        <w:t xml:space="preserve">ch vedúcich k ožiareniu, pri ktorých ožiarenie pracovníkov prekračuje limity ožiarenia a takéto ožiarenie kladne posúdil úrad verejného zdravotníctva podľa § 13 ods. 5 písm. a) siedmeho bodu.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(6) Rizikovou prácou je práca zaradená do tretej a štvrtej k</w:t>
      </w:r>
      <w:r w:rsidRPr="00DB65C5">
        <w:rPr>
          <w:rFonts w:ascii="Arial Narrow" w:hAnsi="Arial Narrow" w:cs="Arial"/>
        </w:rPr>
        <w:t xml:space="preserve">ategórie. O zaradení práce do tretej kategórie a štvrtej kategórie, o zmene alebo vyradení práce z tretej kategórie a štvrtej kategórie rozhoduje príslušný orgán verejného zdravotníctva na základe návrhu zamestnávateľa, fyzickej osoby - podnikateľa, ktorý </w:t>
      </w:r>
      <w:r w:rsidRPr="00DB65C5">
        <w:rPr>
          <w:rFonts w:ascii="Arial Narrow" w:hAnsi="Arial Narrow" w:cs="Arial"/>
        </w:rPr>
        <w:t xml:space="preserve">nezamestnáva iné fyzické osoby, alebo z vlastného podnetu.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(7) zrušený od 1.8.2014.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31a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Uznanie choroby z povolania alebo ohrozenia chorobou z povolania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Ak poskytovateľ zdravotnej starostlivosti,</w:t>
      </w:r>
      <w:r w:rsidRPr="00DB65C5">
        <w:rPr>
          <w:rFonts w:ascii="Arial Narrow" w:hAnsi="Arial Narrow" w:cs="Arial"/>
          <w:vertAlign w:val="superscript"/>
        </w:rPr>
        <w:t>34c)</w:t>
      </w:r>
      <w:r w:rsidRPr="00DB65C5">
        <w:rPr>
          <w:rFonts w:ascii="Arial Narrow" w:hAnsi="Arial Narrow" w:cs="Arial"/>
        </w:rPr>
        <w:t xml:space="preserve"> ktorý poskytuje zdravotnú starostlivos</w:t>
      </w:r>
      <w:r w:rsidRPr="00DB65C5">
        <w:rPr>
          <w:rFonts w:ascii="Arial Narrow" w:hAnsi="Arial Narrow" w:cs="Arial"/>
        </w:rPr>
        <w:t>ť fyzickej osobe, má podozrenie, že jej ochorenie súvisí s vykonávanou prácou, odošle ju na vyšetrenie lekárovi s odbornou spôsobilosťou na výkon špecializovaných pracovných činností v špecializačnom odbore pracovné lekárstvo, špecializačnom odbore klinick</w:t>
      </w:r>
      <w:r w:rsidRPr="00DB65C5">
        <w:rPr>
          <w:rFonts w:ascii="Arial Narrow" w:hAnsi="Arial Narrow" w:cs="Arial"/>
        </w:rPr>
        <w:t xml:space="preserve">é pracovné lekárstvo a klinická </w:t>
      </w:r>
      <w:proofErr w:type="spellStart"/>
      <w:r w:rsidRPr="00DB65C5">
        <w:rPr>
          <w:rFonts w:ascii="Arial Narrow" w:hAnsi="Arial Narrow" w:cs="Arial"/>
        </w:rPr>
        <w:t>toxikológia</w:t>
      </w:r>
      <w:proofErr w:type="spellEnd"/>
      <w:r w:rsidRPr="00DB65C5">
        <w:rPr>
          <w:rFonts w:ascii="Arial Narrow" w:hAnsi="Arial Narrow" w:cs="Arial"/>
        </w:rPr>
        <w:t xml:space="preserve"> alebo špecializačnom odbore </w:t>
      </w:r>
      <w:proofErr w:type="spellStart"/>
      <w:r w:rsidRPr="00DB65C5">
        <w:rPr>
          <w:rFonts w:ascii="Arial Narrow" w:hAnsi="Arial Narrow" w:cs="Arial"/>
        </w:rPr>
        <w:t>dermatovenerológia</w:t>
      </w:r>
      <w:proofErr w:type="spellEnd"/>
      <w:r w:rsidRPr="00DB65C5">
        <w:rPr>
          <w:rFonts w:ascii="Arial Narrow" w:hAnsi="Arial Narrow" w:cs="Arial"/>
        </w:rPr>
        <w:t xml:space="preserve"> so sídlom najbližšie k miestu pracoviska fyzickej osoby.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Chorobu z povolania a ohrozenie chorobou z povolania</w:t>
      </w:r>
      <w:r w:rsidRPr="00DB65C5">
        <w:rPr>
          <w:rFonts w:ascii="Arial Narrow" w:hAnsi="Arial Narrow" w:cs="Arial"/>
          <w:vertAlign w:val="superscript"/>
        </w:rPr>
        <w:t>38a)</w:t>
      </w:r>
      <w:r w:rsidRPr="00DB65C5">
        <w:rPr>
          <w:rFonts w:ascii="Arial Narrow" w:hAnsi="Arial Narrow" w:cs="Arial"/>
        </w:rPr>
        <w:t xml:space="preserve"> (ďalej len "choroba z povolania") uzná</w:t>
      </w:r>
      <w:r w:rsidRPr="00DB65C5">
        <w:rPr>
          <w:rFonts w:ascii="Arial Narrow" w:hAnsi="Arial Narrow" w:cs="Arial"/>
        </w:rPr>
        <w:t xml:space="preserve">va na základe posúdenia zdravotného stavu fyzickej osoby a odborného stanoviska príslušného orgánu verejného zdravotníctva podľa odseku 4 špecializované pracovisko, ktorým je poskytovateľ zdravotnej starostlivosti, ktorý poskytuje zdravotnú starostlivosť, </w:t>
      </w:r>
      <w:r w:rsidRPr="00DB65C5">
        <w:rPr>
          <w:rFonts w:ascii="Arial Narrow" w:hAnsi="Arial Narrow" w:cs="Arial"/>
        </w:rPr>
        <w:t xml:space="preserve">ktorú vykonávajú lekári s odbornou spôsobilosťou na výkon špecializovaných pracovných činností v špecializačnom odbore pracovné lekárstvo, špecializačnom odbore klinické pracovné lekárstvo a klinická </w:t>
      </w:r>
      <w:proofErr w:type="spellStart"/>
      <w:r w:rsidRPr="00DB65C5">
        <w:rPr>
          <w:rFonts w:ascii="Arial Narrow" w:hAnsi="Arial Narrow" w:cs="Arial"/>
        </w:rPr>
        <w:t>toxikológia</w:t>
      </w:r>
      <w:proofErr w:type="spellEnd"/>
      <w:r w:rsidRPr="00DB65C5">
        <w:rPr>
          <w:rFonts w:ascii="Arial Narrow" w:hAnsi="Arial Narrow" w:cs="Arial"/>
        </w:rPr>
        <w:t xml:space="preserve"> alebo v špecializačnom odbore dermatovenerol</w:t>
      </w:r>
      <w:r w:rsidRPr="00DB65C5">
        <w:rPr>
          <w:rFonts w:ascii="Arial Narrow" w:hAnsi="Arial Narrow" w:cs="Arial"/>
        </w:rPr>
        <w:t>ógia;</w:t>
      </w:r>
      <w:r w:rsidRPr="00DB65C5">
        <w:rPr>
          <w:rFonts w:ascii="Arial Narrow" w:hAnsi="Arial Narrow" w:cs="Arial"/>
          <w:vertAlign w:val="superscript"/>
        </w:rPr>
        <w:t>34g)</w:t>
      </w:r>
      <w:r w:rsidRPr="00DB65C5">
        <w:rPr>
          <w:rFonts w:ascii="Arial Narrow" w:hAnsi="Arial Narrow" w:cs="Arial"/>
        </w:rPr>
        <w:t xml:space="preserve"> špecializované pracovisko vypracuje lekársky posudok o uznaní choroby z povolania. 38b)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Špecializované pracovisko nesmie posudzovať podozrenie na chorobu z povolania u zamestnanca, ak u jeho zamestnávateľa vykonáva pracovnú zdravotnú služ</w:t>
      </w:r>
      <w:r w:rsidRPr="00DB65C5">
        <w:rPr>
          <w:rFonts w:ascii="Arial Narrow" w:hAnsi="Arial Narrow" w:cs="Arial"/>
        </w:rPr>
        <w:t xml:space="preserve">bu.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Povinným podkladom k uznaniu choroby z povolania špecializovaným pracoviskom je odborné stanovisko z prešetrenia pracovných podmienok a spôsobu práce posudzovanej osoby pri podozrení na chorobu z povolania (ďalej len "odborné stanovisko pri pod</w:t>
      </w:r>
      <w:r w:rsidRPr="00DB65C5">
        <w:rPr>
          <w:rFonts w:ascii="Arial Narrow" w:hAnsi="Arial Narrow" w:cs="Arial"/>
        </w:rPr>
        <w:t>ozrení na chorobu z povolania"), ktoré vykoná príslušný orgán verejného zdravotníctva; odborné stanovisko pri podozrení na chorobu z povolania vypracuje v lehote najneskôr do 30 dní od prijatia žiadosti od špecializovaného pracoviska. Ak ide o zložité preš</w:t>
      </w:r>
      <w:r w:rsidRPr="00DB65C5">
        <w:rPr>
          <w:rFonts w:ascii="Arial Narrow" w:hAnsi="Arial Narrow" w:cs="Arial"/>
        </w:rPr>
        <w:t xml:space="preserve">etrenie, lehota sa predlžuje o ďalších 60 dní. Náležitosti odborného stanoviska pri podozrení na chorobu z povolania sú uvedené v prílohe č. 3d.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Záver odborného stanoviska pri podozrení na chorobu z povolania podľa odseku 4 príslušný orgán verejné</w:t>
      </w:r>
      <w:r w:rsidRPr="00DB65C5">
        <w:rPr>
          <w:rFonts w:ascii="Arial Narrow" w:hAnsi="Arial Narrow" w:cs="Arial"/>
        </w:rPr>
        <w:t xml:space="preserve">ho zdravotníctva na požiadanie poskytne posudzovanej osobe a jej zamestnávateľovi.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(6) Uznanie choroby z povolania musí písomne potvrdiť vedúci zamestnanec poskytovateľa zdravotnej starostlivosti, ktorý poskytuje ústavnú zdravotnú starostlivosť v nemoc</w:t>
      </w:r>
      <w:r w:rsidRPr="00DB65C5">
        <w:rPr>
          <w:rFonts w:ascii="Arial Narrow" w:hAnsi="Arial Narrow" w:cs="Arial"/>
        </w:rPr>
        <w:t xml:space="preserve">nici, ktorú vykonávajú lekári s odbornou spôsobilosťou na výkon špecializovaných pracovných činností v špecializačnom odbore pracovné lekárstvo, špecializačnom odbore klinické pracovné lekárstvo a klinická </w:t>
      </w:r>
      <w:proofErr w:type="spellStart"/>
      <w:r w:rsidRPr="00DB65C5">
        <w:rPr>
          <w:rFonts w:ascii="Arial Narrow" w:hAnsi="Arial Narrow" w:cs="Arial"/>
        </w:rPr>
        <w:t>toxikológia</w:t>
      </w:r>
      <w:proofErr w:type="spellEnd"/>
      <w:r w:rsidRPr="00DB65C5">
        <w:rPr>
          <w:rFonts w:ascii="Arial Narrow" w:hAnsi="Arial Narrow" w:cs="Arial"/>
        </w:rPr>
        <w:t xml:space="preserve"> alebo v špecializačnom odbore </w:t>
      </w:r>
      <w:proofErr w:type="spellStart"/>
      <w:r w:rsidRPr="00DB65C5">
        <w:rPr>
          <w:rFonts w:ascii="Arial Narrow" w:hAnsi="Arial Narrow" w:cs="Arial"/>
        </w:rPr>
        <w:t>dermatov</w:t>
      </w:r>
      <w:r w:rsidRPr="00DB65C5">
        <w:rPr>
          <w:rFonts w:ascii="Arial Narrow" w:hAnsi="Arial Narrow" w:cs="Arial"/>
        </w:rPr>
        <w:t>enerológia</w:t>
      </w:r>
      <w:proofErr w:type="spellEnd"/>
      <w:r w:rsidRPr="00DB65C5">
        <w:rPr>
          <w:rFonts w:ascii="Arial Narrow" w:hAnsi="Arial Narrow" w:cs="Arial"/>
        </w:rPr>
        <w:t>; vedúci zamestnanec, ktorý potvrdzuje uznanie choroby z povolania, musí byť lekár s odbornou spôsobilosťou na výkon špecializovaných pracovných činností v špecializačnom odbore pracovné lekárstvo, špecializačnom odbore klinické pracovné lekárstv</w:t>
      </w:r>
      <w:r w:rsidRPr="00DB65C5">
        <w:rPr>
          <w:rFonts w:ascii="Arial Narrow" w:hAnsi="Arial Narrow" w:cs="Arial"/>
        </w:rPr>
        <w:t xml:space="preserve">o a klinická </w:t>
      </w:r>
      <w:proofErr w:type="spellStart"/>
      <w:r w:rsidRPr="00DB65C5">
        <w:rPr>
          <w:rFonts w:ascii="Arial Narrow" w:hAnsi="Arial Narrow" w:cs="Arial"/>
        </w:rPr>
        <w:t>toxikológia</w:t>
      </w:r>
      <w:proofErr w:type="spellEnd"/>
      <w:r w:rsidRPr="00DB65C5">
        <w:rPr>
          <w:rFonts w:ascii="Arial Narrow" w:hAnsi="Arial Narrow" w:cs="Arial"/>
        </w:rPr>
        <w:t xml:space="preserve"> alebo v špecializačnom odbore </w:t>
      </w:r>
      <w:proofErr w:type="spellStart"/>
      <w:r w:rsidRPr="00DB65C5">
        <w:rPr>
          <w:rFonts w:ascii="Arial Narrow" w:hAnsi="Arial Narrow" w:cs="Arial"/>
        </w:rPr>
        <w:t>dermatovenerológia</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(7) Ak ide o posudzovanie podozrenia na chorobu z povolania v sporných alebo nejednoznačných prípadoch, špecializované pracovisko je povinné postúpiť podozrenie na chorobu z pov</w:t>
      </w:r>
      <w:r w:rsidRPr="00DB65C5">
        <w:rPr>
          <w:rFonts w:ascii="Arial Narrow" w:hAnsi="Arial Narrow" w:cs="Arial"/>
        </w:rPr>
        <w:t>olania na posúdenie regionálnej komisii na posudzovanie chorôb z povolania (ďalej len "regionálna komisia") alebo regionálnej komisii na posudzovanie kožných chorôb z povolania (§ 31e) so sídlom najbližšie k miestu pracoviska posudzovanej osoby, ktoré sú z</w:t>
      </w:r>
      <w:r w:rsidRPr="00DB65C5">
        <w:rPr>
          <w:rFonts w:ascii="Arial Narrow" w:hAnsi="Arial Narrow" w:cs="Arial"/>
        </w:rPr>
        <w:t xml:space="preserve">riadené v univerzitnej nemocnici.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(8) Regionálna komisia alebo regionálna komisia na posudzovanie kožných chorôb z povolania vypracuje stanovisko k uznaniu choroby z povolania najneskôr do 30 dní od prijatia žiadosti od špecializovaného pracoviska; sta</w:t>
      </w:r>
      <w:r w:rsidRPr="00DB65C5">
        <w:rPr>
          <w:rFonts w:ascii="Arial Narrow" w:hAnsi="Arial Narrow" w:cs="Arial"/>
        </w:rPr>
        <w:t xml:space="preserve">novisko k uznaniu choroby z povolania postúpi špecializovanému pracovisku. Stanovisko regionálnej komisie alebo regionálnej komisie na posudzovanie kožných chorôb z povolania k uznaniu choroby z povolania je pre špecializované pracovisko záväzné.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(9) A</w:t>
      </w:r>
      <w:r w:rsidRPr="00DB65C5">
        <w:rPr>
          <w:rFonts w:ascii="Arial Narrow" w:hAnsi="Arial Narrow" w:cs="Arial"/>
        </w:rPr>
        <w:t>k je posudzovanie podozrenia na chorobu z povolania obzvlášť zložité, špecializované pracovisko je povinné postúpiť podozrenie na chorobu z povolania na posúdenie Celoslovenskej komisii na posudzovanie chorôb z povolania (ďalej len "celoslovenská komisia")</w:t>
      </w:r>
      <w:r w:rsidRPr="00DB65C5">
        <w:rPr>
          <w:rFonts w:ascii="Arial Narrow" w:hAnsi="Arial Narrow" w:cs="Arial"/>
        </w:rPr>
        <w:t xml:space="preserve"> a písomne o tom informovať posudzovanú osobu.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(10) Celoslovenská komisia okrem prípadov uvedených v odseku 9 posudzuje aj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uznanie nádorových ochorení vznikajúcich následkom práce s dokázanými chemickými karcinogénmi v pracovnom prostredí </w:t>
      </w:r>
      <w:r w:rsidRPr="00DB65C5">
        <w:rPr>
          <w:rFonts w:ascii="Arial Narrow" w:hAnsi="Arial Narrow" w:cs="Arial"/>
        </w:rPr>
        <w:lastRenderedPageBreak/>
        <w:t>alebo v</w:t>
      </w:r>
      <w:r w:rsidRPr="00DB65C5">
        <w:rPr>
          <w:rFonts w:ascii="Arial Narrow" w:hAnsi="Arial Narrow" w:cs="Arial"/>
        </w:rPr>
        <w:t xml:space="preserve"> pracovných procesoch s rizikom chemickej karcinogenity a prejavujúce sa u posudzovanej osoby v príslušných cieľových orgánoch, ktoré nie sú uvedené v zozname chorôb z povolania,4a)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iné poškodenie zdravia z práce u posudzovanej osoby, ktoré nie je pr</w:t>
      </w:r>
      <w:r w:rsidRPr="00DB65C5">
        <w:rPr>
          <w:rFonts w:ascii="Arial Narrow" w:hAnsi="Arial Narrow" w:cs="Arial"/>
        </w:rPr>
        <w:t xml:space="preserve">acovným úrazom a ani chorobou z povolania uvedenou v zozname chorôb z povolania.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(11) Ak celoslovenská komisia posudzuje podozrenie na chorobu z povolania podľa odseku 9 alebo 10, vypracuje stanovisko k uznaniu choroby z povolania najneskôr do 60 dní o</w:t>
      </w:r>
      <w:r w:rsidRPr="00DB65C5">
        <w:rPr>
          <w:rFonts w:ascii="Arial Narrow" w:hAnsi="Arial Narrow" w:cs="Arial"/>
        </w:rPr>
        <w:t>d prijatia žiadosti od špecializovaného pracoviska alebo od vedúceho zamestnanca poskytovateľa zdravotnej starostlivosti podľa odseku 6; stanovisko k uznaniu choroby z povolania postúpi špecializovanému pracovisku. Stanovisko celoslovenskej komisie k uznan</w:t>
      </w:r>
      <w:r w:rsidRPr="00DB65C5">
        <w:rPr>
          <w:rFonts w:ascii="Arial Narrow" w:hAnsi="Arial Narrow" w:cs="Arial"/>
        </w:rPr>
        <w:t xml:space="preserve">iu choroby z povolania je pre špecializované pracovisko záväzné.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(12) Špecializované pracovisko vydá lekársky posudok o uznaní choroby z povolania do 30 dní od prijatia odborného stanoviska pri podozrení na chorobu z povolania podľa odseku 4 alebo od p</w:t>
      </w:r>
      <w:r w:rsidRPr="00DB65C5">
        <w:rPr>
          <w:rFonts w:ascii="Arial Narrow" w:hAnsi="Arial Narrow" w:cs="Arial"/>
        </w:rPr>
        <w:t xml:space="preserve">rijatia stanoviska k uznaniu choroby z povolania podľa odsekov 8 a 11 alebo § 31c ods. 4 a zašle ho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posudzovanej osobe,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zamestnávateľovi,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príslušnému orgánu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Sociálnej poisťovni, útvaru sociálneho zabezpeč</w:t>
      </w:r>
      <w:r w:rsidRPr="00DB65C5">
        <w:rPr>
          <w:rFonts w:ascii="Arial Narrow" w:hAnsi="Arial Narrow" w:cs="Arial"/>
        </w:rPr>
        <w:t xml:space="preserve">enia Ministerstva vnútra Slovenskej republiky, Vojenskému úradu sociálneho zabezpečenia, útvaru sociálneho zabezpečenia Zboru väzenskej a justičnej stráže alebo útvaru sociálneho zabezpečenia Finančného riaditeľstva Slovenskej republiky.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(13) Lekársky </w:t>
      </w:r>
      <w:r w:rsidRPr="00DB65C5">
        <w:rPr>
          <w:rFonts w:ascii="Arial Narrow" w:hAnsi="Arial Narrow" w:cs="Arial"/>
        </w:rPr>
        <w:t xml:space="preserve">posudok o uznaní choroby z povolania obsahuje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evidenčné číslo,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názov, adresu a identifikačné číslo poskytovateľa zdravotnej starostlivosti,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meno a priezvisko, dátum narodenia a adresu trvalého pobytu posudzovanej osoby,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údaje o zame</w:t>
      </w:r>
      <w:r w:rsidRPr="00DB65C5">
        <w:rPr>
          <w:rFonts w:ascii="Arial Narrow" w:hAnsi="Arial Narrow" w:cs="Arial"/>
        </w:rPr>
        <w:t xml:space="preserve">stnávateľovi posudzovanej osoby,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názov pracoviska, profesiu a pracovné zaradenie posudzovanej osoby,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číslo a názov choroby z povolania zo zoznamu chorôb z povolania,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odôvodnenie a záver,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odtlačok pečiatky špecializovaného pracoviska</w:t>
      </w:r>
      <w:r w:rsidRPr="00DB65C5">
        <w:rPr>
          <w:rFonts w:ascii="Arial Narrow" w:hAnsi="Arial Narrow" w:cs="Arial"/>
        </w:rPr>
        <w:t xml:space="preserve"> s uvedením špecializácie lekára a podpis lekára.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(14) Vzor lekárskeho posudku o uznaní choroby z povolania podľa odseku 13 je uvedený v prílohe č. 3e.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(15) Dňom uznania choroby z povolania je deň vydania lekárskeho posudku o uznaní choroby z povol</w:t>
      </w:r>
      <w:r w:rsidRPr="00DB65C5">
        <w:rPr>
          <w:rFonts w:ascii="Arial Narrow" w:hAnsi="Arial Narrow" w:cs="Arial"/>
        </w:rPr>
        <w:t xml:space="preserve">ania podľa odseku 13.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(16) Ak špecializované pracovisko neuzná chorobu z povolania, vydá lekársky posudok, ktorým sa neuznala choroba z povolania podľa odseku 13, do 30 dní od prijatia odborného stanoviska pri podozrení na chorobu z povolania podľa ods</w:t>
      </w:r>
      <w:r w:rsidRPr="00DB65C5">
        <w:rPr>
          <w:rFonts w:ascii="Arial Narrow" w:hAnsi="Arial Narrow" w:cs="Arial"/>
        </w:rPr>
        <w:t xml:space="preserve">eku 4 alebo od prijatia stanoviska k uznaniu choroby z povolania podľa odsekov 8 a 11 alebo § 31c ods. 3 a zašle ho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posudzovanej osobe,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zamestnávateľovi,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príslušnému orgánu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31b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Hlá</w:t>
      </w:r>
      <w:r w:rsidRPr="00DB65C5">
        <w:rPr>
          <w:rFonts w:ascii="Arial Narrow" w:hAnsi="Arial Narrow" w:cs="Arial"/>
          <w:b/>
          <w:bCs/>
        </w:rPr>
        <w:t xml:space="preserve">senie a evidencia choroby z povolania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Špecializované pracovisko po vydaní lekárskeho posudku o uznaní choroby z povolania podľa § 31a ods. 13 do desiatich dní oznámi uznanie choroby z povolania na tlačive hlásenie choroby z povolania alebo ohrozenia</w:t>
      </w:r>
      <w:r w:rsidRPr="00DB65C5">
        <w:rPr>
          <w:rFonts w:ascii="Arial Narrow" w:hAnsi="Arial Narrow" w:cs="Arial"/>
        </w:rPr>
        <w:t xml:space="preserve"> chorobou z povolania, ponechá si prvý diel tlačiva a ďalšie diely tlačiva zasiela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všeobecnému lekárovi, s ktorým má posudzovaná osoba uzatvorenú dohodu o poskytovaní zdravotnej starostlivosti,37a)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Národnému centru zdravotníckych informácií,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posudzovanej osobe,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príslušnému orgánu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zamestnávateľovi,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lastRenderedPageBreak/>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poskytovateľovi zdravotnej starostlivosti, ktorý poskytuje ústavnú zdravotnú starostlivosť v nemocnici, ktorú vykonávajú lekári s odbornou spôsobilosťou</w:t>
      </w:r>
      <w:r w:rsidRPr="00DB65C5">
        <w:rPr>
          <w:rFonts w:ascii="Arial Narrow" w:hAnsi="Arial Narrow" w:cs="Arial"/>
        </w:rPr>
        <w:t xml:space="preserve"> na výkon špecializovaných pracovných činností v špecializačnom odbore pracovné lekárstvo, špecializačnom odbore klinické pracovné lekárstvo a klinická </w:t>
      </w:r>
      <w:proofErr w:type="spellStart"/>
      <w:r w:rsidRPr="00DB65C5">
        <w:rPr>
          <w:rFonts w:ascii="Arial Narrow" w:hAnsi="Arial Narrow" w:cs="Arial"/>
        </w:rPr>
        <w:t>toxikológia</w:t>
      </w:r>
      <w:proofErr w:type="spellEnd"/>
      <w:r w:rsidRPr="00DB65C5">
        <w:rPr>
          <w:rFonts w:ascii="Arial Narrow" w:hAnsi="Arial Narrow" w:cs="Arial"/>
        </w:rPr>
        <w:t xml:space="preserve"> alebo špecializačnom odbore </w:t>
      </w:r>
      <w:proofErr w:type="spellStart"/>
      <w:r w:rsidRPr="00DB65C5">
        <w:rPr>
          <w:rFonts w:ascii="Arial Narrow" w:hAnsi="Arial Narrow" w:cs="Arial"/>
        </w:rPr>
        <w:t>dermatovenerológia</w:t>
      </w:r>
      <w:proofErr w:type="spellEnd"/>
      <w:r w:rsidRPr="00DB65C5">
        <w:rPr>
          <w:rFonts w:ascii="Arial Narrow" w:hAnsi="Arial Narrow" w:cs="Arial"/>
        </w:rPr>
        <w:t xml:space="preserve">, ktorého vedúci zamestnanec potvrdil uznanie </w:t>
      </w:r>
      <w:r w:rsidRPr="00DB65C5">
        <w:rPr>
          <w:rFonts w:ascii="Arial Narrow" w:hAnsi="Arial Narrow" w:cs="Arial"/>
        </w:rPr>
        <w:t xml:space="preserve">choroby z povolania (§ 31a ods. 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Sociálnej poisťovni, útvaru sociálneho zabezpečenia Ministerstva vnútra Slovenskej republiky, Vojenskému úradu sociálneho zabezpečenia, útvaru sociálneho zabezpečenia Zboru väzenskej a justičnej stráže alebo ú</w:t>
      </w:r>
      <w:r w:rsidRPr="00DB65C5">
        <w:rPr>
          <w:rFonts w:ascii="Arial Narrow" w:hAnsi="Arial Narrow" w:cs="Arial"/>
        </w:rPr>
        <w:t xml:space="preserve">tvaru sociálneho zabezpečenia Finančného riaditeľstva Slovenskej republiky.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Národnému inšpektorátu práce alebo Hlavnému banskému úradu, ak bola choroba z povolania uznaná osobe, ktorá vykonáva činnosť podľa osobitného predpisu.38c)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Evidenciu </w:t>
      </w:r>
      <w:r w:rsidRPr="00DB65C5">
        <w:rPr>
          <w:rFonts w:ascii="Arial Narrow" w:hAnsi="Arial Narrow" w:cs="Arial"/>
        </w:rPr>
        <w:t>hlásení uznaných chorôb z povolania vedie v elektronickej podobe poskytovateľ zdravotnej starostlivosti, ktorý poskytuje ústavnú zdravotnú starostlivosť v nemocnici v špecializačnom odbore pracovné lekárstvo, špecializačnom odbore klinické pracovné lekárst</w:t>
      </w:r>
      <w:r w:rsidRPr="00DB65C5">
        <w:rPr>
          <w:rFonts w:ascii="Arial Narrow" w:hAnsi="Arial Narrow" w:cs="Arial"/>
        </w:rPr>
        <w:t xml:space="preserve">vo a klinická </w:t>
      </w:r>
      <w:proofErr w:type="spellStart"/>
      <w:r w:rsidRPr="00DB65C5">
        <w:rPr>
          <w:rFonts w:ascii="Arial Narrow" w:hAnsi="Arial Narrow" w:cs="Arial"/>
        </w:rPr>
        <w:t>toxikológia</w:t>
      </w:r>
      <w:proofErr w:type="spellEnd"/>
      <w:r w:rsidRPr="00DB65C5">
        <w:rPr>
          <w:rFonts w:ascii="Arial Narrow" w:hAnsi="Arial Narrow" w:cs="Arial"/>
        </w:rPr>
        <w:t xml:space="preserve"> alebo špecializačnom odbore </w:t>
      </w:r>
      <w:proofErr w:type="spellStart"/>
      <w:r w:rsidRPr="00DB65C5">
        <w:rPr>
          <w:rFonts w:ascii="Arial Narrow" w:hAnsi="Arial Narrow" w:cs="Arial"/>
        </w:rPr>
        <w:t>dermatovenerológia</w:t>
      </w:r>
      <w:proofErr w:type="spellEnd"/>
      <w:r w:rsidRPr="00DB65C5">
        <w:rPr>
          <w:rFonts w:ascii="Arial Narrow" w:hAnsi="Arial Narrow" w:cs="Arial"/>
        </w:rPr>
        <w:t xml:space="preserve">, ktorého vedúci zamestnanec potvrdil uznanie choroby z povolania (§ 31a ods. 6); evidencia obsahuje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názov, adresu a identifikačné číslo poskytovateľa zdravotnej starostlivosti, </w:t>
      </w:r>
      <w:r w:rsidRPr="00DB65C5">
        <w:rPr>
          <w:rFonts w:ascii="Arial Narrow" w:hAnsi="Arial Narrow" w:cs="Arial"/>
        </w:rPr>
        <w:t xml:space="preserve">ktorý chorobu z povolania uznal,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meno, priezvisko a titul osoby, ktorej bola choroba z povolania uznaná,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rodné číslo osoby, ktorej bola choroba z povolania uznaná,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trvalé bydlisko (obec),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obchodné meno, právnu formu, sídlo a identif</w:t>
      </w:r>
      <w:r w:rsidRPr="00DB65C5">
        <w:rPr>
          <w:rFonts w:ascii="Arial Narrow" w:hAnsi="Arial Narrow" w:cs="Arial"/>
        </w:rPr>
        <w:t xml:space="preserve">ikačné číslo právnickej osoby alebo obchodné meno, miesto podnikania a identifikačné číslo fyzickej osoby - podnikateľa, kde choroba z povolania vznikla,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ekonomickú aktivitu zamestnávateľa,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zamestnanie (profesiu) osoby, ktorej bola choroba z po</w:t>
      </w:r>
      <w:r w:rsidRPr="00DB65C5">
        <w:rPr>
          <w:rFonts w:ascii="Arial Narrow" w:hAnsi="Arial Narrow" w:cs="Arial"/>
        </w:rPr>
        <w:t xml:space="preserve">volania uznaná,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položku a názov choroby z povolania zo zoznamu chorôb z povolania,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diagnózu podľa Medzinárodnej štatistickej klasifikácie chorôb a príbuzných zdravotných problémov,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dátum prvého zistenia choroby z povolania,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k) dá</w:t>
      </w:r>
      <w:r w:rsidRPr="00DB65C5">
        <w:rPr>
          <w:rFonts w:ascii="Arial Narrow" w:hAnsi="Arial Narrow" w:cs="Arial"/>
        </w:rPr>
        <w:t xml:space="preserve">tum uznania choroby z povolania,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závažnosť choroby pri akútnej forme,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závažnosť choroby pri chronickej forme,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expozíciu - príčinný faktor práce a pracovného prostredia vzniku choroby z povolania,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o) kategóriu práce,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p) klasifikáciu </w:t>
      </w:r>
      <w:r w:rsidRPr="00DB65C5">
        <w:rPr>
          <w:rFonts w:ascii="Arial Narrow" w:hAnsi="Arial Narrow" w:cs="Arial"/>
        </w:rPr>
        <w:t xml:space="preserve">produktov podľa použitia,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q) dĺžku expozície škodlivým faktorom práce a pracovného prostredia v rokoch a mesiacoch,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r) schopnosť doterajšieho výkonu práce osoby, ktorej bola choroba z povolania uznaná.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Vzor tlačiva určeného na hlásenie chorob</w:t>
      </w:r>
      <w:r w:rsidRPr="00DB65C5">
        <w:rPr>
          <w:rFonts w:ascii="Arial Narrow" w:hAnsi="Arial Narrow" w:cs="Arial"/>
        </w:rPr>
        <w:t xml:space="preserve">y z povolania je uvedený v prílohe č. 3f.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Poskytovateľ zdravotnej starostlivosti, ktorý poskytuje ústavnú zdravotnú starostlivosť v nemocnici v špecializačnom odbore pracovné lekárstvo, špecializačnom odbore klinické pracovné lekárstvo a klinická </w:t>
      </w:r>
      <w:proofErr w:type="spellStart"/>
      <w:r w:rsidRPr="00DB65C5">
        <w:rPr>
          <w:rFonts w:ascii="Arial Narrow" w:hAnsi="Arial Narrow" w:cs="Arial"/>
        </w:rPr>
        <w:t>t</w:t>
      </w:r>
      <w:r w:rsidRPr="00DB65C5">
        <w:rPr>
          <w:rFonts w:ascii="Arial Narrow" w:hAnsi="Arial Narrow" w:cs="Arial"/>
        </w:rPr>
        <w:t>oxikológia</w:t>
      </w:r>
      <w:proofErr w:type="spellEnd"/>
      <w:r w:rsidRPr="00DB65C5">
        <w:rPr>
          <w:rFonts w:ascii="Arial Narrow" w:hAnsi="Arial Narrow" w:cs="Arial"/>
        </w:rPr>
        <w:t xml:space="preserve"> alebo špecializačnom odbore </w:t>
      </w:r>
      <w:proofErr w:type="spellStart"/>
      <w:r w:rsidRPr="00DB65C5">
        <w:rPr>
          <w:rFonts w:ascii="Arial Narrow" w:hAnsi="Arial Narrow" w:cs="Arial"/>
        </w:rPr>
        <w:t>dermatovenerológia</w:t>
      </w:r>
      <w:proofErr w:type="spellEnd"/>
      <w:r w:rsidRPr="00DB65C5">
        <w:rPr>
          <w:rFonts w:ascii="Arial Narrow" w:hAnsi="Arial Narrow" w:cs="Arial"/>
        </w:rPr>
        <w:t xml:space="preserve">, poskytuje údaje uvedené v odseku 2 po prijatí tlačiva hlásenie choroby z povolania alebo ohrozenia chorobou z povolania [odsek 1 písm. f)] do 10. dňa nasledujúceho kalendárneho mesiaca Centrálnemu </w:t>
      </w:r>
      <w:r w:rsidRPr="00DB65C5">
        <w:rPr>
          <w:rFonts w:ascii="Arial Narrow" w:hAnsi="Arial Narrow" w:cs="Arial"/>
        </w:rPr>
        <w:t xml:space="preserve">registru hlásení uznaných chorôb z povolania, ktorý vedie Univerzitná nemocnica v Bratislave.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31c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Opätovné posúdenie uznanej choroby z povolania alebo neuznanej choroby z povolania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Ak sa posudzovaná osoba alebo zamestnávateľ domnieva, ž</w:t>
      </w:r>
      <w:r w:rsidRPr="00DB65C5">
        <w:rPr>
          <w:rFonts w:ascii="Arial Narrow" w:hAnsi="Arial Narrow" w:cs="Arial"/>
        </w:rPr>
        <w:t>e podozrenie na chorobu z povolania bolo posúdené nesprávne, môže písomne požiadať o opätovné posúdenie uznanej choroby z povolania alebo neuznanej choroby z povolania celoslovenskú komisiu do 60 dní odo dňa prijatia lekárskeho posudku, ktorým špecializova</w:t>
      </w:r>
      <w:r w:rsidRPr="00DB65C5">
        <w:rPr>
          <w:rFonts w:ascii="Arial Narrow" w:hAnsi="Arial Narrow" w:cs="Arial"/>
        </w:rPr>
        <w:t xml:space="preserve">né pracovisko uznalo chorobu z povolania alebo neuznalo chorobu z povolania (§ 31a ods. 13 alebo 16).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Ak chorobu z povolania už posudzovala celoslovenská komisia, nie je možné podľa odseku 1 požiadať o opätovné posúdenie uznanej choroby z povolania</w:t>
      </w:r>
      <w:r w:rsidRPr="00DB65C5">
        <w:rPr>
          <w:rFonts w:ascii="Arial Narrow" w:hAnsi="Arial Narrow" w:cs="Arial"/>
        </w:rPr>
        <w:t xml:space="preserve"> alebo neuznanej choroby z povolania.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Ak celoslovenská komisia potvrdí správnosť predchádzajúceho uznania choroby z povolania alebo neuznania </w:t>
      </w:r>
      <w:r w:rsidRPr="00DB65C5">
        <w:rPr>
          <w:rFonts w:ascii="Arial Narrow" w:hAnsi="Arial Narrow" w:cs="Arial"/>
        </w:rPr>
        <w:lastRenderedPageBreak/>
        <w:t>choroby z povolania špecializovaným pracoviskom, písomne o tom informuje žiadateľa a špecializované pracov</w:t>
      </w:r>
      <w:r w:rsidRPr="00DB65C5">
        <w:rPr>
          <w:rFonts w:ascii="Arial Narrow" w:hAnsi="Arial Narrow" w:cs="Arial"/>
        </w:rPr>
        <w:t xml:space="preserve">isko v lehote do 60 dní od prijatia žiadosti podľa odseku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Ak bolo uznanie choroby z povolania alebo neuznanie choroby z povolania špecializovaným pracoviskom posúdené nesprávne, celoslovenská komisia svoje stanovisko k uznaniu choroby z povolani</w:t>
      </w:r>
      <w:r w:rsidRPr="00DB65C5">
        <w:rPr>
          <w:rFonts w:ascii="Arial Narrow" w:hAnsi="Arial Narrow" w:cs="Arial"/>
        </w:rPr>
        <w:t xml:space="preserve">a alebo neuznaniu choroby z povolania postúpi špecializovanému pracovisku v lehote do 60 dní od prijatia žiadosti podľa odseku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Stanovisko celoslovenskej komisie k uznaniu choroby z povolania alebo neuznaniu choroby z povolania je pre špecializov</w:t>
      </w:r>
      <w:r w:rsidRPr="00DB65C5">
        <w:rPr>
          <w:rFonts w:ascii="Arial Narrow" w:hAnsi="Arial Narrow" w:cs="Arial"/>
        </w:rPr>
        <w:t xml:space="preserve">ané pracovisko záväzné. Špecializované pracovisko vydá v lehote do 30 dní od prijatia stanoviska celoslovenskej komisie k uznaniu choroby z povolania alebo neuznaniu choroby z povolania nový lekársky posudok (§ 31a ods. 13 alebo 16).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(6) Ak celoslovens</w:t>
      </w:r>
      <w:r w:rsidRPr="00DB65C5">
        <w:rPr>
          <w:rFonts w:ascii="Arial Narrow" w:hAnsi="Arial Narrow" w:cs="Arial"/>
        </w:rPr>
        <w:t>ká komisia správnosť pôvodného uznania choroby z povolania alebo neuznania choroby z povolania špecializovaným pracoviskom potvrdí, náklady spojené s opätovným uznaním choroby z povolania alebo neuznaním choroby z povolania uhrádza žiadateľ špecializovaném</w:t>
      </w:r>
      <w:r w:rsidRPr="00DB65C5">
        <w:rPr>
          <w:rFonts w:ascii="Arial Narrow" w:hAnsi="Arial Narrow" w:cs="Arial"/>
        </w:rPr>
        <w:t xml:space="preserve">u pracovisku, a ak vznikli náklady, aj príslušnému orgánu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(7) Na úhradu nákladov podľa odseku 6 sa vzťahujú všeobecne záväzné právne predpisy upravujúce úhradu nákladov za poskytovanie zdravotnej starostlivosti.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31d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Celo</w:t>
      </w:r>
      <w:r w:rsidRPr="00DB65C5">
        <w:rPr>
          <w:rFonts w:ascii="Arial Narrow" w:hAnsi="Arial Narrow" w:cs="Arial"/>
          <w:b/>
          <w:bCs/>
        </w:rPr>
        <w:t xml:space="preserve">slovenská komisia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Minister zdravotníctva Slovenskej republiky zriaďuje celoslovenskú komisiu ako svoj poradný orgán na posudzovanie chorôb z povolania. Činnosť celoslovenskej komisie upravuje štatút, ktorý schvaľuje minister zdravotníctva Slovenskej</w:t>
      </w:r>
      <w:r w:rsidRPr="00DB65C5">
        <w:rPr>
          <w:rFonts w:ascii="Arial Narrow" w:hAnsi="Arial Narrow" w:cs="Arial"/>
        </w:rPr>
        <w:t xml:space="preserve"> republiky.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Celoslovenská komisia je zložená z predsedu a ôsmich členov. Predseda celoslovenskej komisie je lekár s odbornou spôsobilosťou na výkon špecializovaných pracovných činností v špecializačnom odbore pracovné lekárstvo alebo špecializačnom</w:t>
      </w:r>
      <w:r w:rsidRPr="00DB65C5">
        <w:rPr>
          <w:rFonts w:ascii="Arial Narrow" w:hAnsi="Arial Narrow" w:cs="Arial"/>
        </w:rPr>
        <w:t xml:space="preserve"> odbore klinické pracovné lekárstvo a klinická </w:t>
      </w:r>
      <w:proofErr w:type="spellStart"/>
      <w:r w:rsidRPr="00DB65C5">
        <w:rPr>
          <w:rFonts w:ascii="Arial Narrow" w:hAnsi="Arial Narrow" w:cs="Arial"/>
        </w:rPr>
        <w:t>toxikológia</w:t>
      </w:r>
      <w:proofErr w:type="spellEnd"/>
      <w:r w:rsidRPr="00DB65C5">
        <w:rPr>
          <w:rFonts w:ascii="Arial Narrow" w:hAnsi="Arial Narrow" w:cs="Arial"/>
        </w:rPr>
        <w:t>. Členmi celoslovenskej komisie sú lekári s odbornou spôsobilosťou na výkon špecializovaných pracovných činností v špecializačnom odbore pracovné lekárstvo, špecializačnom odbore klinické pracovné l</w:t>
      </w:r>
      <w:r w:rsidRPr="00DB65C5">
        <w:rPr>
          <w:rFonts w:ascii="Arial Narrow" w:hAnsi="Arial Narrow" w:cs="Arial"/>
        </w:rPr>
        <w:t xml:space="preserve">ekárstvo a klinická </w:t>
      </w:r>
      <w:proofErr w:type="spellStart"/>
      <w:r w:rsidRPr="00DB65C5">
        <w:rPr>
          <w:rFonts w:ascii="Arial Narrow" w:hAnsi="Arial Narrow" w:cs="Arial"/>
        </w:rPr>
        <w:t>toxikológia</w:t>
      </w:r>
      <w:proofErr w:type="spellEnd"/>
      <w:r w:rsidRPr="00DB65C5">
        <w:rPr>
          <w:rFonts w:ascii="Arial Narrow" w:hAnsi="Arial Narrow" w:cs="Arial"/>
        </w:rPr>
        <w:t xml:space="preserve"> a špecializačnom odbore preventívne pracovné lekárstvo a </w:t>
      </w:r>
      <w:proofErr w:type="spellStart"/>
      <w:r w:rsidRPr="00DB65C5">
        <w:rPr>
          <w:rFonts w:ascii="Arial Narrow" w:hAnsi="Arial Narrow" w:cs="Arial"/>
        </w:rPr>
        <w:t>toxikológia</w:t>
      </w:r>
      <w:proofErr w:type="spellEnd"/>
      <w:r w:rsidRPr="00DB65C5">
        <w:rPr>
          <w:rFonts w:ascii="Arial Narrow" w:hAnsi="Arial Narrow" w:cs="Arial"/>
        </w:rPr>
        <w:t>. Predsedu a členov celoslovenskej komisie vymenúva a odvoláva minister zdravotníctva Slovenskej republiky na základe návrhu hlavného odborníka ministerstva</w:t>
      </w:r>
      <w:r w:rsidRPr="00DB65C5">
        <w:rPr>
          <w:rFonts w:ascii="Arial Narrow" w:hAnsi="Arial Narrow" w:cs="Arial"/>
        </w:rPr>
        <w:t xml:space="preserve"> pre špecializačný odbor klinické pracovné lekárstvo a klinická </w:t>
      </w:r>
      <w:proofErr w:type="spellStart"/>
      <w:r w:rsidRPr="00DB65C5">
        <w:rPr>
          <w:rFonts w:ascii="Arial Narrow" w:hAnsi="Arial Narrow" w:cs="Arial"/>
        </w:rPr>
        <w:t>toxikológia</w:t>
      </w:r>
      <w:proofErr w:type="spellEnd"/>
      <w:r w:rsidRPr="00DB65C5">
        <w:rPr>
          <w:rFonts w:ascii="Arial Narrow" w:hAnsi="Arial Narrow" w:cs="Arial"/>
        </w:rPr>
        <w:t>. Za člena celoslovenskej komisie je zo špecializovaného pracoviska vymenovaný len jeden lekár s odbornou spôsobilosťou na výkon špecializovaných pracovných činností v špecializačno</w:t>
      </w:r>
      <w:r w:rsidRPr="00DB65C5">
        <w:rPr>
          <w:rFonts w:ascii="Arial Narrow" w:hAnsi="Arial Narrow" w:cs="Arial"/>
        </w:rPr>
        <w:t xml:space="preserve">m odbore uvedenom v tretej vete.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Na rokovaní celoslovenskej komisie sa zúčastňuje lekár špecializovaného pracoviska, ktorý posudzoval chorobu z povolania (§ 31a ods.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Predseda môže na rokovanie celoslovenskej komisie prizvať aj ďalší</w:t>
      </w:r>
      <w:r w:rsidRPr="00DB65C5">
        <w:rPr>
          <w:rFonts w:ascii="Arial Narrow" w:hAnsi="Arial Narrow" w:cs="Arial"/>
        </w:rPr>
        <w:t xml:space="preserve">ch odborníkov; vyjadrenie odborníka nie je pre celoslovenskú komisiu záväzné.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(5) Celoslovenská komisia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posudzuje choroby z povolania podľa § 31a ods. 9 a 10,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posudzuje opätovne uznanie choroby z povolania alebo neuznanie choroby z povolani</w:t>
      </w:r>
      <w:r w:rsidRPr="00DB65C5">
        <w:rPr>
          <w:rFonts w:ascii="Arial Narrow" w:hAnsi="Arial Narrow" w:cs="Arial"/>
        </w:rPr>
        <w:t xml:space="preserve">a podľa § 31c,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podáva ministerstvu návrhy na zmenu a doplnenie zoznamu chorôb z povolania.4a)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31e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Regionálna komisia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Regionálnu komisiu zriaďuje poskytovateľ zdravotnej starostlivosti, ktorý poskytuje ústavnú zdravotnú starostlivosť v u</w:t>
      </w:r>
      <w:r w:rsidRPr="00DB65C5">
        <w:rPr>
          <w:rFonts w:ascii="Arial Narrow" w:hAnsi="Arial Narrow" w:cs="Arial"/>
        </w:rPr>
        <w:t xml:space="preserve">niverzitnej nemocnici, ktorú vykonávajú lekári s odbornou spôsobilosťou na výkon špecializovaných pracovných činností v špecializačnom odbore pracovné lekárstvo alebo špecializačnom odbore klinické pracovné lekárstvo a klinická </w:t>
      </w:r>
      <w:proofErr w:type="spellStart"/>
      <w:r w:rsidRPr="00DB65C5">
        <w:rPr>
          <w:rFonts w:ascii="Arial Narrow" w:hAnsi="Arial Narrow" w:cs="Arial"/>
        </w:rPr>
        <w:t>toxikológia</w:t>
      </w:r>
      <w:proofErr w:type="spellEnd"/>
      <w:r w:rsidRPr="00DB65C5">
        <w:rPr>
          <w:rFonts w:ascii="Arial Narrow" w:hAnsi="Arial Narrow" w:cs="Arial"/>
        </w:rPr>
        <w:t>. Činnosť regioná</w:t>
      </w:r>
      <w:r w:rsidRPr="00DB65C5">
        <w:rPr>
          <w:rFonts w:ascii="Arial Narrow" w:hAnsi="Arial Narrow" w:cs="Arial"/>
        </w:rPr>
        <w:t xml:space="preserve">lnej komisie upravuje štatút.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Regionálna komisia je zložená z predsedu a štyroch členov. Predseda regionálnej komisie je lekár s odbornou spôsobilosťou na výkon špecializovaných pracovných činností v špecializačnom odbore pracovné lekárstvo alebo š</w:t>
      </w:r>
      <w:r w:rsidRPr="00DB65C5">
        <w:rPr>
          <w:rFonts w:ascii="Arial Narrow" w:hAnsi="Arial Narrow" w:cs="Arial"/>
        </w:rPr>
        <w:t xml:space="preserve">pecializačnom odbore klinické pracovné lekárstvo a klinická </w:t>
      </w:r>
      <w:proofErr w:type="spellStart"/>
      <w:r w:rsidRPr="00DB65C5">
        <w:rPr>
          <w:rFonts w:ascii="Arial Narrow" w:hAnsi="Arial Narrow" w:cs="Arial"/>
        </w:rPr>
        <w:t>toxikológia</w:t>
      </w:r>
      <w:proofErr w:type="spellEnd"/>
      <w:r w:rsidRPr="00DB65C5">
        <w:rPr>
          <w:rFonts w:ascii="Arial Narrow" w:hAnsi="Arial Narrow" w:cs="Arial"/>
        </w:rPr>
        <w:t xml:space="preserve">. Členmi regionálnej komisie sú lekári s odbornou spôsobilosťou na výkon špecializovaných pracovných činností v špecializačnom odbore pracovné lekárstvo, špecializačnom odbore klinické </w:t>
      </w:r>
      <w:r w:rsidRPr="00DB65C5">
        <w:rPr>
          <w:rFonts w:ascii="Arial Narrow" w:hAnsi="Arial Narrow" w:cs="Arial"/>
        </w:rPr>
        <w:t xml:space="preserve">pracovné lekárstvo a klinická </w:t>
      </w:r>
      <w:proofErr w:type="spellStart"/>
      <w:r w:rsidRPr="00DB65C5">
        <w:rPr>
          <w:rFonts w:ascii="Arial Narrow" w:hAnsi="Arial Narrow" w:cs="Arial"/>
        </w:rPr>
        <w:t>toxikológia</w:t>
      </w:r>
      <w:proofErr w:type="spellEnd"/>
      <w:r w:rsidRPr="00DB65C5">
        <w:rPr>
          <w:rFonts w:ascii="Arial Narrow" w:hAnsi="Arial Narrow" w:cs="Arial"/>
        </w:rPr>
        <w:t xml:space="preserve"> a špecializačnom odbore preventívne pracovné lekárstvo a </w:t>
      </w:r>
      <w:proofErr w:type="spellStart"/>
      <w:r w:rsidRPr="00DB65C5">
        <w:rPr>
          <w:rFonts w:ascii="Arial Narrow" w:hAnsi="Arial Narrow" w:cs="Arial"/>
        </w:rPr>
        <w:t>toxikológia</w:t>
      </w:r>
      <w:proofErr w:type="spellEnd"/>
      <w:r w:rsidRPr="00DB65C5">
        <w:rPr>
          <w:rFonts w:ascii="Arial Narrow" w:hAnsi="Arial Narrow" w:cs="Arial"/>
        </w:rPr>
        <w:t>. Za člena regionálnej komisie je zo špecializovaného pracoviska vymenovaný iba jeden lekár s odbornou spôsobilosťou na výkon špecializovaných pra</w:t>
      </w:r>
      <w:r w:rsidRPr="00DB65C5">
        <w:rPr>
          <w:rFonts w:ascii="Arial Narrow" w:hAnsi="Arial Narrow" w:cs="Arial"/>
        </w:rPr>
        <w:t xml:space="preserve">covných činností v určenom špecializačnom odbore.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Predsedu a členov regionálnej komisie vymenúva a odvoláva poskytovateľ zdravotnej starostlivosti podľa odseku 1 na základe návrhu príslušnej odbornej spoločnosti Slovenskej lekárskej spoločnosti.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Na rokovaní regionálnej komisie sa zúčastňujú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lekár špecializovaného pracoviska, ktorý posudzoval chorobu z povolania (§ 31a ods.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zdravotnícky pracovník príslušného orgánu verejného zdravotníctva, ktorý prešetroval pracovné</w:t>
      </w:r>
      <w:r w:rsidRPr="00DB65C5">
        <w:rPr>
          <w:rFonts w:ascii="Arial Narrow" w:hAnsi="Arial Narrow" w:cs="Arial"/>
        </w:rPr>
        <w:t xml:space="preserve"> podmienky a spôsob práce </w:t>
      </w:r>
      <w:r w:rsidRPr="00DB65C5">
        <w:rPr>
          <w:rFonts w:ascii="Arial Narrow" w:hAnsi="Arial Narrow" w:cs="Arial"/>
        </w:rPr>
        <w:lastRenderedPageBreak/>
        <w:t xml:space="preserve">posudzovanej osoby pri podozrení na chorobu z povolania podľa § 7 písm. h) alebo § 11 písm. j).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Na rokovanie môže predseda regionálnej komisie prizvať aj ďalších odborníkov; vyjadrenie odborníka nie je pre regionálnu komis</w:t>
      </w:r>
      <w:r w:rsidRPr="00DB65C5">
        <w:rPr>
          <w:rFonts w:ascii="Arial Narrow" w:hAnsi="Arial Narrow" w:cs="Arial"/>
        </w:rPr>
        <w:t xml:space="preserve">iu záväzné.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31f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Regionálna komisia na posudzovanie kožných chorôb z povolania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Regionálnu komisiu na posudzovanie kožných chorôb z povolania zriaďuje poskytovateľ zdravotnej starostlivosti, ktorý poskytuje ústavnú zdravotnú starostlivosť v uni</w:t>
      </w:r>
      <w:r w:rsidRPr="00DB65C5">
        <w:rPr>
          <w:rFonts w:ascii="Arial Narrow" w:hAnsi="Arial Narrow" w:cs="Arial"/>
        </w:rPr>
        <w:t xml:space="preserve">verzitnej nemocnici, ktorú vykonávajú lekári s odbornou spôsobilosťou na výkon špecializovaných pracovných činností v špecializačnom odbore </w:t>
      </w:r>
      <w:proofErr w:type="spellStart"/>
      <w:r w:rsidRPr="00DB65C5">
        <w:rPr>
          <w:rFonts w:ascii="Arial Narrow" w:hAnsi="Arial Narrow" w:cs="Arial"/>
        </w:rPr>
        <w:t>dermatovenerológia</w:t>
      </w:r>
      <w:proofErr w:type="spellEnd"/>
      <w:r w:rsidRPr="00DB65C5">
        <w:rPr>
          <w:rFonts w:ascii="Arial Narrow" w:hAnsi="Arial Narrow" w:cs="Arial"/>
        </w:rPr>
        <w:t xml:space="preserve">. Činnosť regionálnej komisie na posudzovanie kožných chorôb z povolania upravuje štatút.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w:t>
      </w:r>
      <w:r w:rsidRPr="00DB65C5">
        <w:rPr>
          <w:rFonts w:ascii="Arial Narrow" w:hAnsi="Arial Narrow" w:cs="Arial"/>
        </w:rPr>
        <w:t xml:space="preserve">Regionálna komisia na posudzovanie kožných chorôb z povolania je zložená z predsedu a štyroch členov. Predseda regionálnej komisie na posudzovanie kožných chorôb z povolania je lekár s odbornou spôsobilosťou na výkon špecializovaných pracovných činností v </w:t>
      </w:r>
      <w:r w:rsidRPr="00DB65C5">
        <w:rPr>
          <w:rFonts w:ascii="Arial Narrow" w:hAnsi="Arial Narrow" w:cs="Arial"/>
        </w:rPr>
        <w:t xml:space="preserve">špecializačnom odbore </w:t>
      </w:r>
      <w:proofErr w:type="spellStart"/>
      <w:r w:rsidRPr="00DB65C5">
        <w:rPr>
          <w:rFonts w:ascii="Arial Narrow" w:hAnsi="Arial Narrow" w:cs="Arial"/>
        </w:rPr>
        <w:t>dermatovenerológia</w:t>
      </w:r>
      <w:proofErr w:type="spellEnd"/>
      <w:r w:rsidRPr="00DB65C5">
        <w:rPr>
          <w:rFonts w:ascii="Arial Narrow" w:hAnsi="Arial Narrow" w:cs="Arial"/>
        </w:rPr>
        <w:t xml:space="preserve">. Členmi regionálnej komisie na posudzovanie kožných chorôb z povolania sú lekári s odbornou spôsobilosťou na výkon špecializovaných pracovných činností v špecializačnom odbore </w:t>
      </w:r>
      <w:proofErr w:type="spellStart"/>
      <w:r w:rsidRPr="00DB65C5">
        <w:rPr>
          <w:rFonts w:ascii="Arial Narrow" w:hAnsi="Arial Narrow" w:cs="Arial"/>
        </w:rPr>
        <w:t>dermatovenerológia</w:t>
      </w:r>
      <w:proofErr w:type="spellEnd"/>
      <w:r w:rsidRPr="00DB65C5">
        <w:rPr>
          <w:rFonts w:ascii="Arial Narrow" w:hAnsi="Arial Narrow" w:cs="Arial"/>
        </w:rPr>
        <w:t>, špecializačnom odbo</w:t>
      </w:r>
      <w:r w:rsidRPr="00DB65C5">
        <w:rPr>
          <w:rFonts w:ascii="Arial Narrow" w:hAnsi="Arial Narrow" w:cs="Arial"/>
        </w:rPr>
        <w:t xml:space="preserve">re pracovné lekárstvo, špecializačnom odbore klinické pracovné lekárstvo a klinická </w:t>
      </w:r>
      <w:proofErr w:type="spellStart"/>
      <w:r w:rsidRPr="00DB65C5">
        <w:rPr>
          <w:rFonts w:ascii="Arial Narrow" w:hAnsi="Arial Narrow" w:cs="Arial"/>
        </w:rPr>
        <w:t>toxikológia</w:t>
      </w:r>
      <w:proofErr w:type="spellEnd"/>
      <w:r w:rsidRPr="00DB65C5">
        <w:rPr>
          <w:rFonts w:ascii="Arial Narrow" w:hAnsi="Arial Narrow" w:cs="Arial"/>
        </w:rPr>
        <w:t xml:space="preserve"> a špecializačnom odbore preventívne pracovné lekárstvo a </w:t>
      </w:r>
      <w:proofErr w:type="spellStart"/>
      <w:r w:rsidRPr="00DB65C5">
        <w:rPr>
          <w:rFonts w:ascii="Arial Narrow" w:hAnsi="Arial Narrow" w:cs="Arial"/>
        </w:rPr>
        <w:t>toxikológia</w:t>
      </w:r>
      <w:proofErr w:type="spellEnd"/>
      <w:r w:rsidRPr="00DB65C5">
        <w:rPr>
          <w:rFonts w:ascii="Arial Narrow" w:hAnsi="Arial Narrow" w:cs="Arial"/>
        </w:rPr>
        <w:t>. Za člena regionálnej komisie na posudzovanie kožných chorôb z povolania je zo špecializova</w:t>
      </w:r>
      <w:r w:rsidRPr="00DB65C5">
        <w:rPr>
          <w:rFonts w:ascii="Arial Narrow" w:hAnsi="Arial Narrow" w:cs="Arial"/>
        </w:rPr>
        <w:t xml:space="preserve">ného pracoviska vymenovaný iba jeden lekár s odbornou spôsobilosťou na výkon špecializovaných pracovných činností v určenom špecializačnom odbore.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Predsedu a členov regionálnej komisie na posudzovanie kožných chorôb z povolania vymenúva a odvoláva </w:t>
      </w:r>
      <w:r w:rsidRPr="00DB65C5">
        <w:rPr>
          <w:rFonts w:ascii="Arial Narrow" w:hAnsi="Arial Narrow" w:cs="Arial"/>
        </w:rPr>
        <w:t xml:space="preserve">poskytovateľ zdravotnej starostlivosti podľa odseku 1 na základe návrhu príslušnej odbornej spoločnosti Slovenskej lekárskej spoločnosti.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Na rokovaní regionálnej komisie na posudzovanie kožných chorôb z povolania sa zúčastňujú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lekár špecializ</w:t>
      </w:r>
      <w:r w:rsidRPr="00DB65C5">
        <w:rPr>
          <w:rFonts w:ascii="Arial Narrow" w:hAnsi="Arial Narrow" w:cs="Arial"/>
        </w:rPr>
        <w:t xml:space="preserve">ovaného pracoviska, ktorý posudzoval kožnú chorobu z povolania (§ 31a ods.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zdravotnícky pracovník príslušného orgánu verejného zdravotníctva, ktorý prešetroval pracovné podmienky a spôsob práce posudzovanej osoby pri podozrení na kožnú chorobu z </w:t>
      </w:r>
      <w:r w:rsidRPr="00DB65C5">
        <w:rPr>
          <w:rFonts w:ascii="Arial Narrow" w:hAnsi="Arial Narrow" w:cs="Arial"/>
        </w:rPr>
        <w:t xml:space="preserve">povolania podľa § 7 písm. h) alebo § 11 písm. j).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(5) Na rokovanie môže predseda regionálnej komisie na posudzovanie kožných chorôb z povolania prizvať aj ďalších odborníkov; vyjadrenie odborníka nie je pre komisiu záväzné.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(6) Regionálna komisia n</w:t>
      </w:r>
      <w:r w:rsidRPr="00DB65C5">
        <w:rPr>
          <w:rFonts w:ascii="Arial Narrow" w:hAnsi="Arial Narrow" w:cs="Arial"/>
        </w:rPr>
        <w:t xml:space="preserve">a posudzovanie kožných chorôb z povolania posudzuje všetky kožné choroby z povolania.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32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Ochrana zamestnancov pred hlukom pri práci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Zamestnávateľ, ktorý používa alebo prevádzkuje zariadenia, ktoré sú zdrojom hluku, je povinný zabezpečiť v sú</w:t>
      </w:r>
      <w:r w:rsidRPr="00DB65C5">
        <w:rPr>
          <w:rFonts w:ascii="Arial Narrow" w:hAnsi="Arial Narrow" w:cs="Arial"/>
        </w:rPr>
        <w:t>lade s osobitným predpisom</w:t>
      </w:r>
      <w:r w:rsidRPr="00DB65C5">
        <w:rPr>
          <w:rFonts w:ascii="Arial Narrow" w:hAnsi="Arial Narrow" w:cs="Arial"/>
          <w:vertAlign w:val="superscript"/>
        </w:rPr>
        <w:t xml:space="preserve"> 39)</w:t>
      </w:r>
      <w:r w:rsidRPr="00DB65C5">
        <w:rPr>
          <w:rFonts w:ascii="Arial Narrow" w:hAnsi="Arial Narrow" w:cs="Arial"/>
        </w:rPr>
        <w:t xml:space="preserve"> technické, organizačné a iné opatrenia, ktoré vylúčia alebo znížia na najnižšiu možnú a dosiahnuteľnú mieru expozíciu zamestnancov hluku a zabezpečia ochranu zdravia a bezpečnosti zamestnancov.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Ak by vzhľadom na chara</w:t>
      </w:r>
      <w:r w:rsidRPr="00DB65C5">
        <w:rPr>
          <w:rFonts w:ascii="Arial Narrow" w:hAnsi="Arial Narrow" w:cs="Arial"/>
        </w:rPr>
        <w:t>kter práce mohlo úplné a riadne používanie chráničov sluchu spôsobiť väčšie riziko pre zdravie a bezpečnosť ako ich nepoužívanie, úrad verejného zdravotníctva alebo regionálny úrad verejného zdravotníctva môže vo výnimočných prípadoch povoliť výnimku. Zame</w:t>
      </w:r>
      <w:r w:rsidRPr="00DB65C5">
        <w:rPr>
          <w:rFonts w:ascii="Arial Narrow" w:hAnsi="Arial Narrow" w:cs="Arial"/>
        </w:rPr>
        <w:t xml:space="preserve">stnávateľ je povinný o povolenie výnimky požiadať.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Žiadosť o povolenie výnimky obsahuje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dôvod žiadosti o povolenie výnimky,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počet zamestnancov, na ktorých sa výnimka vzťahuje,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opatrenia na ochranu zdravia zamestnancov, na ktorých </w:t>
      </w:r>
      <w:r w:rsidRPr="00DB65C5">
        <w:rPr>
          <w:rFonts w:ascii="Arial Narrow" w:hAnsi="Arial Narrow" w:cs="Arial"/>
        </w:rPr>
        <w:t xml:space="preserve">sa výnimka vzťahuje.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Úrad verejného zdravotníctva a regionálny úrad verejného zdravotníctva môžu povoliť výnimku podľa odseku 2 po prerokovaní so zamestnávateľom, so zástupcom zamestnancov pre bezpečnosť a ochranu zdravia pri práci a s Národným inš</w:t>
      </w:r>
      <w:r w:rsidRPr="00DB65C5">
        <w:rPr>
          <w:rFonts w:ascii="Arial Narrow" w:hAnsi="Arial Narrow" w:cs="Arial"/>
        </w:rPr>
        <w:t>pektorátom práce alebo príslušným inšpektorátom práce. V rozhodnutí o povolení výnimky úrad verejného zdravotníctva alebo regionálny úrad verejného zdravotníctva určí podmienky, ktoré je zamestnávateľ povinný vzhľadom na zvláštne okolnosti splniť, aby sa v</w:t>
      </w:r>
      <w:r w:rsidRPr="00DB65C5">
        <w:rPr>
          <w:rFonts w:ascii="Arial Narrow" w:hAnsi="Arial Narrow" w:cs="Arial"/>
        </w:rPr>
        <w:t>ýsledné riziká znížili na najnižšiu možnú mieru a exponovaní zamestnanci sa podrobili zdravotnému dohľadu. Úrad verejného zdravotníctva alebo regionálny úrad verejného zdravotníctva výnimku povolí na štyri roky a zruší ju bezodkladne po tom, ako pominú oko</w:t>
      </w:r>
      <w:r w:rsidRPr="00DB65C5">
        <w:rPr>
          <w:rFonts w:ascii="Arial Narrow" w:hAnsi="Arial Narrow" w:cs="Arial"/>
        </w:rPr>
        <w:t xml:space="preserve">lnosti, ktoré viedli k jej povoleniu. Regionálny úrad verejného zdravotníctva bezodkladne informuje úrad verejného zdravotníctva o povolených výnimkách. Aktuálny zoznam výnimiek povolených podľa odseku 2 zverejňuje úrad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Zam</w:t>
      </w:r>
      <w:r w:rsidRPr="00DB65C5">
        <w:rPr>
          <w:rFonts w:ascii="Arial Narrow" w:hAnsi="Arial Narrow" w:cs="Arial"/>
        </w:rPr>
        <w:t xml:space="preserve">estnávateľ je povinný bezodkladne informovať úrad verejného zdravotníctva alebo regionálny úrad verejného zdravotníctva o zmene okolností, ktoré viedli k povoleniu výnimky.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33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Ochrana zamestnancov pred vibráciami pri práci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lastRenderedPageBreak/>
        <w:tab/>
        <w:t>(1) Zamestnávateľ, ktor</w:t>
      </w:r>
      <w:r w:rsidRPr="00DB65C5">
        <w:rPr>
          <w:rFonts w:ascii="Arial Narrow" w:hAnsi="Arial Narrow" w:cs="Arial"/>
        </w:rPr>
        <w:t>ý používa alebo prevádzkuje zariadenia, ktoré sú zdrojom vibrácií, je povinný zabezpečiť v súlade s osobitným predpisom</w:t>
      </w:r>
      <w:r w:rsidRPr="00DB65C5">
        <w:rPr>
          <w:rFonts w:ascii="Arial Narrow" w:hAnsi="Arial Narrow" w:cs="Arial"/>
          <w:vertAlign w:val="superscript"/>
        </w:rPr>
        <w:t xml:space="preserve"> 40)</w:t>
      </w:r>
      <w:r w:rsidRPr="00DB65C5">
        <w:rPr>
          <w:rFonts w:ascii="Arial Narrow" w:hAnsi="Arial Narrow" w:cs="Arial"/>
        </w:rPr>
        <w:t xml:space="preserve"> technické, organizačné a iné opatrenia, ktoré vylúčia alebo znížia na najnižšiu možnú a dosiahnuteľnú mieru expozície zamestnancov v</w:t>
      </w:r>
      <w:r w:rsidRPr="00DB65C5">
        <w:rPr>
          <w:rFonts w:ascii="Arial Narrow" w:hAnsi="Arial Narrow" w:cs="Arial"/>
        </w:rPr>
        <w:t xml:space="preserve">ibráciám a zabezpečia ochranu zdravia a bezpečnosti zamestnancov.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Ak sú zamestnanci v lodnej a leteckej doprave vystavení expozícii vibráciám na celé telo, úrad verejného zdravotníctva alebo regionálny úrad verejného zdravotníctva môže povoliť výni</w:t>
      </w:r>
      <w:r w:rsidRPr="00DB65C5">
        <w:rPr>
          <w:rFonts w:ascii="Arial Narrow" w:hAnsi="Arial Narrow" w:cs="Arial"/>
        </w:rPr>
        <w:t>mku z povinnosti zamestnávateľa bezodkladne vykonať opatrenia na zníženie expozície vibráciám podľa osobitného predpisu.</w:t>
      </w:r>
      <w:r w:rsidRPr="00DB65C5">
        <w:rPr>
          <w:rFonts w:ascii="Arial Narrow" w:hAnsi="Arial Narrow" w:cs="Arial"/>
          <w:vertAlign w:val="superscript"/>
        </w:rPr>
        <w:t xml:space="preserve"> 40)</w:t>
      </w:r>
      <w:r w:rsidRPr="00DB65C5">
        <w:rPr>
          <w:rFonts w:ascii="Arial Narrow" w:hAnsi="Arial Narrow" w:cs="Arial"/>
        </w:rPr>
        <w:t xml:space="preserve"> Zamestnávateľ je povinný o povolenie výnimky požiadať a preukázať, že využil všetky možné technické a organizačné opatrenia na zníž</w:t>
      </w:r>
      <w:r w:rsidRPr="00DB65C5">
        <w:rPr>
          <w:rFonts w:ascii="Arial Narrow" w:hAnsi="Arial Narrow" w:cs="Arial"/>
        </w:rPr>
        <w:t xml:space="preserve">enie expozície vibráciám podľa osobitného predpisu. 40)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Ak sú zamestnanci vystavení expozícii vibráciám, ktoré zvyčajne neprekračujú akčné hodnoty expozície vibráciám podľa osobitného predpisu,</w:t>
      </w:r>
      <w:r w:rsidRPr="00DB65C5">
        <w:rPr>
          <w:rFonts w:ascii="Arial Narrow" w:hAnsi="Arial Narrow" w:cs="Arial"/>
          <w:vertAlign w:val="superscript"/>
        </w:rPr>
        <w:t xml:space="preserve"> 40)</w:t>
      </w:r>
      <w:r w:rsidRPr="00DB65C5">
        <w:rPr>
          <w:rFonts w:ascii="Arial Narrow" w:hAnsi="Arial Narrow" w:cs="Arial"/>
        </w:rPr>
        <w:t xml:space="preserve"> ale vibrácie sa v čase menia a môžu prekročiť limi</w:t>
      </w:r>
      <w:r w:rsidRPr="00DB65C5">
        <w:rPr>
          <w:rFonts w:ascii="Arial Narrow" w:hAnsi="Arial Narrow" w:cs="Arial"/>
        </w:rPr>
        <w:t>tné hodnoty expozície vibráciám, úrad verejného zdravotníctva alebo regionálny úrad verejného zdravotníctva môže povoliť výnimku z povinnosti zamestnávateľa bezodkladne vykonať opatrenia na zníženie expozície vibráciám. Zamestnávateľ je povinný o povolenie</w:t>
      </w:r>
      <w:r w:rsidRPr="00DB65C5">
        <w:rPr>
          <w:rFonts w:ascii="Arial Narrow" w:hAnsi="Arial Narrow" w:cs="Arial"/>
        </w:rPr>
        <w:t xml:space="preserve"> výnimky požiadať a preukázať, že priemerné hodnoty expozície vibráciám počas pracovného týždňa sú nižšie ako limitné hodnoty expozície vibráciám a že riziká z tohto typu expozície vibráciám pri práci sú nižšie, ako sú riziká, ktoré vznikajú v dôsledku exp</w:t>
      </w:r>
      <w:r w:rsidRPr="00DB65C5">
        <w:rPr>
          <w:rFonts w:ascii="Arial Narrow" w:hAnsi="Arial Narrow" w:cs="Arial"/>
        </w:rPr>
        <w:t xml:space="preserve">ozície vibráciám dosahujúcej limitné hodnoty.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Žiadosť o povolenie výnimky obsahuje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dôvod žiadosti o povolenie výnimky,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pri expozícii vibráciám podľa odseku 2 preukázanie skutočností, že sa využili všetky dostupné opatrenia podľa odseku </w:t>
      </w:r>
      <w:r w:rsidRPr="00DB65C5">
        <w:rPr>
          <w:rFonts w:ascii="Arial Narrow" w:hAnsi="Arial Narrow" w:cs="Arial"/>
        </w:rPr>
        <w:t xml:space="preserve">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pri expozícii vibráciám podľa odseku 3 preukázanie skutočností, že priemerné hodnoty vibrácií a riziká spĺňajú náležitosti podľa odseku 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počet zamestnancov, na ktorých sa výnimka vzťahuje,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opatrenia na ochranu zdravia zamestnancov, n</w:t>
      </w:r>
      <w:r w:rsidRPr="00DB65C5">
        <w:rPr>
          <w:rFonts w:ascii="Arial Narrow" w:hAnsi="Arial Narrow" w:cs="Arial"/>
        </w:rPr>
        <w:t xml:space="preserve">a ktorých sa výnimka vzťahuje.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Úrad verejného zdravotníctva a regionálny úrad verejného zdravotníctva môžu povoliť výnimku podľa odsekov 2 a 3 po prerokovaní so zamestnávateľom, so zástupcom zamestnancov pre bezpečnosť a ochranu zdravia pri práci a</w:t>
      </w:r>
      <w:r w:rsidRPr="00DB65C5">
        <w:rPr>
          <w:rFonts w:ascii="Arial Narrow" w:hAnsi="Arial Narrow" w:cs="Arial"/>
        </w:rPr>
        <w:t xml:space="preserve"> s Národným inšpektorátom práce alebo príslušným inšpektorátom práce. V rozhodnutí o povolení výnimky úrad verejného zdravotníctva alebo regionálny úrad verejného zdravotníctva určí podmienky, ktoré je zamestnávateľ povinný vzhľadom na zvláštne okolnosti s</w:t>
      </w:r>
      <w:r w:rsidRPr="00DB65C5">
        <w:rPr>
          <w:rFonts w:ascii="Arial Narrow" w:hAnsi="Arial Narrow" w:cs="Arial"/>
        </w:rPr>
        <w:t>plniť, aby sa výsledné riziká znížili na najnižšiu možnú mieru a dotknutí zamestnanci sa podrobili zdravotnému dohľadu. Úrad verejného zdravotníctva alebo regionálny úrad verejného zdravotníctva prehodnocuje povolenú výnimku raz za štyri roky a zruší ju be</w:t>
      </w:r>
      <w:r w:rsidRPr="00DB65C5">
        <w:rPr>
          <w:rFonts w:ascii="Arial Narrow" w:hAnsi="Arial Narrow" w:cs="Arial"/>
        </w:rPr>
        <w:t>zodkladne po tom, ako pominú okolnosti, ktoré viedli k jej povoleniu. Regionálny úrad verejného zdravotníctva bezodkladne informuje úrad verejného zdravotníctva o povolených výnimkách. Aktuálny zoznam výnimiek povolených podľa odsekov 2 a 3 zverejňuje úrad</w:t>
      </w:r>
      <w:r w:rsidRPr="00DB65C5">
        <w:rPr>
          <w:rFonts w:ascii="Arial Narrow" w:hAnsi="Arial Narrow" w:cs="Arial"/>
        </w:rPr>
        <w:t xml:space="preserve"> verejného zdravotníctva na svojom webovom sídle.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Zamestnávateľ je povinný bezodkladne informovať úrad verejného zdravotníctva alebo regionálny úrad verejného zdravotníctva o zmene okolností, ktoré viedli k povoleniu výnimky.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34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Ochrana zamestnancov pred elektromagnetickým žiarením pri práci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Zamestnávateľ, ktorý používa alebo prevádzkuje zdroj elektromagnetického žiarenia, je povinný zabezpečiť v súlade s osobitným predpisom</w:t>
      </w:r>
      <w:r w:rsidRPr="00DB65C5">
        <w:rPr>
          <w:rFonts w:ascii="Arial Narrow" w:hAnsi="Arial Narrow" w:cs="Arial"/>
          <w:vertAlign w:val="superscript"/>
        </w:rPr>
        <w:t xml:space="preserve"> 41)</w:t>
      </w:r>
      <w:r w:rsidRPr="00DB65C5">
        <w:rPr>
          <w:rFonts w:ascii="Arial Narrow" w:hAnsi="Arial Narrow" w:cs="Arial"/>
        </w:rPr>
        <w:t xml:space="preserve"> technické, organizačné a iné opatrenia, ktoré vyl</w:t>
      </w:r>
      <w:r w:rsidRPr="00DB65C5">
        <w:rPr>
          <w:rFonts w:ascii="Arial Narrow" w:hAnsi="Arial Narrow" w:cs="Arial"/>
        </w:rPr>
        <w:t xml:space="preserve">účia alebo znížia expozíciu zamestnancov a obyvateľov na najnižšiu možnú a dosiahnuteľnú úroveň a zabezpečia ochranu zdravia a bezpečnosti zamestnancov.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35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Ochrana zdravia pred optickým žiarením pri práci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Zamestnávateľ, ktorý používa alebo prevád</w:t>
      </w:r>
      <w:r w:rsidRPr="00DB65C5">
        <w:rPr>
          <w:rFonts w:ascii="Arial Narrow" w:hAnsi="Arial Narrow" w:cs="Arial"/>
        </w:rPr>
        <w:t>zkuje zdroje ultrafialového, infračerveného, laserového alebo iného optického žiarenia na iné účely ako osvetlenie, je povinný zabezpečiť v súlade s osobitným predpisom technické, organizačné a iné opatrenia, ktoré vylúčia alebo znížia expozíciu zamestnanc</w:t>
      </w:r>
      <w:r w:rsidRPr="00DB65C5">
        <w:rPr>
          <w:rFonts w:ascii="Arial Narrow" w:hAnsi="Arial Narrow" w:cs="Arial"/>
        </w:rPr>
        <w:t xml:space="preserve">ov na najnižšiu možnú a dosiahnuteľnú mieru.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36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Osvetlenie pri práci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Zamestnávateľ je povinný zabezpečiť dostatočné osvetlenie pracovných priestorov.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Pracoviská, na ktorých je potrebné združené osvetlenie, alebo pracoviská bez denného</w:t>
      </w:r>
      <w:r w:rsidRPr="00DB65C5">
        <w:rPr>
          <w:rFonts w:ascii="Arial Narrow" w:hAnsi="Arial Narrow" w:cs="Arial"/>
        </w:rPr>
        <w:t xml:space="preserve"> osvetlenia možno prevádzkovať, len ak z technických, bezpečnostných alebo prevádzkových dôvodov nie je možné zabezpečiť denné osvetlenie.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Zamestnávateľ, ktorý prevádzkuje pracoviská podľa odseku 2, je povinný zabezpečiť ochranu zdravia zamestnanco</w:t>
      </w:r>
      <w:r w:rsidRPr="00DB65C5">
        <w:rPr>
          <w:rFonts w:ascii="Arial Narrow" w:hAnsi="Arial Narrow" w:cs="Arial"/>
        </w:rPr>
        <w:t xml:space="preserve">v náhradnými opatreniami ustanovenými vykonávacím predpisom podľa § 62 písm. q).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37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Ochrana zdravia pred záťažou teplom a chladom pri práci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lastRenderedPageBreak/>
        <w:tab/>
        <w:t>(1) Zamestnávateľ je povinný zabezpečiť opatrenia, ktoré vylúčia alebo znížia nepriaznivé úč</w:t>
      </w:r>
      <w:r w:rsidRPr="00DB65C5">
        <w:rPr>
          <w:rFonts w:ascii="Arial Narrow" w:hAnsi="Arial Narrow" w:cs="Arial"/>
        </w:rPr>
        <w:t xml:space="preserve">inky faktorov tepelno-vlhkostnej mikroklímy na zdravie zamestnancov na najnižšiu možnú a dosiahnuteľnú mieru.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Zamestnávateľ je povinný zabezpečiť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posúdenie záťaže teplom a chladom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pri dlhodobom výkone práce dodržiavanie prípu</w:t>
      </w:r>
      <w:r w:rsidRPr="00DB65C5">
        <w:rPr>
          <w:rFonts w:ascii="Arial Narrow" w:hAnsi="Arial Narrow" w:cs="Arial"/>
        </w:rPr>
        <w:t xml:space="preserve">stných hodnôt faktorov tepelno-vlhkostnej mikroklímy v závislosti od tepelnej produkcie organizmu zamestnanca,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pracovné podmienky zamestnancov tak, aby nebola prekračovaná únosná tepelná záťaž na pracoviskách, na ktorých nemožno dodržať prípustné hod</w:t>
      </w:r>
      <w:r w:rsidRPr="00DB65C5">
        <w:rPr>
          <w:rFonts w:ascii="Arial Narrow" w:hAnsi="Arial Narrow" w:cs="Arial"/>
        </w:rPr>
        <w:t xml:space="preserve">noty faktorov tepelno-vlhkostnej mikroklímy z dôvodu tepelnej záťaže z technológie, ako aj na iných pracoviskách počas dní, keď teplota vonkajšieho vzduchu nameraná v tieni presahuje 30 stupňov 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pracovné podmienky zamestnancov tak, aby nebola prekr</w:t>
      </w:r>
      <w:r w:rsidRPr="00DB65C5">
        <w:rPr>
          <w:rFonts w:ascii="Arial Narrow" w:hAnsi="Arial Narrow" w:cs="Arial"/>
        </w:rPr>
        <w:t xml:space="preserve">ačovaná prípustná záťaž chladom,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dodržiavanie prípustných povrchových teplôt pevných materiálov a kvapalín, s ktorými prichádza do kontaktu pokožka zamestnanca,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vhodné osobné ochranné pracovné prostriedky, ochranný odev a pitný režim pri zvýšen</w:t>
      </w:r>
      <w:r w:rsidRPr="00DB65C5">
        <w:rPr>
          <w:rFonts w:ascii="Arial Narrow" w:hAnsi="Arial Narrow" w:cs="Arial"/>
        </w:rPr>
        <w:t xml:space="preserve">ej záťaži teplom alebo chladom.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Pri nadmernej záťaži teplom podľa odseku 2 písm. b) a chladom je zamestnávateľ povinný zabezpečiť aj ďalšie opatrenia na ochranu zdravia zamestnancov. Zabezpečovanie opatrení pri nadmernej záťaži teplom a chladom pri</w:t>
      </w:r>
      <w:r w:rsidRPr="00DB65C5">
        <w:rPr>
          <w:rFonts w:ascii="Arial Narrow" w:hAnsi="Arial Narrow" w:cs="Arial"/>
        </w:rPr>
        <w:t xml:space="preserve"> práci je zamestnávateľ povinný po dohode so zástupcom zamestnancov upraviť vnútorným predpisom.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Ak výsledky hodnotenia zdravotného rizika preukážu záťaž zamestnancov teplom alebo chladom, zamestnávateľ je povinný vypracovať prevádzkový poriadok a </w:t>
      </w:r>
      <w:r w:rsidRPr="00DB65C5">
        <w:rPr>
          <w:rFonts w:ascii="Arial Narrow" w:hAnsi="Arial Narrow" w:cs="Arial"/>
        </w:rPr>
        <w:t xml:space="preserve">predložiť ho na schválenie príslušnému orgánu verejného zdravotníctva; zamestnávateľ je povinný predkladať aj návrhy na jeho zmenu.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38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Ochrana zdravia pred fyzickou záťažou pri práci, psychickou pracovnou záťažou a senzorickou záťažou pri práci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Zamestnávateľ je v oblasti ochrany zdravia pred fyzickou záťažou pri práci povinný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zabezpečiť posúdenie fyzickej záťaže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usporiadať a vybaviť pracoviská a miesta výkonu práce v súlade s ergonomickými zásadami a požiadavkami fyzio</w:t>
      </w:r>
      <w:r w:rsidRPr="00DB65C5">
        <w:rPr>
          <w:rFonts w:ascii="Arial Narrow" w:hAnsi="Arial Narrow" w:cs="Arial"/>
        </w:rPr>
        <w:t xml:space="preserve">lógie práce,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dodržiavať najvyššie prípustné hodnoty celkovej a lokálnej fyzickej záťaže zamestnancov,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dodržiavať limitné hodnoty vynakladaných svalových síl a frekvencie pohybov,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dodržiavať smerné hmotnostné hodnoty pri manipulácii s brem</w:t>
      </w:r>
      <w:r w:rsidRPr="00DB65C5">
        <w:rPr>
          <w:rFonts w:ascii="Arial Narrow" w:hAnsi="Arial Narrow" w:cs="Arial"/>
        </w:rPr>
        <w:t xml:space="preserve">enami a ďalšie minimálne bezpečnostné a zdravotné požiadavky pri ručnej manipulácii s bremenami, 42)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zabezpečiť technické, organizačné a iné opatrenia, ktoré vylúčia alebo znížia na najnižšiu možnú a dosiahnuteľnú mieru zvýšenú fyzickú záťaž pri prác</w:t>
      </w:r>
      <w:r w:rsidRPr="00DB65C5">
        <w:rPr>
          <w:rFonts w:ascii="Arial Narrow" w:hAnsi="Arial Narrow" w:cs="Arial"/>
        </w:rPr>
        <w:t xml:space="preserve">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Ak výsledky posúdenia preukážu zvýšenú fyzickú záťaž zamestnancov, zamestnávateľ je povinný vypracovať prevádzkový poriadok a predložiť ho na schválenie príslušnému orgánu verejného zdravotníctva; zamestnávateľ je povinný predkladať aj návrhy na</w:t>
      </w:r>
      <w:r w:rsidRPr="00DB65C5">
        <w:rPr>
          <w:rFonts w:ascii="Arial Narrow" w:hAnsi="Arial Narrow" w:cs="Arial"/>
        </w:rPr>
        <w:t xml:space="preserve"> jeho zmenu.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Zamestnávateľ je v oblasti ochrany zdravia pred psychickou pracovnou záťažou a senzorickou záťažou pri práci povinný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zabezpečiť posúdenie psychickej pracovnej záťaže a senzorickej záťaže zamestnancov,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zabezpečiť technické, </w:t>
      </w:r>
      <w:r w:rsidRPr="00DB65C5">
        <w:rPr>
          <w:rFonts w:ascii="Arial Narrow" w:hAnsi="Arial Narrow" w:cs="Arial"/>
        </w:rPr>
        <w:t xml:space="preserve">organizačné a iné opatrenia, ktoré vylúčia alebo znížia na najnižšiu možnú a dosiahnuteľnú mieru zvýšenú psychickú pracovnú záťaž a senzorickú záťaž zamestnancov,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dodržiavať minimálne bezpečnostné a zdravotné požiadavky pri práci so zobrazovacími jed</w:t>
      </w:r>
      <w:r w:rsidRPr="00DB65C5">
        <w:rPr>
          <w:rFonts w:ascii="Arial Narrow" w:hAnsi="Arial Narrow" w:cs="Arial"/>
        </w:rPr>
        <w:t xml:space="preserve">notkami. 43)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39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Ochrana zamestnancov pri práci s chemickými faktormi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Zamestnávateľ, ktorý zamestnáva zamestnancov činnosťami, pri ktorých môžu byť exponovaní chemickým faktorom, je povinný zabezpečiť v súlade s osobitným predpisom</w:t>
      </w:r>
      <w:r w:rsidRPr="00DB65C5">
        <w:rPr>
          <w:rFonts w:ascii="Arial Narrow" w:hAnsi="Arial Narrow" w:cs="Arial"/>
          <w:vertAlign w:val="superscript"/>
        </w:rPr>
        <w:t xml:space="preserve"> 44)</w:t>
      </w:r>
      <w:r w:rsidRPr="00DB65C5">
        <w:rPr>
          <w:rFonts w:ascii="Arial Narrow" w:hAnsi="Arial Narrow" w:cs="Arial"/>
        </w:rPr>
        <w:t xml:space="preserve"> technické</w:t>
      </w:r>
      <w:r w:rsidRPr="00DB65C5">
        <w:rPr>
          <w:rFonts w:ascii="Arial Narrow" w:hAnsi="Arial Narrow" w:cs="Arial"/>
        </w:rPr>
        <w:t xml:space="preserve">, organizačné a iné opatrenia, ktoré vylúčia alebo znížia expozíciu zamestnancov chemickým faktorom na najnižšiu možnú a dosiahnuteľnú mieru.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40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Ochrana zamestnancov pri práci s karcinogénnymi a mutagénnymi faktormi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Zamestnávateľ, ktorý zamestnáv</w:t>
      </w:r>
      <w:r w:rsidRPr="00DB65C5">
        <w:rPr>
          <w:rFonts w:ascii="Arial Narrow" w:hAnsi="Arial Narrow" w:cs="Arial"/>
        </w:rPr>
        <w:t xml:space="preserve">a zamestnancov činnosťami, pri ktorých môžu byť exponovaní karcinogénnym a </w:t>
      </w:r>
      <w:r w:rsidRPr="00DB65C5">
        <w:rPr>
          <w:rFonts w:ascii="Arial Narrow" w:hAnsi="Arial Narrow" w:cs="Arial"/>
        </w:rPr>
        <w:lastRenderedPageBreak/>
        <w:t>mutagénnym faktorom, je povinný zabezpečiť v súlade s osobitným predpisom</w:t>
      </w:r>
      <w:r w:rsidRPr="00DB65C5">
        <w:rPr>
          <w:rFonts w:ascii="Arial Narrow" w:hAnsi="Arial Narrow" w:cs="Arial"/>
          <w:vertAlign w:val="superscript"/>
        </w:rPr>
        <w:t xml:space="preserve"> 45)</w:t>
      </w:r>
      <w:r w:rsidRPr="00DB65C5">
        <w:rPr>
          <w:rFonts w:ascii="Arial Narrow" w:hAnsi="Arial Narrow" w:cs="Arial"/>
        </w:rPr>
        <w:t xml:space="preserve"> technické, organizačné a iné opatrenia, ktoré vylúčia alebo znížia expozíciu zamestnancov karcinogénnym</w:t>
      </w:r>
      <w:r w:rsidRPr="00DB65C5">
        <w:rPr>
          <w:rFonts w:ascii="Arial Narrow" w:hAnsi="Arial Narrow" w:cs="Arial"/>
        </w:rPr>
        <w:t xml:space="preserve"> a mutagénnym faktorom na najnižšiu možnú a dosiahnuteľnú mieru.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41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Ochrana zamestnancov pri práci s azbestom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Odstraňovanie azbestu alebo materiálov obsahujúcich azbest zo stavieb pri búracích prácach, údržbárskych prácach, opravách a iných č</w:t>
      </w:r>
      <w:r w:rsidRPr="00DB65C5">
        <w:rPr>
          <w:rFonts w:ascii="Arial Narrow" w:hAnsi="Arial Narrow" w:cs="Arial"/>
        </w:rPr>
        <w:t xml:space="preserve">innostiach (ďalej len "odstraňovanie azbestu alebo materiálov obsahujúcich azbest zo stavieb") možno vykonávať len na základe oprávnenia na odstraňovanie azbestu alebo materiálov obsahujúcich azbest zo stavieb vydaného úradom verejného zdravotníctva alebo </w:t>
      </w:r>
      <w:r w:rsidRPr="00DB65C5">
        <w:rPr>
          <w:rFonts w:ascii="Arial Narrow" w:hAnsi="Arial Narrow" w:cs="Arial"/>
        </w:rPr>
        <w:t xml:space="preserve">dokladu z iného členského štátu, ktorý slúži na rovnaký účel alebo je z neho zrejmé, že táto skutočnosť je preukázaná.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Úrad verejného zdravotníctva rozhoduje o vydaní oprávnenia na odstraňovanie azbestu alebo materiálov obsahujúcich azbest zo stavi</w:t>
      </w:r>
      <w:r w:rsidRPr="00DB65C5">
        <w:rPr>
          <w:rFonts w:ascii="Arial Narrow" w:hAnsi="Arial Narrow" w:cs="Arial"/>
        </w:rPr>
        <w:t xml:space="preserve">eb podľa odseku 1 na základe písomnej žiadosti, ktorá musí obsahovať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obchodné meno, miesto podnikania a identifikačné číslo, ak ide o fyzickú osobu - podnikateľa, alebo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obchodné meno, právnu formu, sídlo a identifikačné číslo, ak ide o právnick</w:t>
      </w:r>
      <w:r w:rsidRPr="00DB65C5">
        <w:rPr>
          <w:rFonts w:ascii="Arial Narrow" w:hAnsi="Arial Narrow" w:cs="Arial"/>
        </w:rPr>
        <w:t xml:space="preserve">ú osobu.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Súčasťou žiadosti podľa odseku 2 je aj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dokumentácia s opisom činnosti a používaných pracovných postupov alebo technológie odstraňovania azbestu alebo materiálov obsahujúcich azbest zo stavieb s údajmi o technickom vybavení,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meno, priezvisko, titul a adresa trvalého pobytu osoby zodpovednej za prevádzkovanie odstraňovania azbestu alebo materiálov obsahujúcich azbest zo stavieb a doklad o jej ukončenom stredoškolskom vzdelaní alebo vysokoškolskom vzdelaní,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doklad o abs</w:t>
      </w:r>
      <w:r w:rsidRPr="00DB65C5">
        <w:rPr>
          <w:rFonts w:ascii="Arial Narrow" w:hAnsi="Arial Narrow" w:cs="Arial"/>
        </w:rPr>
        <w:t xml:space="preserve">olvovaní odbornej prípravy na prácu pri odstraňovaní azbestu alebo materiálov obsahujúcich azbest zo stavieb zamestnancov a osoby zodpovednej za prevádzkovanie odstraňovania azbestu alebo materiálov obsahujúcich azbest zo stavieb, ktorá zahŕňa vzdelávanie </w:t>
      </w:r>
      <w:r w:rsidRPr="00DB65C5">
        <w:rPr>
          <w:rFonts w:ascii="Arial Narrow" w:hAnsi="Arial Narrow" w:cs="Arial"/>
        </w:rPr>
        <w:t>vzdelávacou inštitúciou, ktorá uskutočňuje akreditovaný vzdelávací program v rozsahu najmenej 10 vyučovacích hodín podľa osobitného predpisu;</w:t>
      </w:r>
      <w:r w:rsidRPr="00DB65C5">
        <w:rPr>
          <w:rFonts w:ascii="Arial Narrow" w:hAnsi="Arial Narrow" w:cs="Arial"/>
          <w:vertAlign w:val="superscript"/>
        </w:rPr>
        <w:t>23a)</w:t>
      </w:r>
      <w:r w:rsidRPr="00DB65C5">
        <w:rPr>
          <w:rFonts w:ascii="Arial Narrow" w:hAnsi="Arial Narrow" w:cs="Arial"/>
        </w:rPr>
        <w:t xml:space="preserve"> vzor dokladu o absolvovaní odbornej prípravy je uvedený v prílohe č. 3g,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lekársky posudok o zdravotnej s</w:t>
      </w:r>
      <w:r w:rsidRPr="00DB65C5">
        <w:rPr>
          <w:rFonts w:ascii="Arial Narrow" w:hAnsi="Arial Narrow" w:cs="Arial"/>
        </w:rPr>
        <w:t xml:space="preserve">pôsobilosti na prácu podľa § 30f zamestnancov a osoby zodpovednej za prevádzkovanie odstraňovania azbestu alebo materiálov obsahujúcich azbest zo stavieb; rozsah lekárskej preventívnej prehliadky vo vzťahu k práci je uvedený v osobitnom predpise,45a)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w:t>
      </w:r>
      <w:r w:rsidRPr="00DB65C5">
        <w:rPr>
          <w:rFonts w:ascii="Arial Narrow" w:hAnsi="Arial Narrow" w:cs="Arial"/>
        </w:rPr>
        <w:t xml:space="preserve"> doklad 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 zabezpečení merania azbestu podľa osobitného predpisu</w:t>
      </w:r>
      <w:r w:rsidRPr="00DB65C5">
        <w:rPr>
          <w:rFonts w:ascii="Arial Narrow" w:hAnsi="Arial Narrow" w:cs="Arial"/>
          <w:vertAlign w:val="superscript"/>
        </w:rPr>
        <w:t>45b)</w:t>
      </w:r>
      <w:r w:rsidRPr="00DB65C5">
        <w:rPr>
          <w:rFonts w:ascii="Arial Narrow" w:hAnsi="Arial Narrow" w:cs="Arial"/>
        </w:rPr>
        <w:t xml:space="preserve"> vrátane odberu vzoriek z pracovného prostredia odborne spôsobilou osobou na účel kvalitatívneho a kvantitatívneho zisťovania faktorov životného prostredia a pracovného prostredia podľa</w:t>
      </w:r>
      <w:r w:rsidRPr="00DB65C5">
        <w:rPr>
          <w:rFonts w:ascii="Arial Narrow" w:hAnsi="Arial Narrow" w:cs="Arial"/>
        </w:rPr>
        <w:t xml:space="preserve"> § 15 ods. 1 písm. a) a f),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zneškodňovaní nebezpečného odpadu s obsahom azbestu,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 oprávnení na podnikanie,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 zaplatení správneho poplatku.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Ak žiadosť o vydanie oprávnenia na odstraňovanie azbestu alebo materiálov obsahujúcich azbest zo sta</w:t>
      </w:r>
      <w:r w:rsidRPr="00DB65C5">
        <w:rPr>
          <w:rFonts w:ascii="Arial Narrow" w:hAnsi="Arial Narrow" w:cs="Arial"/>
        </w:rPr>
        <w:t xml:space="preserve">vieb podáva fyzická osoba alebo založená právnická osoba, žiadosť obsahuje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meno, priezvisko, titul a adresu trvalého pobytu, ak ide o fyzickú osobu,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obchodné meno, právnu formu a sídlo, ak ide o založenú právnickú osobu,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doklad o zaplaten</w:t>
      </w:r>
      <w:r w:rsidRPr="00DB65C5">
        <w:rPr>
          <w:rFonts w:ascii="Arial Narrow" w:hAnsi="Arial Narrow" w:cs="Arial"/>
        </w:rPr>
        <w:t xml:space="preserve">í správneho poplatku,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dokumentáciu s opisom činnosti a používaných pracovných postupov alebo technológie odstraňovania azbestu alebo materiálov obsahujúcich azbest zo stavieb s údajmi o technickom vybavení,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vyhlásenie, že fyzická</w:t>
      </w:r>
      <w:r w:rsidRPr="00DB65C5">
        <w:rPr>
          <w:rFonts w:ascii="Arial Narrow" w:hAnsi="Arial Narrow" w:cs="Arial"/>
        </w:rPr>
        <w:t xml:space="preserve"> osoba alebo založená právnická osoba má zabezpečené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zodpovednú osobu za prevádzkovanie odstraňovania azbestu alebo materiálov obsahujúcich azbest zo stavieb s ukončeným stredoškolským vzdelaním alebo vysokoškolským vzdelaním,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2. absolvovanie odbornej</w:t>
      </w:r>
      <w:r w:rsidRPr="00DB65C5">
        <w:rPr>
          <w:rFonts w:ascii="Arial Narrow" w:hAnsi="Arial Narrow" w:cs="Arial"/>
        </w:rPr>
        <w:t xml:space="preserve"> prípravy na prácu pri odstraňovaní azbestu alebo materiálov obsahujúcich azbest zo stavieb budúcich zamestnancov a osoby, ktorá bude zodpovedná za prevádzkovanie odstraňovania azbestu alebo materiálov obsahujúcich azbest zo stavieb, ktorá zahŕňa vzdelávan</w:t>
      </w:r>
      <w:r w:rsidRPr="00DB65C5">
        <w:rPr>
          <w:rFonts w:ascii="Arial Narrow" w:hAnsi="Arial Narrow" w:cs="Arial"/>
        </w:rPr>
        <w:t>ie vzdelávacou inštitúciou, ktorá uskutočňuje akreditovaný vzdelávací program v rozsahu najmenej 10 vyučovacích hodín podľa osobitného predpisu;</w:t>
      </w:r>
      <w:r w:rsidRPr="00DB65C5">
        <w:rPr>
          <w:rFonts w:ascii="Arial Narrow" w:hAnsi="Arial Narrow" w:cs="Arial"/>
          <w:vertAlign w:val="superscript"/>
        </w:rPr>
        <w:t>23a)</w:t>
      </w:r>
      <w:r w:rsidRPr="00DB65C5">
        <w:rPr>
          <w:rFonts w:ascii="Arial Narrow" w:hAnsi="Arial Narrow" w:cs="Arial"/>
        </w:rPr>
        <w:t xml:space="preserve"> vzor dokladu o absolvovaní odbornej prípravy je uvedený v prílohe č. 3g,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3. posúdenie zdravotnej spôsobilo</w:t>
      </w:r>
      <w:r w:rsidRPr="00DB65C5">
        <w:rPr>
          <w:rFonts w:ascii="Arial Narrow" w:hAnsi="Arial Narrow" w:cs="Arial"/>
        </w:rPr>
        <w:t>sti na prácu podľa § 30f budúcich zamestnancov a osoby, ktorá bude zodpovedná za prevádzkovanie odstraňovania azbestu alebo materiálov obsahujúcich azbest zo stavieb; rozsah lekárskej preventívnej prehliadky vo vzťahu k práci je uvedený v osobitnom predpis</w:t>
      </w:r>
      <w:r w:rsidRPr="00DB65C5">
        <w:rPr>
          <w:rFonts w:ascii="Arial Narrow" w:hAnsi="Arial Narrow" w:cs="Arial"/>
        </w:rPr>
        <w:t xml:space="preserve">e,45a)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4. meranie azbestu podľa osobitného predpisu</w:t>
      </w:r>
      <w:r w:rsidRPr="00DB65C5">
        <w:rPr>
          <w:rFonts w:ascii="Arial Narrow" w:hAnsi="Arial Narrow" w:cs="Arial"/>
          <w:vertAlign w:val="superscript"/>
        </w:rPr>
        <w:t>45b)</w:t>
      </w:r>
      <w:r w:rsidRPr="00DB65C5">
        <w:rPr>
          <w:rFonts w:ascii="Arial Narrow" w:hAnsi="Arial Narrow" w:cs="Arial"/>
        </w:rPr>
        <w:t xml:space="preserve"> vrátane odberu vzoriek z pracovného prostredia odborne spôsobilou osobou na účel kvalitatívneho a kvantitatívneho zisťovania faktorov životného prostredia a pracovného prostredia podľa § 15 ods. 1 pí</w:t>
      </w:r>
      <w:r w:rsidRPr="00DB65C5">
        <w:rPr>
          <w:rFonts w:ascii="Arial Narrow" w:hAnsi="Arial Narrow" w:cs="Arial"/>
        </w:rPr>
        <w:t xml:space="preserve">sm. a) a f),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5. zneškodňovanie nebezpečného odpadu s obsahom azbestu.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(5) Úrad verejného zdravotníctva vydá oprávnenie na odstraňovanie azbestu alebo materiálov obsahujúcich azbest </w:t>
      </w:r>
      <w:r w:rsidRPr="00DB65C5">
        <w:rPr>
          <w:rFonts w:ascii="Arial Narrow" w:hAnsi="Arial Narrow" w:cs="Arial"/>
        </w:rPr>
        <w:lastRenderedPageBreak/>
        <w:t>zo stavieb fyzickej osobe - podnikateľovi alebo právnickej osobe, ak s</w:t>
      </w:r>
      <w:r w:rsidRPr="00DB65C5">
        <w:rPr>
          <w:rFonts w:ascii="Arial Narrow" w:hAnsi="Arial Narrow" w:cs="Arial"/>
        </w:rPr>
        <w:t>pĺňa podmienky podľa odsekov 2 a 3, a fyzickej osobe alebo založenej právnickej osobe, ak spĺňa podmienky podľa odseku 4 a preukázali splnenie požiadaviek, ktoré vylúčia alebo znížia expozíciu zamestnancov a obyvateľov azbestu na najnižšiu možnú a dosiahnu</w:t>
      </w:r>
      <w:r w:rsidRPr="00DB65C5">
        <w:rPr>
          <w:rFonts w:ascii="Arial Narrow" w:hAnsi="Arial Narrow" w:cs="Arial"/>
        </w:rPr>
        <w:t>teľnú úroveň. Úrad verejného zdravotníctva v oprávnení na odstraňovanie azbestu alebo materiálov obsahujúcich azbest zo stavieb uvedie evidenčné číslo oprávnenia, údaje podľa odsekov 2 až 4, druh oprávnenia podľa odseku 7 a podmienky na vykonávanie činnost</w:t>
      </w:r>
      <w:r w:rsidRPr="00DB65C5">
        <w:rPr>
          <w:rFonts w:ascii="Arial Narrow" w:hAnsi="Arial Narrow" w:cs="Arial"/>
        </w:rPr>
        <w:t xml:space="preserve">i; oprávnenie na odstraňovanie azbestu alebo materiálov obsahujúcich azbest zo stavieb sa vydáva na dobu neurčitú.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(6) Fyzická osoba alebo založená právnická osoba, ktorej bolo vydané oprávnenie na odstraňovanie azbestu alebo materiálov obsahujúcich az</w:t>
      </w:r>
      <w:r w:rsidRPr="00DB65C5">
        <w:rPr>
          <w:rFonts w:ascii="Arial Narrow" w:hAnsi="Arial Narrow" w:cs="Arial"/>
        </w:rPr>
        <w:t>best zo stavieb, môže začať vykonávať činnosť na odstraňovanie azbestu alebo materiálov obsahujúcich azbest zo stavieb, ak má živnostenské oprávnenie podľa osobitného predpisu</w:t>
      </w:r>
      <w:r w:rsidRPr="00DB65C5">
        <w:rPr>
          <w:rFonts w:ascii="Arial Narrow" w:hAnsi="Arial Narrow" w:cs="Arial"/>
          <w:vertAlign w:val="superscript"/>
        </w:rPr>
        <w:t>45c)</w:t>
      </w:r>
      <w:r w:rsidRPr="00DB65C5">
        <w:rPr>
          <w:rFonts w:ascii="Arial Narrow" w:hAnsi="Arial Narrow" w:cs="Arial"/>
        </w:rPr>
        <w:t xml:space="preserve"> a úradu verejného zdravotníctva písomne predloží do 30 dní od získania živno</w:t>
      </w:r>
      <w:r w:rsidRPr="00DB65C5">
        <w:rPr>
          <w:rFonts w:ascii="Arial Narrow" w:hAnsi="Arial Narrow" w:cs="Arial"/>
        </w:rPr>
        <w:t xml:space="preserve">stenského oprávnenia doklady podľa odseku 2 a odseku 3 písm. b) až 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(7) Oprávnenie na odstraňovanie azbestu alebo materiálov obsahujúcich azbest zo stavieb sa na základe dokumentácie s opisom činnosti a používaných pracovných postupov alebo technoló</w:t>
      </w:r>
      <w:r w:rsidRPr="00DB65C5">
        <w:rPr>
          <w:rFonts w:ascii="Arial Narrow" w:hAnsi="Arial Narrow" w:cs="Arial"/>
        </w:rPr>
        <w:t xml:space="preserve">gie odstraňovania azbestu alebo materiálov obsahujúcich azbest zo stavieb a technického vybavenia vydáva na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odstraňovanie azbestu alebo materiálov obsahujúcich azbest zo stavieb v interiéroch budov s vytvorením kontrolovaného pásma s použitím podtlak</w:t>
      </w:r>
      <w:r w:rsidRPr="00DB65C5">
        <w:rPr>
          <w:rFonts w:ascii="Arial Narrow" w:hAnsi="Arial Narrow" w:cs="Arial"/>
        </w:rPr>
        <w:t xml:space="preserve">ového systému,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odstraňovanie azbestu alebo materiálov obsahujúcich azbest zo stavieb v exteriéroch bez súvisu s vnútornými priestormi budov, v ktorých nie je možné z technického hľadiska vytvoriť kontrolované pásmo s podtlakovým systémom,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odstr</w:t>
      </w:r>
      <w:r w:rsidRPr="00DB65C5">
        <w:rPr>
          <w:rFonts w:ascii="Arial Narrow" w:hAnsi="Arial Narrow" w:cs="Arial"/>
        </w:rPr>
        <w:t xml:space="preserve">aňovanie azbestu alebo materiálov obsahujúcich azbest zo stavieb v interiéroch budov v uzatvorených priestoroch do 10 m3, s vytvorením kontrolovaného pásma s použitím priemyselného vysávača.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(8) Úrad verejného zdravotníctva oprávnenie na odstraňovanie </w:t>
      </w:r>
      <w:r w:rsidRPr="00DB65C5">
        <w:rPr>
          <w:rFonts w:ascii="Arial Narrow" w:hAnsi="Arial Narrow" w:cs="Arial"/>
        </w:rPr>
        <w:t>azbestu alebo materiálov obsahujúcich azbest zo stavieb odoberie, ak fyzická osoba - podnikateľ alebo právnická osoba oprávnená na odstraňovanie azbestu alebo materiálov obsahujúcich azbest zo stavieb (ďalej len "držiteľ oprávnenia na odstraňovanie azbestu</w:t>
      </w:r>
      <w:r w:rsidRPr="00DB65C5">
        <w:rPr>
          <w:rFonts w:ascii="Arial Narrow" w:hAnsi="Arial Narrow" w:cs="Arial"/>
        </w:rPr>
        <w:t xml:space="preserve"> zo stavieb") závažným spôsobom alebo opakovane porušuje všeobecne záväzné právne predpisy súvisiace s vykonávanou činnosťou a podmienky na vykonávanie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(9) Úrad verejného zdravotníctva ďalej odoberie oprávnenie na odstraňovanie azbestu alebo </w:t>
      </w:r>
      <w:r w:rsidRPr="00DB65C5">
        <w:rPr>
          <w:rFonts w:ascii="Arial Narrow" w:hAnsi="Arial Narrow" w:cs="Arial"/>
        </w:rPr>
        <w:t xml:space="preserve">materiálov obsahujúcich azbest zo stavieb, ak fyzická osoba alebo držiteľ oprávnenia na odstraňovanie azbestu zo stavieb požiada o jeho odobratie.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(10) Platnosť oprávnenia na odstraňovanie azbestu alebo materiálov obsahujúcich azbest zo stavieb zaniká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výmazom právnickej osoby z obchodného registra,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zánikom živnostenského oprávnenia,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nadobudnutím právoplatnosti rozhodnutia o odobratí oprávnenia na odstraňovanie azbestu alebo materiálov obsahujúcich azbest zo stavieb,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smrť</w:t>
      </w:r>
      <w:r w:rsidRPr="00DB65C5">
        <w:rPr>
          <w:rFonts w:ascii="Arial Narrow" w:hAnsi="Arial Narrow" w:cs="Arial"/>
        </w:rPr>
        <w:t xml:space="preserve">ou fyzickej osoby alebo fyzickej osoby - podnikateľa oprávnenej na odstraňovanie azbestu alebo materiálov obsahujúcich azbest zo stavieb alebo jej vyhlásením za mŕtvu.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(11) Oprávnenie na odstraňovanie azbestu alebo materiálov obsahujúcich azbest zo sta</w:t>
      </w:r>
      <w:r w:rsidRPr="00DB65C5">
        <w:rPr>
          <w:rFonts w:ascii="Arial Narrow" w:hAnsi="Arial Narrow" w:cs="Arial"/>
        </w:rPr>
        <w:t xml:space="preserve">vieb neprechádza na právneho nástupcu a je neprevoditeľné.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(12) Fyzická osoba - podnikateľ alebo právnická osoba, ktorej úrad verejného zdravotníctva odobral oprávnenie na odstraňovanie azbestu alebo materiálov obsahujúcich azbest zo stavieb, môže opät</w:t>
      </w:r>
      <w:r w:rsidRPr="00DB65C5">
        <w:rPr>
          <w:rFonts w:ascii="Arial Narrow" w:hAnsi="Arial Narrow" w:cs="Arial"/>
        </w:rPr>
        <w:t>ovne požiadať o vydanie oprávnenia na odstraňovanie azbestu alebo materiálov obsahujúcich azbest zo stavieb najskôr po uplynutí jedného roka odo dňa nadobudnutia právoplatnosti rozhodnutia o odobratí oprávnenia na odstraňovanie azbestu alebo materiálov obs</w:t>
      </w:r>
      <w:r w:rsidRPr="00DB65C5">
        <w:rPr>
          <w:rFonts w:ascii="Arial Narrow" w:hAnsi="Arial Narrow" w:cs="Arial"/>
        </w:rPr>
        <w:t xml:space="preserve">ahujúcich azbest zo stavieb; to sa nevzťahuje na oprávnenia na odstraňovanie azbestu alebo materiálov obsahujúcich azbest zo stavieb odobraté na základe žiadosti podľa odseku 9.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(13) Držiteľ oprávnenia na odstraňovanie azbestu zo stavieb je povinný pre</w:t>
      </w:r>
      <w:r w:rsidRPr="00DB65C5">
        <w:rPr>
          <w:rFonts w:ascii="Arial Narrow" w:hAnsi="Arial Narrow" w:cs="Arial"/>
        </w:rPr>
        <w:t>d začiatkom výkonu práce predložiť príslušnému orgánu verejného zdravotníctva návrh na odstraňovanie azbestu alebo materiálov obsahujúcich azbest zo stavieb na posúdenie podľa § 13 ods. 4 písm. k) a zdržať sa výkonu práce do času posúdenia navrhovanej činn</w:t>
      </w:r>
      <w:r w:rsidRPr="00DB65C5">
        <w:rPr>
          <w:rFonts w:ascii="Arial Narrow" w:hAnsi="Arial Narrow" w:cs="Arial"/>
        </w:rPr>
        <w:t xml:space="preserve">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(14) Návrh na odstraňovanie azbestu alebo materiálov obsahujúcich azbest zo stavieb podľa odseku 13 musí obsahovať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prevádzkový poriadok, ktorý podlieha schvaľovaniu podľa § 13 ods. 4 písm. b) a obsahuje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 posudok o riziku podľa osobitného</w:t>
      </w:r>
      <w:r w:rsidRPr="00DB65C5">
        <w:rPr>
          <w:rFonts w:ascii="Arial Narrow" w:hAnsi="Arial Narrow" w:cs="Arial"/>
        </w:rPr>
        <w:t xml:space="preserve"> predpisu,45d)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bezpečné pracovné postupy a technické vybavenie pre činnosť v posudzovaných priestoroch,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 opatrenia na zníženie expozície zamestnancov a obyvateľov,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 zabezpečenie zdravotného dohľadu pre zamestnancov,45a)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5. používané osobné ochra</w:t>
      </w:r>
      <w:r w:rsidRPr="00DB65C5">
        <w:rPr>
          <w:rFonts w:ascii="Arial Narrow" w:hAnsi="Arial Narrow" w:cs="Arial"/>
        </w:rPr>
        <w:t xml:space="preserve">nné pracovné prostriedky a spôsob ich </w:t>
      </w:r>
      <w:proofErr w:type="spellStart"/>
      <w:r w:rsidRPr="00DB65C5">
        <w:rPr>
          <w:rFonts w:ascii="Arial Narrow" w:hAnsi="Arial Narrow" w:cs="Arial"/>
        </w:rPr>
        <w:t>dekontaminácie</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6. zneškodňovanie nebezpečného odpadu s obsahom azbestu,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7. plán práce podľa osobitného predpisu,45e)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doklad o absolvovaní odbornej prípravy na prácu pri odstraňovaní azbestu alebo materiálov ob</w:t>
      </w:r>
      <w:r w:rsidRPr="00DB65C5">
        <w:rPr>
          <w:rFonts w:ascii="Arial Narrow" w:hAnsi="Arial Narrow" w:cs="Arial"/>
        </w:rPr>
        <w:t xml:space="preserve">sahujúcich azbest zo stavieb zamestnancov a osoby zodpovednej za prevádzkovanie odstraňovania azbestu alebo materiálov obsahujúcich azbest zo stavieb podľa odseku 3 písm. c) alebo ich aktualizačnej odbornej prípravy podľa odseku 15.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lastRenderedPageBreak/>
        <w:tab/>
        <w:t>(15) Držiteľ oprá</w:t>
      </w:r>
      <w:r w:rsidRPr="00DB65C5">
        <w:rPr>
          <w:rFonts w:ascii="Arial Narrow" w:hAnsi="Arial Narrow" w:cs="Arial"/>
        </w:rPr>
        <w:t>vnenia na odstraňovanie azbestu zo stavieb je povinný zabezpečiť najmenej každých päť rokov od vydania oprávnenia aktualizačnú odbornú prípravu na prácu pri odstraňovaní azbestu alebo materiálov obsahujúcich azbest zo stavieb zamestnancov a osoby zodpovedn</w:t>
      </w:r>
      <w:r w:rsidRPr="00DB65C5">
        <w:rPr>
          <w:rFonts w:ascii="Arial Narrow" w:hAnsi="Arial Narrow" w:cs="Arial"/>
        </w:rPr>
        <w:t>ej za prevádzkovanie odstraňovania azbestu alebo materiálov obsahujúcich azbest zo stavieb, ktorá zahŕňa vzdelávanie vzdelávacou inštitúciou, ktorá uskutočňuje akreditovaný vzdelávací program v rozsahu najmenej 10 vyučovacích hodín podľa osobitného predpis</w:t>
      </w:r>
      <w:r w:rsidRPr="00DB65C5">
        <w:rPr>
          <w:rFonts w:ascii="Arial Narrow" w:hAnsi="Arial Narrow" w:cs="Arial"/>
        </w:rPr>
        <w:t>u.</w:t>
      </w:r>
      <w:r w:rsidRPr="00DB65C5">
        <w:rPr>
          <w:rFonts w:ascii="Arial Narrow" w:hAnsi="Arial Narrow" w:cs="Arial"/>
          <w:vertAlign w:val="superscript"/>
        </w:rPr>
        <w:t>23a)</w:t>
      </w:r>
      <w:r w:rsidRPr="00DB65C5">
        <w:rPr>
          <w:rFonts w:ascii="Arial Narrow" w:hAnsi="Arial Narrow" w:cs="Arial"/>
        </w:rPr>
        <w:t xml:space="preserve"> Vzor dokladu o absolvovaní aktualizačnej odbornej prípravy je uvedený v prílohe č. 3g.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(16) Držiteľ oprávnenia na odstraňovanie azbestu zo stavieb je povinný pred začiatkom výkonu práce, okrem predloženia návrhu na odstraňovanie azbestu alebo ma</w:t>
      </w:r>
      <w:r w:rsidRPr="00DB65C5">
        <w:rPr>
          <w:rFonts w:ascii="Arial Narrow" w:hAnsi="Arial Narrow" w:cs="Arial"/>
        </w:rPr>
        <w:t>teriálov obsahujúcich azbest zo stavieb na posúdenie podľa odseku 13, oznámiť príslušnému orgánu verejného zdravotníctva začiatok a ukončenie výkonu odstraňovania azbestu alebo materiálov obsahujúcich azbest na konkrétnej stavbe podľa osobitného predpisu.4</w:t>
      </w:r>
      <w:r w:rsidRPr="00DB65C5">
        <w:rPr>
          <w:rFonts w:ascii="Arial Narrow" w:hAnsi="Arial Narrow" w:cs="Arial"/>
        </w:rPr>
        <w:t xml:space="preserve">5f)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(17) Zamestnávateľ, ktorý zamestnáva zamestnancov činnosťami, pri ktorých môžu byť exponovaní azbestu alebo materiálom, ktoré obsahujú azbest, je povinný zabezpečiť v súlade s osobitným predpisom</w:t>
      </w:r>
      <w:r w:rsidRPr="00DB65C5">
        <w:rPr>
          <w:rFonts w:ascii="Arial Narrow" w:hAnsi="Arial Narrow" w:cs="Arial"/>
          <w:vertAlign w:val="superscript"/>
        </w:rPr>
        <w:t>46)</w:t>
      </w:r>
      <w:r w:rsidRPr="00DB65C5">
        <w:rPr>
          <w:rFonts w:ascii="Arial Narrow" w:hAnsi="Arial Narrow" w:cs="Arial"/>
        </w:rPr>
        <w:t xml:space="preserve"> technické, organizačné a iné opatrenia, ktoré vyl</w:t>
      </w:r>
      <w:r w:rsidRPr="00DB65C5">
        <w:rPr>
          <w:rFonts w:ascii="Arial Narrow" w:hAnsi="Arial Narrow" w:cs="Arial"/>
        </w:rPr>
        <w:t xml:space="preserve">účia alebo znížia expozíciu zamestnancov azbestu alebo materiálom, ktoré obsahujú azbest, na najnižšiu možnú a dosiahnuteľnú mieru.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42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Ochrana zamestnancov pri práci s biologickými faktormi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Zamestnávateľ, ktorý zamestnáva zamestnancov činnosť</w:t>
      </w:r>
      <w:r w:rsidRPr="00DB65C5">
        <w:rPr>
          <w:rFonts w:ascii="Arial Narrow" w:hAnsi="Arial Narrow" w:cs="Arial"/>
        </w:rPr>
        <w:t xml:space="preserve">ami, pri ktorých môžu byť exponovaní biologickým faktorom, je povinný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zabezpečiť v súlade s osobitným predpisom</w:t>
      </w:r>
      <w:r w:rsidRPr="00DB65C5">
        <w:rPr>
          <w:rFonts w:ascii="Arial Narrow" w:hAnsi="Arial Narrow" w:cs="Arial"/>
          <w:vertAlign w:val="superscript"/>
        </w:rPr>
        <w:t>47)</w:t>
      </w:r>
      <w:r w:rsidRPr="00DB65C5">
        <w:rPr>
          <w:rFonts w:ascii="Arial Narrow" w:hAnsi="Arial Narrow" w:cs="Arial"/>
        </w:rPr>
        <w:t xml:space="preserve"> technické, organizačné a iné opatrenia, ktoré vylúčia alebo znížia expozíciu zamestnancov biologickým faktorom na najnižšiu možnú a dos</w:t>
      </w:r>
      <w:r w:rsidRPr="00DB65C5">
        <w:rPr>
          <w:rFonts w:ascii="Arial Narrow" w:hAnsi="Arial Narrow" w:cs="Arial"/>
        </w:rPr>
        <w:t xml:space="preserve">iahnuteľnú mieru,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poskytnúť povinné alebo odporúčané očkovanie [§ 12 ods. 4 písm. c)] zamestnancom, ktorí sú alebo môžu byť pri práci exponovaní biologickým faktorom, proti ktorým nie sú imúnni, ak je k dispozícii účinná očkovacia látka.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Nákl</w:t>
      </w:r>
      <w:r w:rsidRPr="00DB65C5">
        <w:rPr>
          <w:rFonts w:ascii="Arial Narrow" w:hAnsi="Arial Narrow" w:cs="Arial"/>
        </w:rPr>
        <w:t xml:space="preserve">ady, ktoré vznikli v súvislosti s povinným očkovaním zamestnancov podľa odseku 1 písm. b), uhrádza zamestnávateľ.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ŠTVRTÁ HLAVA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KOZMETICKÉ VÝROBKY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43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Výroba, dovoz a distribúcia kozmetického výrobku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Zodpovedná osoba</w:t>
      </w:r>
      <w:r w:rsidRPr="00DB65C5">
        <w:rPr>
          <w:rFonts w:ascii="Arial Narrow" w:hAnsi="Arial Narrow" w:cs="Arial"/>
          <w:vertAlign w:val="superscript"/>
        </w:rPr>
        <w:t>13af)</w:t>
      </w:r>
      <w:r w:rsidRPr="00DB65C5">
        <w:rPr>
          <w:rFonts w:ascii="Arial Narrow" w:hAnsi="Arial Narrow" w:cs="Arial"/>
        </w:rPr>
        <w:t xml:space="preserve"> je povinná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uviesť na trh</w:t>
      </w:r>
      <w:r w:rsidRPr="00DB65C5">
        <w:rPr>
          <w:rFonts w:ascii="Arial Narrow" w:hAnsi="Arial Narrow" w:cs="Arial"/>
          <w:vertAlign w:val="superscript"/>
        </w:rPr>
        <w:t>13ad)</w:t>
      </w:r>
      <w:r w:rsidRPr="00DB65C5">
        <w:rPr>
          <w:rFonts w:ascii="Arial Narrow" w:hAnsi="Arial Narrow" w:cs="Arial"/>
        </w:rPr>
        <w:t xml:space="preserve"> len kozmetický výrobok, ktorý je bezpečný</w:t>
      </w:r>
      <w:r w:rsidRPr="00DB65C5">
        <w:rPr>
          <w:rFonts w:ascii="Arial Narrow" w:hAnsi="Arial Narrow" w:cs="Arial"/>
          <w:vertAlign w:val="superscript"/>
        </w:rPr>
        <w:t>47a)</w:t>
      </w:r>
      <w:r w:rsidRPr="00DB65C5">
        <w:rPr>
          <w:rFonts w:ascii="Arial Narrow" w:hAnsi="Arial Narrow" w:cs="Arial"/>
        </w:rPr>
        <w:t xml:space="preserve"> pre verejné zdravie a v súlade s osobitným predpisom,47b)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dodržiavať pri výrobe kozmetického výrobku správnu výrobnú prax,47c)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zabezpečiť posúdenie bezpečnosti kozmetického výr</w:t>
      </w:r>
      <w:r w:rsidRPr="00DB65C5">
        <w:rPr>
          <w:rFonts w:ascii="Arial Narrow" w:hAnsi="Arial Narrow" w:cs="Arial"/>
        </w:rPr>
        <w:t>obku a vypracovanie správy o bezpečnosti</w:t>
      </w:r>
      <w:r w:rsidRPr="00DB65C5">
        <w:rPr>
          <w:rFonts w:ascii="Arial Narrow" w:hAnsi="Arial Narrow" w:cs="Arial"/>
          <w:vertAlign w:val="superscript"/>
        </w:rPr>
        <w:t>47d)</w:t>
      </w:r>
      <w:r w:rsidRPr="00DB65C5">
        <w:rPr>
          <w:rFonts w:ascii="Arial Narrow" w:hAnsi="Arial Narrow" w:cs="Arial"/>
        </w:rPr>
        <w:t xml:space="preserve"> pred uvedením kozmetického výrobku na trh,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dodržiavať požiadavky na odber vzoriek a laboratórnu analýzu vzoriek,47e)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dodržiavať obmedzenia na regulované látky,47f)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označiť kozmetický výrobok v </w:t>
      </w:r>
      <w:r w:rsidRPr="00DB65C5">
        <w:rPr>
          <w:rFonts w:ascii="Arial Narrow" w:hAnsi="Arial Narrow" w:cs="Arial"/>
        </w:rPr>
        <w:t>požadovanom rozsahu</w:t>
      </w:r>
      <w:r w:rsidRPr="00DB65C5">
        <w:rPr>
          <w:rFonts w:ascii="Arial Narrow" w:hAnsi="Arial Narrow" w:cs="Arial"/>
          <w:vertAlign w:val="superscript"/>
        </w:rPr>
        <w:t>47g)</w:t>
      </w:r>
      <w:r w:rsidRPr="00DB65C5">
        <w:rPr>
          <w:rFonts w:ascii="Arial Narrow" w:hAnsi="Arial Narrow" w:cs="Arial"/>
        </w:rPr>
        <w:t xml:space="preserve"> a povinné údaje</w:t>
      </w:r>
      <w:r w:rsidRPr="00DB65C5">
        <w:rPr>
          <w:rFonts w:ascii="Arial Narrow" w:hAnsi="Arial Narrow" w:cs="Arial"/>
          <w:vertAlign w:val="superscript"/>
        </w:rPr>
        <w:t>47h)</w:t>
      </w:r>
      <w:r w:rsidRPr="00DB65C5">
        <w:rPr>
          <w:rFonts w:ascii="Arial Narrow" w:hAnsi="Arial Narrow" w:cs="Arial"/>
        </w:rPr>
        <w:t xml:space="preserve"> uviesť v štátnom jazyku vrátane kozmetického výrobku, ktorý nie je v spotrebiteľskom balení, ale balí sa v mieste predaja na žiadosť kupujúceho alebo je vopred balený na okamžitý predaj,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dodržiavať požiadav</w:t>
      </w:r>
      <w:r w:rsidRPr="00DB65C5">
        <w:rPr>
          <w:rFonts w:ascii="Arial Narrow" w:hAnsi="Arial Narrow" w:cs="Arial"/>
        </w:rPr>
        <w:t xml:space="preserve">ky na tvrdenia o výrobku,47i)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prijať bezodkladne vhodné opatrenia s cieľom dosiahnuť súlad kozmetického výrobku s osobitným predpisom; ak je to potrebné, kozmetický výrobok stiahnuť z trhu</w:t>
      </w:r>
      <w:r w:rsidRPr="00DB65C5">
        <w:rPr>
          <w:rFonts w:ascii="Arial Narrow" w:hAnsi="Arial Narrow" w:cs="Arial"/>
          <w:vertAlign w:val="superscript"/>
        </w:rPr>
        <w:t>14a)</w:t>
      </w:r>
      <w:r w:rsidRPr="00DB65C5">
        <w:rPr>
          <w:rFonts w:ascii="Arial Narrow" w:hAnsi="Arial Narrow" w:cs="Arial"/>
        </w:rPr>
        <w:t xml:space="preserve"> alebo prevziať späť</w:t>
      </w:r>
      <w:r w:rsidRPr="00DB65C5">
        <w:rPr>
          <w:rFonts w:ascii="Arial Narrow" w:hAnsi="Arial Narrow" w:cs="Arial"/>
          <w:vertAlign w:val="superscript"/>
        </w:rPr>
        <w:t>14b)</w:t>
      </w:r>
      <w:r w:rsidRPr="00DB65C5">
        <w:rPr>
          <w:rFonts w:ascii="Arial Narrow" w:hAnsi="Arial Narrow" w:cs="Arial"/>
        </w:rPr>
        <w:t xml:space="preserve"> od spotrebiteľa, ak vie alebo má</w:t>
      </w:r>
      <w:r w:rsidRPr="00DB65C5">
        <w:rPr>
          <w:rFonts w:ascii="Arial Narrow" w:hAnsi="Arial Narrow" w:cs="Arial"/>
        </w:rPr>
        <w:t xml:space="preserve"> dôvod sa domnievať, že kozmetický výrobok, ktorý uviedla na trh, nie je v súlade s osobitným predpisom,13ah)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zabezpečiť, aby sa opatrenia podľa písmena h) týkali všetkých kozmetických výrobkov, ktoré sú sprístupnené na trhu Európskej únie,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inf</w:t>
      </w:r>
      <w:r w:rsidRPr="00DB65C5">
        <w:rPr>
          <w:rFonts w:ascii="Arial Narrow" w:hAnsi="Arial Narrow" w:cs="Arial"/>
        </w:rPr>
        <w:t>ormovať bezodkladne príslušný regionálny úrad verejného zdravotníctva, príslušné orgány členských štátov, v ktorých bol kozmetický výrobok sprístupnený na trhu, a príslušný orgán členského štátu, v ktorom je informačná zložka o kozmetickom výrobku dostupná</w:t>
      </w:r>
      <w:r w:rsidRPr="00DB65C5">
        <w:rPr>
          <w:rFonts w:ascii="Arial Narrow" w:hAnsi="Arial Narrow" w:cs="Arial"/>
        </w:rPr>
        <w:t xml:space="preserve">, o tom, že kozmetický výrobok predstavuje riziko pre verejné zdravie, a uviesť podrobnosti najmä o nesúlade kozmetického výrobku s osobitným predpisom a prijaté opatrenia,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k) oznámiť príslušnému regionálnemu úradu verejného zdravotníctva a príslušné</w:t>
      </w:r>
      <w:r w:rsidRPr="00DB65C5">
        <w:rPr>
          <w:rFonts w:ascii="Arial Narrow" w:hAnsi="Arial Narrow" w:cs="Arial"/>
        </w:rPr>
        <w:t>mu orgánu toho členského štátu, v ktorom došlo k závažnému nežiaducemu účinku,</w:t>
      </w:r>
      <w:r w:rsidRPr="00DB65C5">
        <w:rPr>
          <w:rFonts w:ascii="Arial Narrow" w:hAnsi="Arial Narrow" w:cs="Arial"/>
          <w:vertAlign w:val="superscript"/>
        </w:rPr>
        <w:t>13aj)</w:t>
      </w:r>
      <w:r w:rsidRPr="00DB65C5">
        <w:rPr>
          <w:rFonts w:ascii="Arial Narrow" w:hAnsi="Arial Narrow" w:cs="Arial"/>
        </w:rPr>
        <w:t xml:space="preserve"> všetky závažné nežiaduce účinky, o ktorých vie alebo má dôvod sa domnievať, že o nich vie, názov kozmetického výrobku a prijaté opatrenia,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lastRenderedPageBreak/>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poskytnúť na základe odôvod</w:t>
      </w:r>
      <w:r w:rsidRPr="00DB65C5">
        <w:rPr>
          <w:rFonts w:ascii="Arial Narrow" w:hAnsi="Arial Narrow" w:cs="Arial"/>
        </w:rPr>
        <w:t xml:space="preserve">nenej žiadosti príslušného regionálneho úradu verejného zdravotníctva a príslušných orgánov členských štátov, v ktorých bol kozmetický výrobok sprístupnený na trhu,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všetky informácie a dokumentáciu potrebnú na preukázanie súladu kozmetického výrobku s </w:t>
      </w:r>
      <w:r w:rsidRPr="00DB65C5">
        <w:rPr>
          <w:rFonts w:ascii="Arial Narrow" w:hAnsi="Arial Narrow" w:cs="Arial"/>
        </w:rPr>
        <w:t xml:space="preserve">požiadavkami podľa písmena a) v jazyku zrozumiteľnom príslušnému orgánu a spolupracovať pri každom prijatom opatrení s cieľom odstrániť riziká, ktoré kozmetický výrobok predstavuje pre verejné zdravie,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2. zoznam distribútorov, ktorým boli kozmetické výrob</w:t>
      </w:r>
      <w:r w:rsidRPr="00DB65C5">
        <w:rPr>
          <w:rFonts w:ascii="Arial Narrow" w:hAnsi="Arial Narrow" w:cs="Arial"/>
        </w:rPr>
        <w:t xml:space="preserve">ky dodané, pričom táto povinnosť platí počas troch rokov od dátumu, keď bola výrobná šarža kozmetického výrobku sprístupnená distribútorovi,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3. zoznam všetkých kozmetických výrobkov, ktoré uviedla na trh s obsahom látky, o bezpečnosti ktorej existuje poch</w:t>
      </w:r>
      <w:r w:rsidRPr="00DB65C5">
        <w:rPr>
          <w:rFonts w:ascii="Arial Narrow" w:hAnsi="Arial Narrow" w:cs="Arial"/>
        </w:rPr>
        <w:t xml:space="preserve">ybnosť, ako aj obsah danej látky v každom kozmetickom výrobku,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m) zabezpečiť, aby informačná zložka</w:t>
      </w:r>
      <w:r w:rsidRPr="00DB65C5">
        <w:rPr>
          <w:rFonts w:ascii="Arial Narrow" w:hAnsi="Arial Narrow" w:cs="Arial"/>
          <w:vertAlign w:val="superscript"/>
        </w:rPr>
        <w:t>13ae)</w:t>
      </w:r>
      <w:r w:rsidRPr="00DB65C5">
        <w:rPr>
          <w:rFonts w:ascii="Arial Narrow" w:hAnsi="Arial Narrow" w:cs="Arial"/>
        </w:rPr>
        <w:t xml:space="preserve"> o kozmetickom výrobku bola dostupná príslušnému regionálnemu úradu verejného zdravotníctva v elektronickej forme alebo písomnej forme, v zrozumiteľn</w:t>
      </w:r>
      <w:r w:rsidRPr="00DB65C5">
        <w:rPr>
          <w:rFonts w:ascii="Arial Narrow" w:hAnsi="Arial Narrow" w:cs="Arial"/>
        </w:rPr>
        <w:t xml:space="preserve">om jazyku, v požadovanom rozsahu, na adrese uvedenej v označení kozmetického výrobku; informačná zložka o výrobku sa uchováva počas 10 rokov od dátumu, keď bola uvedená na trh posledná šarža daného kozmetického výrobku,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n) oznámiť Komisii informácie o k</w:t>
      </w:r>
      <w:r w:rsidRPr="00DB65C5">
        <w:rPr>
          <w:rFonts w:ascii="Arial Narrow" w:hAnsi="Arial Narrow" w:cs="Arial"/>
        </w:rPr>
        <w:t>ozmetickom výrobku v rozsahu a za podmienok podľa osobitného predpisu</w:t>
      </w:r>
      <w:r w:rsidRPr="00DB65C5">
        <w:rPr>
          <w:rFonts w:ascii="Arial Narrow" w:hAnsi="Arial Narrow" w:cs="Arial"/>
          <w:vertAlign w:val="superscript"/>
        </w:rPr>
        <w:t>47j)</w:t>
      </w:r>
      <w:r w:rsidRPr="00DB65C5">
        <w:rPr>
          <w:rFonts w:ascii="Arial Narrow" w:hAnsi="Arial Narrow" w:cs="Arial"/>
        </w:rPr>
        <w:t xml:space="preserve"> pred uvedením kozmetického výrobku na trh,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o) sprístupniť verejnosti, bez toho, aby bola dotknutá ochrana, najmä obchodného tajomstva a práv duševného vlastníctva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 názov a kvan</w:t>
      </w:r>
      <w:r w:rsidRPr="00DB65C5">
        <w:rPr>
          <w:rFonts w:ascii="Arial Narrow" w:hAnsi="Arial Narrow" w:cs="Arial"/>
        </w:rPr>
        <w:t>titatívny obsah nebezpečných látok podľa osobitného predpisu</w:t>
      </w:r>
      <w:r w:rsidRPr="00DB65C5">
        <w:rPr>
          <w:rFonts w:ascii="Arial Narrow" w:hAnsi="Arial Narrow" w:cs="Arial"/>
          <w:vertAlign w:val="superscript"/>
        </w:rPr>
        <w:t>47k)</w:t>
      </w:r>
      <w:r w:rsidRPr="00DB65C5">
        <w:rPr>
          <w:rFonts w:ascii="Arial Narrow" w:hAnsi="Arial Narrow" w:cs="Arial"/>
        </w:rPr>
        <w:t xml:space="preserve"> v kozmetickom výrobku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názov a kód zloženia vonných a aromatických kompozícií a údaje o dodávateľovi,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3. údaje o nežiaducich a závažných nežiaducich účinkoch spôsobených kozmetickým výrob</w:t>
      </w:r>
      <w:r w:rsidRPr="00DB65C5">
        <w:rPr>
          <w:rFonts w:ascii="Arial Narrow" w:hAnsi="Arial Narrow" w:cs="Arial"/>
        </w:rPr>
        <w:t xml:space="preserve">kom,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p) dodržiavať zákaz testovať na zvieratách</w:t>
      </w:r>
      <w:r w:rsidRPr="00DB65C5">
        <w:rPr>
          <w:rFonts w:ascii="Arial Narrow" w:hAnsi="Arial Narrow" w:cs="Arial"/>
          <w:vertAlign w:val="superscript"/>
        </w:rPr>
        <w:t>47l)</w:t>
      </w:r>
      <w:r w:rsidRPr="00DB65C5">
        <w:rPr>
          <w:rFonts w:ascii="Arial Narrow" w:hAnsi="Arial Narrow" w:cs="Arial"/>
        </w:rPr>
        <w:t xml:space="preserve"> konečný kozmetický výrobok alebo jeho prototyp, zložky alebo kombinácie zložiek.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Zodpovedná osoba nesmie uviesť na trh kozmetický výrobok,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ktorý nie je v súlade s osobitným predpisom</w:t>
      </w:r>
      <w:r w:rsidRPr="00DB65C5">
        <w:rPr>
          <w:rFonts w:ascii="Arial Narrow" w:hAnsi="Arial Narrow" w:cs="Arial"/>
          <w:vertAlign w:val="superscript"/>
        </w:rPr>
        <w:t>13ah)</w:t>
      </w:r>
      <w:r w:rsidRPr="00DB65C5">
        <w:rPr>
          <w:rFonts w:ascii="Arial Narrow" w:hAnsi="Arial Narrow" w:cs="Arial"/>
        </w:rPr>
        <w:t xml:space="preserve"> a predstavuje riziko pre verejné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ak nebola posúdená jeho bezpečnosť a vypracovaná správa o bezpečnosti,47d)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ktorý nie je označený v požadovanom rozsahu,</w:t>
      </w:r>
      <w:r w:rsidRPr="00DB65C5">
        <w:rPr>
          <w:rFonts w:ascii="Arial Narrow" w:hAnsi="Arial Narrow" w:cs="Arial"/>
          <w:vertAlign w:val="superscript"/>
        </w:rPr>
        <w:t xml:space="preserve"> 47g)</w:t>
      </w:r>
      <w:r w:rsidRPr="00DB65C5">
        <w:rPr>
          <w:rFonts w:ascii="Arial Narrow" w:hAnsi="Arial Narrow" w:cs="Arial"/>
        </w:rPr>
        <w:t xml:space="preserve"> a ak povinné údaje</w:t>
      </w:r>
      <w:r w:rsidRPr="00DB65C5">
        <w:rPr>
          <w:rFonts w:ascii="Arial Narrow" w:hAnsi="Arial Narrow" w:cs="Arial"/>
          <w:vertAlign w:val="superscript"/>
        </w:rPr>
        <w:t>47h)</w:t>
      </w:r>
      <w:r w:rsidRPr="00DB65C5">
        <w:rPr>
          <w:rFonts w:ascii="Arial Narrow" w:hAnsi="Arial Narrow" w:cs="Arial"/>
        </w:rPr>
        <w:t xml:space="preserve"> nie sú uvedené v štátnom jazyku,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ktorý je ponú</w:t>
      </w:r>
      <w:r w:rsidRPr="00DB65C5">
        <w:rPr>
          <w:rFonts w:ascii="Arial Narrow" w:hAnsi="Arial Narrow" w:cs="Arial"/>
        </w:rPr>
        <w:t>kaný alebo prezentovaný klamlivým spôsobom podľa osobitného predpisu;</w:t>
      </w:r>
      <w:r w:rsidRPr="00DB65C5">
        <w:rPr>
          <w:rFonts w:ascii="Arial Narrow" w:hAnsi="Arial Narrow" w:cs="Arial"/>
          <w:vertAlign w:val="superscript"/>
        </w:rPr>
        <w:t>47m)</w:t>
      </w:r>
      <w:r w:rsidRPr="00DB65C5">
        <w:rPr>
          <w:rFonts w:ascii="Arial Narrow" w:hAnsi="Arial Narrow" w:cs="Arial"/>
        </w:rPr>
        <w:t xml:space="preserve"> prezentácia kozmetického výrobku a najmä jeho tvar, vôňa, farba, vzhľad, balenie, označenie, objem alebo veľkosť nesmie vzbudiť u spotrebiteľa, najmä u dieťaťa dojem, že ide o potrav</w:t>
      </w:r>
      <w:r w:rsidRPr="00DB65C5">
        <w:rPr>
          <w:rFonts w:ascii="Arial Narrow" w:hAnsi="Arial Narrow" w:cs="Arial"/>
        </w:rPr>
        <w:t xml:space="preserve">inu a tým ohroziť jeho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ktorý obsahuje zložky alebo kombinácie zložiek testované na zvieratách, ak bola príslušná alternatívna metóda</w:t>
      </w:r>
      <w:r w:rsidRPr="00DB65C5">
        <w:rPr>
          <w:rFonts w:ascii="Arial Narrow" w:hAnsi="Arial Narrow" w:cs="Arial"/>
          <w:vertAlign w:val="superscript"/>
        </w:rPr>
        <w:t>47n)</w:t>
      </w:r>
      <w:r w:rsidRPr="00DB65C5">
        <w:rPr>
          <w:rFonts w:ascii="Arial Narrow" w:hAnsi="Arial Narrow" w:cs="Arial"/>
        </w:rPr>
        <w:t xml:space="preserve"> schválená a prijatá na úrovni Európskej únie s ohľadom na vývoj validácie v rámci Organizácie pre hospod</w:t>
      </w:r>
      <w:r w:rsidRPr="00DB65C5">
        <w:rPr>
          <w:rFonts w:ascii="Arial Narrow" w:hAnsi="Arial Narrow" w:cs="Arial"/>
        </w:rPr>
        <w:t xml:space="preserve">ársku spoluprácu a rozvoj,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ktorého konečné zloženie alebo prototyp bolo testované na zvieratách, ak bola príslušná alternatívna metóda</w:t>
      </w:r>
      <w:r w:rsidRPr="00DB65C5">
        <w:rPr>
          <w:rFonts w:ascii="Arial Narrow" w:hAnsi="Arial Narrow" w:cs="Arial"/>
          <w:vertAlign w:val="superscript"/>
        </w:rPr>
        <w:t>47n)</w:t>
      </w:r>
      <w:r w:rsidRPr="00DB65C5">
        <w:rPr>
          <w:rFonts w:ascii="Arial Narrow" w:hAnsi="Arial Narrow" w:cs="Arial"/>
        </w:rPr>
        <w:t xml:space="preserve"> validovaná a prijatá na úrovni Európskej únie s príslušným ohľadom na vývoj validácie v rámci Organizácie pre h</w:t>
      </w:r>
      <w:r w:rsidRPr="00DB65C5">
        <w:rPr>
          <w:rFonts w:ascii="Arial Narrow" w:hAnsi="Arial Narrow" w:cs="Arial"/>
        </w:rPr>
        <w:t xml:space="preserve">ospodársku spoluprácu a rozvoj.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Výrobca</w:t>
      </w:r>
      <w:r w:rsidRPr="00DB65C5">
        <w:rPr>
          <w:rFonts w:ascii="Arial Narrow" w:hAnsi="Arial Narrow" w:cs="Arial"/>
          <w:vertAlign w:val="superscript"/>
        </w:rPr>
        <w:t>47o)</w:t>
      </w:r>
      <w:r w:rsidRPr="00DB65C5">
        <w:rPr>
          <w:rFonts w:ascii="Arial Narrow" w:hAnsi="Arial Narrow" w:cs="Arial"/>
        </w:rPr>
        <w:t xml:space="preserve"> môže požiadať úrad verejného zdravotníctva o povolenie výnimky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zo zákazu testovať zložky alebo kombináciu zložiek kozmetického výrobku na zvieratách a výnimky zo zákazu testovať konečný kozmetický v</w:t>
      </w:r>
      <w:r w:rsidRPr="00DB65C5">
        <w:rPr>
          <w:rFonts w:ascii="Arial Narrow" w:hAnsi="Arial Narrow" w:cs="Arial"/>
        </w:rPr>
        <w:t xml:space="preserve">ýrobok alebo jeho prototyp na zvieratách,13ac)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zo zákazu uvádzať na trh kozmetický výrobok, ak jeho zložky, kombinácia zložiek, konečné zloženie alebo prototyp boli na účel splnenia požiadaviek bezpečnosti kozmetického výrobku testované na zvieratách</w:t>
      </w:r>
      <w:r w:rsidRPr="00DB65C5">
        <w:rPr>
          <w:rFonts w:ascii="Arial Narrow" w:hAnsi="Arial Narrow" w:cs="Arial"/>
        </w:rPr>
        <w:t xml:space="preserve">.13ac)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Distribútor je povinný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overiť, pred tým ako sprístupní kozmetický výrobok na trh,</w:t>
      </w:r>
      <w:r w:rsidRPr="00DB65C5">
        <w:rPr>
          <w:rFonts w:ascii="Arial Narrow" w:hAnsi="Arial Narrow" w:cs="Arial"/>
          <w:vertAlign w:val="superscript"/>
        </w:rPr>
        <w:t>13ad)</w:t>
      </w:r>
      <w:r w:rsidRPr="00DB65C5">
        <w:rPr>
          <w:rFonts w:ascii="Arial Narrow" w:hAnsi="Arial Narrow" w:cs="Arial"/>
        </w:rPr>
        <w:t xml:space="preserve"> či je na kozmetickom výrobku uvedená zodpovedná osoba, číslo výrobnej šarže, zoznam zložiek a povinné údaje</w:t>
      </w:r>
      <w:r w:rsidRPr="00DB65C5">
        <w:rPr>
          <w:rFonts w:ascii="Arial Narrow" w:hAnsi="Arial Narrow" w:cs="Arial"/>
          <w:vertAlign w:val="superscript"/>
        </w:rPr>
        <w:t xml:space="preserve"> 47h)</w:t>
      </w:r>
      <w:r w:rsidRPr="00DB65C5">
        <w:rPr>
          <w:rFonts w:ascii="Arial Narrow" w:hAnsi="Arial Narrow" w:cs="Arial"/>
        </w:rPr>
        <w:t xml:space="preserve"> v štátnom jazyku a či neuplynula le</w:t>
      </w:r>
      <w:r w:rsidRPr="00DB65C5">
        <w:rPr>
          <w:rFonts w:ascii="Arial Narrow" w:hAnsi="Arial Narrow" w:cs="Arial"/>
        </w:rPr>
        <w:t xml:space="preserve">hota jeho minimálnej trvanlivosti, ak sa táto uplatňuje,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nesprístupniť kozmetický výrobok na trh dovtedy, kým nebude v súlade s osobitným predpisom, ak vie alebo má dôvod sa domnievať, že kozmetický výrobok nie je v súlade s osobitným predpisom,13ah)</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prijať vhodné opatrenia s cieľom dosiahnuť súlad kozmetického výrobku s osobitným predpisom, ak je to potrebné, kozmetický výrobok stiahnuť z trhu alebo prevziať späť od spotrebiteľa, ak vie alebo má dôvod sa domnievať, že kozmetický výrobok, ktorý </w:t>
      </w:r>
      <w:r w:rsidRPr="00DB65C5">
        <w:rPr>
          <w:rFonts w:ascii="Arial Narrow" w:hAnsi="Arial Narrow" w:cs="Arial"/>
        </w:rPr>
        <w:t xml:space="preserve">sprístupnil na trh, nie je v súlade s osobitným predpisom,13ah)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bezodkladne informovať zodpovednú osobu, príslušný regionálny úrad verejného zdravotníctva a príslušné orgány členských štátov, v ktorých bol kozmetický výrobok sprístupnený na trhu, o t</w:t>
      </w:r>
      <w:r w:rsidRPr="00DB65C5">
        <w:rPr>
          <w:rFonts w:ascii="Arial Narrow" w:hAnsi="Arial Narrow" w:cs="Arial"/>
        </w:rPr>
        <w:t>om, že kozmetický výrobok predstavuje riziko pre verejné zdravie, uviesť podrobnosti najmä o nesúlade kozmetického výrobku s osobitným predpisom</w:t>
      </w:r>
      <w:r w:rsidRPr="00DB65C5">
        <w:rPr>
          <w:rFonts w:ascii="Arial Narrow" w:hAnsi="Arial Narrow" w:cs="Arial"/>
          <w:vertAlign w:val="superscript"/>
        </w:rPr>
        <w:t>14a)</w:t>
      </w:r>
      <w:r w:rsidRPr="00DB65C5">
        <w:rPr>
          <w:rFonts w:ascii="Arial Narrow" w:hAnsi="Arial Narrow" w:cs="Arial"/>
        </w:rPr>
        <w:t xml:space="preserve"> a prijaté opatrenia,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oznámiť všetky závažné nežiaduce účinky,</w:t>
      </w:r>
      <w:r w:rsidRPr="00DB65C5">
        <w:rPr>
          <w:rFonts w:ascii="Arial Narrow" w:hAnsi="Arial Narrow" w:cs="Arial"/>
          <w:vertAlign w:val="superscript"/>
        </w:rPr>
        <w:t>13aj)</w:t>
      </w:r>
      <w:r w:rsidRPr="00DB65C5">
        <w:rPr>
          <w:rFonts w:ascii="Arial Narrow" w:hAnsi="Arial Narrow" w:cs="Arial"/>
        </w:rPr>
        <w:t xml:space="preserve"> o ktorých vie alebo má dôvod sa do</w:t>
      </w:r>
      <w:r w:rsidRPr="00DB65C5">
        <w:rPr>
          <w:rFonts w:ascii="Arial Narrow" w:hAnsi="Arial Narrow" w:cs="Arial"/>
        </w:rPr>
        <w:t xml:space="preserve">mnievať, že o nich vie, názov kozmetického výrobku a prijaté opatrenia príslušnému regionálnemu úradu verejného zdravotníctva a príslušnému orgánu tých členských štátov, v ktorých došlo k závažnému nežiaducemu účinku,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skladovať, prepravovať a predáva</w:t>
      </w:r>
      <w:r w:rsidRPr="00DB65C5">
        <w:rPr>
          <w:rFonts w:ascii="Arial Narrow" w:hAnsi="Arial Narrow" w:cs="Arial"/>
        </w:rPr>
        <w:t xml:space="preserve">ť kozmetický výrobok v takých podmienkach, aby neohrozil súlad kozmetického výroku s </w:t>
      </w:r>
      <w:r w:rsidRPr="00DB65C5">
        <w:rPr>
          <w:rFonts w:ascii="Arial Narrow" w:hAnsi="Arial Narrow" w:cs="Arial"/>
        </w:rPr>
        <w:lastRenderedPageBreak/>
        <w:t xml:space="preserve">osobitným predpisom,13ah)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poskytnúť na základe odôvodnenej žiadosti regionálneho úradu verejného zdravotníctva a príslušných orgánov členských štátov, v ktorý</w:t>
      </w:r>
      <w:r w:rsidRPr="00DB65C5">
        <w:rPr>
          <w:rFonts w:ascii="Arial Narrow" w:hAnsi="Arial Narrow" w:cs="Arial"/>
        </w:rPr>
        <w:t xml:space="preserve">ch bol kozmetický výrobok sprístupnený na trhu,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všetky informácie a dokumentáciu na preukázanie súladu kozmetického výrobku s požiadavkami podľa písmena a) v jazyku zrozumiteľnom príslušnému orgánu a spolupracovať pri každom prijatom opatrení s cieľom </w:t>
      </w:r>
      <w:r w:rsidRPr="00DB65C5">
        <w:rPr>
          <w:rFonts w:ascii="Arial Narrow" w:hAnsi="Arial Narrow" w:cs="Arial"/>
        </w:rPr>
        <w:t xml:space="preserve">vyhnúť sa rizikám, ktoré predstavuje kozmetický výrobok, ktorý sprístupnil na trh,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2. identifikovať distribútora alebo zodpovednú osobu, ktorá mu kozmetický výrobok dodala, alebo distribútorov, ktorým dodal kozmetický výrobok; táto povinnosť platí počas t</w:t>
      </w:r>
      <w:r w:rsidRPr="00DB65C5">
        <w:rPr>
          <w:rFonts w:ascii="Arial Narrow" w:hAnsi="Arial Narrow" w:cs="Arial"/>
        </w:rPr>
        <w:t xml:space="preserve">roch rokov od dátumu, keď bola výrobná šarža kozmetického výrobku sprístupnená distribútorovi,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elektronicky oznámiť Komisii a zodpovednej osobe informácie o kozmetickom výrobku podľa osobitného predpisu,47j)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označiť kozmetický výrobok, ktorý ni</w:t>
      </w:r>
      <w:r w:rsidRPr="00DB65C5">
        <w:rPr>
          <w:rFonts w:ascii="Arial Narrow" w:hAnsi="Arial Narrow" w:cs="Arial"/>
        </w:rPr>
        <w:t>e je v spotrebiteľskom balení, ale balí sa v mieste predaja na žiadosť kupujúceho alebo je vopred balený na okamžitý predaj, v požadovanom rozsahu</w:t>
      </w:r>
      <w:r w:rsidRPr="00DB65C5">
        <w:rPr>
          <w:rFonts w:ascii="Arial Narrow" w:hAnsi="Arial Narrow" w:cs="Arial"/>
          <w:vertAlign w:val="superscript"/>
        </w:rPr>
        <w:t xml:space="preserve"> 47g)</w:t>
      </w:r>
      <w:r w:rsidRPr="00DB65C5">
        <w:rPr>
          <w:rFonts w:ascii="Arial Narrow" w:hAnsi="Arial Narrow" w:cs="Arial"/>
        </w:rPr>
        <w:t xml:space="preserve"> a povinné údaje</w:t>
      </w:r>
      <w:r w:rsidRPr="00DB65C5">
        <w:rPr>
          <w:rFonts w:ascii="Arial Narrow" w:hAnsi="Arial Narrow" w:cs="Arial"/>
          <w:vertAlign w:val="superscript"/>
        </w:rPr>
        <w:t xml:space="preserve"> 47h)</w:t>
      </w:r>
      <w:r w:rsidRPr="00DB65C5">
        <w:rPr>
          <w:rFonts w:ascii="Arial Narrow" w:hAnsi="Arial Narrow" w:cs="Arial"/>
        </w:rPr>
        <w:t xml:space="preserve"> uviesť v štátnom jazyku.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Distribútor nesmie sprístupniť na trh kozmetický v</w:t>
      </w:r>
      <w:r w:rsidRPr="00DB65C5">
        <w:rPr>
          <w:rFonts w:ascii="Arial Narrow" w:hAnsi="Arial Narrow" w:cs="Arial"/>
        </w:rPr>
        <w:t xml:space="preserve">ýrobok,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ktorý nie je označený v požadovanom rozsahu, a ak povinné údaje nie sú uvedené v štátnom jazyku,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ktorý je po dátume minimálnej trvanlivosti,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ktorý je ponúkaný alebo prezentovaný klamlivým spôsobom podľa osobitného predpisu;</w:t>
      </w:r>
      <w:r w:rsidRPr="00DB65C5">
        <w:rPr>
          <w:rFonts w:ascii="Arial Narrow" w:hAnsi="Arial Narrow" w:cs="Arial"/>
          <w:vertAlign w:val="superscript"/>
        </w:rPr>
        <w:t>47m)</w:t>
      </w:r>
      <w:r w:rsidRPr="00DB65C5">
        <w:rPr>
          <w:rFonts w:ascii="Arial Narrow" w:hAnsi="Arial Narrow" w:cs="Arial"/>
        </w:rPr>
        <w:t xml:space="preserve"> pr</w:t>
      </w:r>
      <w:r w:rsidRPr="00DB65C5">
        <w:rPr>
          <w:rFonts w:ascii="Arial Narrow" w:hAnsi="Arial Narrow" w:cs="Arial"/>
        </w:rPr>
        <w:t xml:space="preserve">ezentácia kozmetického výrobku a najmä jeho tvar, vôňa, farba, vzhľad, balenie, označenie, objem alebo veľkosť nesmie vzbudiť u spotrebiteľa, najmä u dieťaťa dojem, že ide o potravinu, a tým ohroziť jeho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ak vie alebo má dôvod sa domnievať, ž</w:t>
      </w:r>
      <w:r w:rsidRPr="00DB65C5">
        <w:rPr>
          <w:rFonts w:ascii="Arial Narrow" w:hAnsi="Arial Narrow" w:cs="Arial"/>
        </w:rPr>
        <w:t xml:space="preserve">e pri skladovaní alebo preprave kozmetického výrobku nastali také podmienky, ktoré mohli ohroziť jeho bezpečnosť.47a)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ŠIESTA ČASŤ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RADIAČNÁ OCHRANA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44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Činnosti vedúce k ožiareniu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Činnosť vedúca k ožiareniu je ľudská aktivita, ktorá</w:t>
      </w:r>
      <w:r w:rsidRPr="00DB65C5">
        <w:rPr>
          <w:rFonts w:ascii="Arial Narrow" w:hAnsi="Arial Narrow" w:cs="Arial"/>
        </w:rPr>
        <w:t xml:space="preserve"> vedie k ožiareniu osôb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umelým zdrojom ionizujúceho žiarenia alebo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prírodným ionizujúcim žiarením, ak sa prírodné </w:t>
      </w:r>
      <w:proofErr w:type="spellStart"/>
      <w:r w:rsidRPr="00DB65C5">
        <w:rPr>
          <w:rFonts w:ascii="Arial Narrow" w:hAnsi="Arial Narrow" w:cs="Arial"/>
        </w:rPr>
        <w:t>rádionuklidy</w:t>
      </w:r>
      <w:proofErr w:type="spellEnd"/>
      <w:r w:rsidRPr="00DB65C5">
        <w:rPr>
          <w:rFonts w:ascii="Arial Narrow" w:hAnsi="Arial Narrow" w:cs="Arial"/>
        </w:rPr>
        <w:t xml:space="preserve"> spracovávajú pre ich rádioaktívne, štiepne alebo </w:t>
      </w:r>
      <w:proofErr w:type="spellStart"/>
      <w:r w:rsidRPr="00DB65C5">
        <w:rPr>
          <w:rFonts w:ascii="Arial Narrow" w:hAnsi="Arial Narrow" w:cs="Arial"/>
        </w:rPr>
        <w:t>množivé</w:t>
      </w:r>
      <w:proofErr w:type="spellEnd"/>
      <w:r w:rsidRPr="00DB65C5">
        <w:rPr>
          <w:rFonts w:ascii="Arial Narrow" w:hAnsi="Arial Narrow" w:cs="Arial"/>
        </w:rPr>
        <w:t xml:space="preserve"> charakteristiky.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Za činnosti vedúce k ožiareniu sa n</w:t>
      </w:r>
      <w:r w:rsidRPr="00DB65C5">
        <w:rPr>
          <w:rFonts w:ascii="Arial Narrow" w:hAnsi="Arial Narrow" w:cs="Arial"/>
        </w:rPr>
        <w:t xml:space="preserve">epovažujú ľudské aktivity spojené s ožiarením v ohrození.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Činnosti vedúce k ožiareniu podľa závažnosti z hľadiska radiačnej ochrany sú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činnosti, na vykonávanie ktorých je potrebné povolenie podľa tohto zákona,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činnosti, ktoré sa oznamuj</w:t>
      </w:r>
      <w:r w:rsidRPr="00DB65C5">
        <w:rPr>
          <w:rFonts w:ascii="Arial Narrow" w:hAnsi="Arial Narrow" w:cs="Arial"/>
        </w:rPr>
        <w:t xml:space="preserve">ú podľa tohto zákona,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činnosti, na ktoré sa nevzťahuje administratívna kontrola podľa tohto zákona.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Povolenie na činnosť vedúcu k ožiareniu a oznámenie činnosti vedúcej k ožiareniu sa nevyžaduje, ak to ustanovuje osobitný predpis. 48)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45</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Povoľovanie činností vedúcich k ožiareniu, činností dôležitých z hľadiska radiačnej ochrany a uvoľňovania rádioaktívnych látok a rádioaktívne kontaminovaných predmetov a materiálov spod administratívnej kontroly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Činnosti uvedené v odsekoch 2 až</w:t>
      </w:r>
      <w:r w:rsidRPr="00DB65C5">
        <w:rPr>
          <w:rFonts w:ascii="Arial Narrow" w:hAnsi="Arial Narrow" w:cs="Arial"/>
        </w:rPr>
        <w:t xml:space="preserve"> 5 možno vykonávať len na základe povolenia vydaného príslušným orgánom verejného zdravotníctva na žiadosť fyzickej </w:t>
      </w:r>
      <w:proofErr w:type="spellStart"/>
      <w:r w:rsidRPr="00DB65C5">
        <w:rPr>
          <w:rFonts w:ascii="Arial Narrow" w:hAnsi="Arial Narrow" w:cs="Arial"/>
        </w:rPr>
        <w:t>osoby-podnikateľa</w:t>
      </w:r>
      <w:proofErr w:type="spellEnd"/>
      <w:r w:rsidRPr="00DB65C5">
        <w:rPr>
          <w:rFonts w:ascii="Arial Narrow" w:hAnsi="Arial Narrow" w:cs="Arial"/>
        </w:rPr>
        <w:t xml:space="preserve"> alebo právnickej osoby.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Povolenie úradu verejného zdravotníctva, ak v tomto zákone nie je ustanovené inak, je potr</w:t>
      </w:r>
      <w:r w:rsidRPr="00DB65C5">
        <w:rPr>
          <w:rFonts w:ascii="Arial Narrow" w:hAnsi="Arial Narrow" w:cs="Arial"/>
        </w:rPr>
        <w:t xml:space="preserve">ebné na vykonávanie týchto činností vedúcich k ožiareniu: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prevádzka jadrových zariadení a etapy vyraďovania jadrových zariadení,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ťažba a spracovanie materiálov, ktoré obsahujú prírodné </w:t>
      </w:r>
      <w:proofErr w:type="spellStart"/>
      <w:r w:rsidRPr="00DB65C5">
        <w:rPr>
          <w:rFonts w:ascii="Arial Narrow" w:hAnsi="Arial Narrow" w:cs="Arial"/>
        </w:rPr>
        <w:t>rádionuklidy</w:t>
      </w:r>
      <w:proofErr w:type="spellEnd"/>
      <w:r w:rsidRPr="00DB65C5">
        <w:rPr>
          <w:rFonts w:ascii="Arial Narrow" w:hAnsi="Arial Narrow" w:cs="Arial"/>
        </w:rPr>
        <w:t xml:space="preserve"> a ťažia sa alebo sa spracovávajú pre ich rádio</w:t>
      </w:r>
      <w:r w:rsidRPr="00DB65C5">
        <w:rPr>
          <w:rFonts w:ascii="Arial Narrow" w:hAnsi="Arial Narrow" w:cs="Arial"/>
        </w:rPr>
        <w:t xml:space="preserve">aktívne, štiepne alebo </w:t>
      </w:r>
      <w:proofErr w:type="spellStart"/>
      <w:r w:rsidRPr="00DB65C5">
        <w:rPr>
          <w:rFonts w:ascii="Arial Narrow" w:hAnsi="Arial Narrow" w:cs="Arial"/>
        </w:rPr>
        <w:t>množivé</w:t>
      </w:r>
      <w:proofErr w:type="spellEnd"/>
      <w:r w:rsidRPr="00DB65C5">
        <w:rPr>
          <w:rFonts w:ascii="Arial Narrow" w:hAnsi="Arial Narrow" w:cs="Arial"/>
        </w:rPr>
        <w:t xml:space="preserve"> charakteristiky,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pridávanie </w:t>
      </w:r>
      <w:proofErr w:type="spellStart"/>
      <w:r w:rsidRPr="00DB65C5">
        <w:rPr>
          <w:rFonts w:ascii="Arial Narrow" w:hAnsi="Arial Narrow" w:cs="Arial"/>
        </w:rPr>
        <w:t>rádionuklidov</w:t>
      </w:r>
      <w:proofErr w:type="spellEnd"/>
      <w:r w:rsidRPr="00DB65C5">
        <w:rPr>
          <w:rFonts w:ascii="Arial Narrow" w:hAnsi="Arial Narrow" w:cs="Arial"/>
        </w:rPr>
        <w:t xml:space="preserve"> do spotrebných výrobkov a predmetov, do liečiv a do zdravotníckych výrobkov; na dovoz a vývoz </w:t>
      </w:r>
      <w:r w:rsidRPr="00DB65C5">
        <w:rPr>
          <w:rFonts w:ascii="Arial Narrow" w:hAnsi="Arial Narrow" w:cs="Arial"/>
        </w:rPr>
        <w:lastRenderedPageBreak/>
        <w:t xml:space="preserve">takýchto výrobkov z krajín mimo Európskej únie,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odber, skladovanie a používan</w:t>
      </w:r>
      <w:r w:rsidRPr="00DB65C5">
        <w:rPr>
          <w:rFonts w:ascii="Arial Narrow" w:hAnsi="Arial Narrow" w:cs="Arial"/>
        </w:rPr>
        <w:t xml:space="preserve">ie zdrojov ionizujúceho žiarenia na ožarovanie potravín, predmetov bežného používania a iných materiálov,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odber, skladovanie a na používanie otvorených rádioaktívnych žiaričov na pracoviskách kategórie III.</w:t>
      </w:r>
      <w:r w:rsidRPr="00DB65C5">
        <w:rPr>
          <w:rFonts w:ascii="Arial Narrow" w:hAnsi="Arial Narrow" w:cs="Arial"/>
          <w:vertAlign w:val="superscript"/>
        </w:rPr>
        <w:t xml:space="preserve"> 49)</w:t>
      </w:r>
      <w:r w:rsidRPr="00DB65C5">
        <w:rPr>
          <w:rFonts w:ascii="Arial Narrow" w:hAnsi="Arial Narrow" w:cs="Arial"/>
        </w:rPr>
        <w:t xml:space="preserve"> a na odber, skladovanie a manipuláciu s</w:t>
      </w:r>
      <w:r w:rsidRPr="00DB65C5">
        <w:rPr>
          <w:rFonts w:ascii="Arial Narrow" w:hAnsi="Arial Narrow" w:cs="Arial"/>
        </w:rPr>
        <w:t xml:space="preserve"> čerstvým jadrovým palivom,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prevádzka urýchľovačov častíc, pri prevádzke ktorých vzniká žiarenie s energiou väčšou ako 1 </w:t>
      </w:r>
      <w:proofErr w:type="spellStart"/>
      <w:r w:rsidRPr="00DB65C5">
        <w:rPr>
          <w:rFonts w:ascii="Arial Narrow" w:hAnsi="Arial Narrow" w:cs="Arial"/>
        </w:rPr>
        <w:t>MeV</w:t>
      </w:r>
      <w:proofErr w:type="spellEnd"/>
      <w:r w:rsidRPr="00DB65C5">
        <w:rPr>
          <w:rFonts w:ascii="Arial Narrow" w:hAnsi="Arial Narrow" w:cs="Arial"/>
        </w:rPr>
        <w:t xml:space="preserve">, ktoré sa používajú na výrobu </w:t>
      </w:r>
      <w:proofErr w:type="spellStart"/>
      <w:r w:rsidRPr="00DB65C5">
        <w:rPr>
          <w:rFonts w:ascii="Arial Narrow" w:hAnsi="Arial Narrow" w:cs="Arial"/>
        </w:rPr>
        <w:t>rádionuklidov</w:t>
      </w:r>
      <w:proofErr w:type="spellEnd"/>
      <w:r w:rsidRPr="00DB65C5">
        <w:rPr>
          <w:rFonts w:ascii="Arial Narrow" w:hAnsi="Arial Narrow" w:cs="Arial"/>
        </w:rPr>
        <w:t xml:space="preserve"> alebo vedeckovýskumné alebo iné technické účely,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vykonávanie inštalácie, úd</w:t>
      </w:r>
      <w:r w:rsidRPr="00DB65C5">
        <w:rPr>
          <w:rFonts w:ascii="Arial Narrow" w:hAnsi="Arial Narrow" w:cs="Arial"/>
        </w:rPr>
        <w:t xml:space="preserve">ržby a opráv zdrojov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zber, skladovanie a úprava rádioaktívnych žiaričov vrátane ionizačných hlásičov požiaru na účely likvidácie,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výroba, distribúcia, predaj a prenájom zdrojov ionizujúceho žiarenia používaných pri činnos</w:t>
      </w:r>
      <w:r w:rsidRPr="00DB65C5">
        <w:rPr>
          <w:rFonts w:ascii="Arial Narrow" w:hAnsi="Arial Narrow" w:cs="Arial"/>
        </w:rPr>
        <w:t xml:space="preserve">tiach, na ktoré je potrebné oznámenie alebo povolenie podľa tohto zákona, výroba ionizačných hlásičov požiaru, dovoz zdrojov ionizujúceho žiarenia z krajín mimo Európskej únie a vývoz zdrojov ionizujúceho žiarenia do krajín mimo Európskej únie,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prepr</w:t>
      </w:r>
      <w:r w:rsidRPr="00DB65C5">
        <w:rPr>
          <w:rFonts w:ascii="Arial Narrow" w:hAnsi="Arial Narrow" w:cs="Arial"/>
        </w:rPr>
        <w:t xml:space="preserve">ava rádioaktívnych žiaričov, ak tento zákon neustanovuje inak, preprava rádioaktívnych odpadov, vyhoretého jadrového paliva a rádioaktívne kontaminovaných predmetov, ktoré pre ich aktivitu nemožno uvoľniť spod administratívnej kontroly,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nakladanie s rádioaktívnymi rezíduami, s rádioaktívnymi odpadmi a vyhoretým jadrovým palivom,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nakladanie s opustenými žiaričmi, rádioaktívnymi odpadmi neznámeho pôvodu a nepoužívanými rádioaktívnymi žiaričmi,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m) lekárske ožiarenie pri biomedicí</w:t>
      </w:r>
      <w:r w:rsidRPr="00DB65C5">
        <w:rPr>
          <w:rFonts w:ascii="Arial Narrow" w:hAnsi="Arial Narrow" w:cs="Arial"/>
        </w:rPr>
        <w:t xml:space="preserve">nskych, diagnostických alebo terapeutických výskumných programoch,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lekárske ožiarenie v súvislosti s preventívnymi zdravotnými programami alebo skríningom.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Povolenie regionálneho úradu verejného zdravotníctva, ak v tomto zákone nie je ustanov</w:t>
      </w:r>
      <w:r w:rsidRPr="00DB65C5">
        <w:rPr>
          <w:rFonts w:ascii="Arial Narrow" w:hAnsi="Arial Narrow" w:cs="Arial"/>
        </w:rPr>
        <w:t xml:space="preserve">ené inak, je potrebné na vykonávanie týchto činností vedúcich k ožiareniu: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používanie zdrojov ionizujúceho žiarenia pri lekárskom ožiarení a vo veterinárnej praxi vrátane urýchľovačov elektrónov s energiou od 1MeV do 25 </w:t>
      </w:r>
      <w:proofErr w:type="spellStart"/>
      <w:r w:rsidRPr="00DB65C5">
        <w:rPr>
          <w:rFonts w:ascii="Arial Narrow" w:hAnsi="Arial Narrow" w:cs="Arial"/>
        </w:rPr>
        <w:t>MeV</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používanie </w:t>
      </w:r>
      <w:proofErr w:type="spellStart"/>
      <w:r w:rsidRPr="00DB65C5">
        <w:rPr>
          <w:rFonts w:ascii="Arial Narrow" w:hAnsi="Arial Narrow" w:cs="Arial"/>
        </w:rPr>
        <w:t>mikroštr</w:t>
      </w:r>
      <w:r w:rsidRPr="00DB65C5">
        <w:rPr>
          <w:rFonts w:ascii="Arial Narrow" w:hAnsi="Arial Narrow" w:cs="Arial"/>
        </w:rPr>
        <w:t>ukturálnych</w:t>
      </w:r>
      <w:proofErr w:type="spellEnd"/>
      <w:r w:rsidRPr="00DB65C5">
        <w:rPr>
          <w:rFonts w:ascii="Arial Narrow" w:hAnsi="Arial Narrow" w:cs="Arial"/>
        </w:rPr>
        <w:t xml:space="preserve"> röntgenových zariadení, laboratórnych a meracích prístrojov a zariadení a technických röntgenových zariadení na kontrolu kvality výrobkov skonštruovaných tak, že na ktoromkoľvek voľne prístupnom mieste vo vzdialenosti 0,1 m od povrchu zariadeni</w:t>
      </w:r>
      <w:r w:rsidRPr="00DB65C5">
        <w:rPr>
          <w:rFonts w:ascii="Arial Narrow" w:hAnsi="Arial Narrow" w:cs="Arial"/>
        </w:rPr>
        <w:t xml:space="preserve">a je príkon dávkového ekvivalentu väčší ako 10 </w:t>
      </w:r>
      <w:proofErr w:type="spellStart"/>
      <w:r w:rsidRPr="00DB65C5">
        <w:rPr>
          <w:rFonts w:ascii="Arial Narrow" w:hAnsi="Arial Narrow" w:cs="Arial"/>
        </w:rPr>
        <w:t>mikroSv</w:t>
      </w:r>
      <w:proofErr w:type="spellEnd"/>
      <w:r w:rsidRPr="00DB65C5">
        <w:rPr>
          <w:rFonts w:ascii="Arial Narrow" w:hAnsi="Arial Narrow" w:cs="Arial"/>
        </w:rPr>
        <w:t xml:space="preserve">/hod.,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odber, skladovanie a používanie zdrojov ionizujúceho žiarenia na priemyslové indikačné zariadenia, </w:t>
      </w:r>
      <w:proofErr w:type="spellStart"/>
      <w:r w:rsidRPr="00DB65C5">
        <w:rPr>
          <w:rFonts w:ascii="Arial Narrow" w:hAnsi="Arial Narrow" w:cs="Arial"/>
        </w:rPr>
        <w:t>karotážne</w:t>
      </w:r>
      <w:proofErr w:type="spellEnd"/>
      <w:r w:rsidRPr="00DB65C5">
        <w:rPr>
          <w:rFonts w:ascii="Arial Narrow" w:hAnsi="Arial Narrow" w:cs="Arial"/>
        </w:rPr>
        <w:t xml:space="preserve"> práce a nedeštruktívna röntgenová alebo gama </w:t>
      </w:r>
      <w:proofErr w:type="spellStart"/>
      <w:r w:rsidRPr="00DB65C5">
        <w:rPr>
          <w:rFonts w:ascii="Arial Narrow" w:hAnsi="Arial Narrow" w:cs="Arial"/>
        </w:rPr>
        <w:t>defektoskopia</w:t>
      </w:r>
      <w:proofErr w:type="spellEnd"/>
      <w:r w:rsidRPr="00DB65C5">
        <w:rPr>
          <w:rFonts w:ascii="Arial Narrow" w:hAnsi="Arial Narrow" w:cs="Arial"/>
        </w:rPr>
        <w:t xml:space="preserve"> vrátane používania ur</w:t>
      </w:r>
      <w:r w:rsidRPr="00DB65C5">
        <w:rPr>
          <w:rFonts w:ascii="Arial Narrow" w:hAnsi="Arial Narrow" w:cs="Arial"/>
        </w:rPr>
        <w:t xml:space="preserve">ýchľovačov častíc na nedeštruktívnu kontrolu materiálov, pri ktorých prevádzke vzniká žiarenie s energiou od 1 </w:t>
      </w:r>
      <w:proofErr w:type="spellStart"/>
      <w:r w:rsidRPr="00DB65C5">
        <w:rPr>
          <w:rFonts w:ascii="Arial Narrow" w:hAnsi="Arial Narrow" w:cs="Arial"/>
        </w:rPr>
        <w:t>MeV</w:t>
      </w:r>
      <w:proofErr w:type="spellEnd"/>
      <w:r w:rsidRPr="00DB65C5">
        <w:rPr>
          <w:rFonts w:ascii="Arial Narrow" w:hAnsi="Arial Narrow" w:cs="Arial"/>
        </w:rPr>
        <w:t xml:space="preserve"> do 20 </w:t>
      </w:r>
      <w:proofErr w:type="spellStart"/>
      <w:r w:rsidRPr="00DB65C5">
        <w:rPr>
          <w:rFonts w:ascii="Arial Narrow" w:hAnsi="Arial Narrow" w:cs="Arial"/>
        </w:rPr>
        <w:t>MeV</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preprava rádioaktívnych žiaričov, na ktorých používanie vydáva povolenie regionálny úrad verejného zdravotníctva, ak v tomto</w:t>
      </w:r>
      <w:r w:rsidRPr="00DB65C5">
        <w:rPr>
          <w:rFonts w:ascii="Arial Narrow" w:hAnsi="Arial Narrow" w:cs="Arial"/>
        </w:rPr>
        <w:t xml:space="preserve"> zákone nie je ustanovené inak,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vykonávanie činnosti na pracoviskách so zvýšeným prírodným ionizujúcim žiarením, ak aj po vykonaní opatrení na obmedzenie ožiarenia sú naďalej prekročené smerné hodnoty na vykonanie opatrení podľa § 47 ods.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od</w:t>
      </w:r>
      <w:r w:rsidRPr="00DB65C5">
        <w:rPr>
          <w:rFonts w:ascii="Arial Narrow" w:hAnsi="Arial Narrow" w:cs="Arial"/>
        </w:rPr>
        <w:t xml:space="preserve">ber, skladovanie a používanie uzavretých rádioaktívnych žiaričov, ak tento zákon neustanovuje inak,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odber, skladovanie a používanie otvorených rádioaktívnych žiaričov na pracoviskách kategórie I. a II. 49)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Povolenie úradu verejného zdravotníc</w:t>
      </w:r>
      <w:r w:rsidRPr="00DB65C5">
        <w:rPr>
          <w:rFonts w:ascii="Arial Narrow" w:hAnsi="Arial Narrow" w:cs="Arial"/>
        </w:rPr>
        <w:t xml:space="preserve">tva, ak v tomto zákone nie je ustanovené inak, je potrebné na vykonávanie týchto činností dôležitých z hľadiska radiačnej ochrany: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vykonávanie skúšok zdrojov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poskytovanie služieb osobnej dozimetrie,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určovanie</w:t>
      </w:r>
      <w:r w:rsidRPr="00DB65C5">
        <w:rPr>
          <w:rFonts w:ascii="Arial Narrow" w:hAnsi="Arial Narrow" w:cs="Arial"/>
        </w:rPr>
        <w:t xml:space="preserve"> objemovej aktivity </w:t>
      </w:r>
      <w:proofErr w:type="spellStart"/>
      <w:r w:rsidRPr="00DB65C5">
        <w:rPr>
          <w:rFonts w:ascii="Arial Narrow" w:hAnsi="Arial Narrow" w:cs="Arial"/>
        </w:rPr>
        <w:t>radónu</w:t>
      </w:r>
      <w:proofErr w:type="spellEnd"/>
      <w:r w:rsidRPr="00DB65C5">
        <w:rPr>
          <w:rFonts w:ascii="Arial Narrow" w:hAnsi="Arial Narrow" w:cs="Arial"/>
        </w:rPr>
        <w:t xml:space="preserve"> v pôdnom vzduchu a priepustnosti základových pôd stavebného pozemku a objemovej aktivity </w:t>
      </w:r>
      <w:proofErr w:type="spellStart"/>
      <w:r w:rsidRPr="00DB65C5">
        <w:rPr>
          <w:rFonts w:ascii="Arial Narrow" w:hAnsi="Arial Narrow" w:cs="Arial"/>
        </w:rPr>
        <w:t>radónu</w:t>
      </w:r>
      <w:proofErr w:type="spellEnd"/>
      <w:r w:rsidRPr="00DB65C5">
        <w:rPr>
          <w:rFonts w:ascii="Arial Narrow" w:hAnsi="Arial Narrow" w:cs="Arial"/>
        </w:rPr>
        <w:t xml:space="preserve"> v ovzduší stavieb,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určovanie obsahu </w:t>
      </w:r>
      <w:proofErr w:type="spellStart"/>
      <w:r w:rsidRPr="00DB65C5">
        <w:rPr>
          <w:rFonts w:ascii="Arial Narrow" w:hAnsi="Arial Narrow" w:cs="Arial"/>
        </w:rPr>
        <w:t>rádionuklidov</w:t>
      </w:r>
      <w:proofErr w:type="spellEnd"/>
      <w:r w:rsidRPr="00DB65C5">
        <w:rPr>
          <w:rFonts w:ascii="Arial Narrow" w:hAnsi="Arial Narrow" w:cs="Arial"/>
        </w:rPr>
        <w:t xml:space="preserve"> v stavebných výrobkoch, vo vode, v zložkách životného prostredia, v potravino</w:t>
      </w:r>
      <w:r w:rsidRPr="00DB65C5">
        <w:rPr>
          <w:rFonts w:ascii="Arial Narrow" w:hAnsi="Arial Narrow" w:cs="Arial"/>
        </w:rPr>
        <w:t xml:space="preserve">vom reťazci a v iných materiáloch a predmetoch na účely hodnotenia ožiarenia osôb a regulácie spotreby potravín,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vydávanie sprievodných listov otvorených rádioaktívnych žiaričov a osvedčení uzavretých rádioaktívnych žiaričov,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poskytovanie služi</w:t>
      </w:r>
      <w:r w:rsidRPr="00DB65C5">
        <w:rPr>
          <w:rFonts w:ascii="Arial Narrow" w:hAnsi="Arial Narrow" w:cs="Arial"/>
        </w:rPr>
        <w:t xml:space="preserve">eb monitorovania ionizujúceho žiarenia na pracovisku alebo v jeho okolí na účely hodnotenia ožiarenia osôb,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poskytovanie odbornej prípravy na vykonávanie činností vedúcich k ožiareniu, činností dôležitých z hľadiska radiačnej ochrany a na uvoľňovanie</w:t>
      </w:r>
      <w:r w:rsidRPr="00DB65C5">
        <w:rPr>
          <w:rFonts w:ascii="Arial Narrow" w:hAnsi="Arial Narrow" w:cs="Arial"/>
        </w:rPr>
        <w:t xml:space="preserve"> rádioaktívnych látok a rádioaktívne kontaminovaných predmetov a materiálov spod administratívnej kontroly.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lastRenderedPageBreak/>
        <w:tab/>
        <w:t>(5) Povolenie úradu verejného zdravotníctva alebo regionálneho úradu verejného zdravotníctva je potrebné na uvoľňovanie rádioaktívnych látok a r</w:t>
      </w:r>
      <w:r w:rsidRPr="00DB65C5">
        <w:rPr>
          <w:rFonts w:ascii="Arial Narrow" w:hAnsi="Arial Narrow" w:cs="Arial"/>
        </w:rPr>
        <w:t xml:space="preserve">ádioaktívne kontaminovaných predmetov, ktoré vznikli alebo sa používali pri činnostiach vedúcich k ožiareniu vykonávaných na základe povolenia podľa odsekov 2, 3 a 7, spod administratívnej kontroly.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Ak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w:t>
      </w:r>
      <w:r w:rsidRPr="00DB65C5">
        <w:rPr>
          <w:rFonts w:ascii="Arial Narrow" w:hAnsi="Arial Narrow" w:cs="Arial"/>
        </w:rPr>
        <w:t xml:space="preserve"> chce vykonávať činnosti vedúce k ožiareniu, na ktoré vydáva povolenie úrad verejného zdravotníctva podľa odseku 2 a súčasne činnosti vedúce k ožiareniu, na ktoré vydáva povolenie regionálny úrad verejného zdravotníctva podľa odseku 3, vydá povolenie na vš</w:t>
      </w:r>
      <w:r w:rsidRPr="00DB65C5">
        <w:rPr>
          <w:rFonts w:ascii="Arial Narrow" w:hAnsi="Arial Narrow" w:cs="Arial"/>
        </w:rPr>
        <w:t xml:space="preserve">etky činnosti vedúce k ožiareniu úrad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(7) Ak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chce vykonávať činnosť vedúcu k ožiareniu, ktorá nie je uvedená v odsekoch 2 a 3 a nie je uvedená ani v § 46 ods. 1, úrad verejného zdr</w:t>
      </w:r>
      <w:r w:rsidRPr="00DB65C5">
        <w:rPr>
          <w:rFonts w:ascii="Arial Narrow" w:hAnsi="Arial Narrow" w:cs="Arial"/>
        </w:rPr>
        <w:t xml:space="preserve">avotníctva rozhodne na základe posúdenia rizík spojených s vykonávaním tejto činnosti, či sa na činnosť vzťahuje oznamovacia povinnosť alebo ktorý úrad vydá na činnosť vedúcu k ožiareniu povolenie.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(8)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pod</w:t>
      </w:r>
      <w:r w:rsidRPr="00DB65C5">
        <w:rPr>
          <w:rFonts w:ascii="Arial Narrow" w:hAnsi="Arial Narrow" w:cs="Arial"/>
        </w:rPr>
        <w:t>ľa odseku 7 je povinná požiadať úrad verejného zdravotníctva o posúdenie rizík spojených s vykonávaním tejto činnosti. Úrad verejného zdravotníctva o žiadosti rozhodne do 15 dní odo dňa doručenia žiadosti. Ak úrad verejného zdravotníctva rozhodne, že na vy</w:t>
      </w:r>
      <w:r w:rsidRPr="00DB65C5">
        <w:rPr>
          <w:rFonts w:ascii="Arial Narrow" w:hAnsi="Arial Narrow" w:cs="Arial"/>
        </w:rPr>
        <w:t xml:space="preserve">konávanie činnosti vedúcej k ožiareniu podľa odseku 7 je potrebné povolenie, ďalej ustanovené podmienky na vydanie povolenia platia rovnako.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(9) Povolenie podľa odsekov 2 až 6, okrem povolenia podľa odseku 4 písm. g), je potrebné aj na činnosti vykonáv</w:t>
      </w:r>
      <w:r w:rsidRPr="00DB65C5">
        <w:rPr>
          <w:rFonts w:ascii="Arial Narrow" w:hAnsi="Arial Narrow" w:cs="Arial"/>
        </w:rPr>
        <w:t xml:space="preserve">ané osobami zo zahraničia, ktoré majú sídlo alebo trvalý pobyt na území iného členského štátu.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(10)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ktorá chce vykonávať činnosti podľa odsekov 2 až 5, musí mať určeného odborného zástupcu, ktorý spĺňa po</w:t>
      </w:r>
      <w:r w:rsidRPr="00DB65C5">
        <w:rPr>
          <w:rFonts w:ascii="Arial Narrow" w:hAnsi="Arial Narrow" w:cs="Arial"/>
        </w:rPr>
        <w:t xml:space="preserve">žiadavky podľa odseku 11; to neplatí, ak požiadavky podľa odseku 11 spĺňa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Odborný zástupca musí byť zamestnancom držiteľa povolenia.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(11) Odborný zástupca musí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byť spôsobilý na právne úkony v celom rozsahu,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byť</w:t>
      </w:r>
      <w:r w:rsidRPr="00DB65C5">
        <w:rPr>
          <w:rFonts w:ascii="Arial Narrow" w:hAnsi="Arial Narrow" w:cs="Arial"/>
        </w:rPr>
        <w:t xml:space="preserve"> zdravotne spôsobilý na vykonávanú činnosť,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byť bezúhonný,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mať osvedčenie o odbornej spôsobilosti na činnosť, na ktorú žiada fyzická osoba alebo právnická osoba vydať povolenie.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(12) Za bezúhonnú sa na účely vydania povolenia na činnosti po</w:t>
      </w:r>
      <w:r w:rsidRPr="00DB65C5">
        <w:rPr>
          <w:rFonts w:ascii="Arial Narrow" w:hAnsi="Arial Narrow" w:cs="Arial"/>
        </w:rPr>
        <w:t xml:space="preserve">dľa odsekov 2 až 5 považuje fyzická osoba, ktorá nebola právoplatne odsúdená za úmyselný trestný čin alebo za trestný čin spáchaný z nedbanlivosti v súvislosti s výkonom činnosti, na ktorú žiada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vydať povoleni</w:t>
      </w:r>
      <w:r w:rsidRPr="00DB65C5">
        <w:rPr>
          <w:rFonts w:ascii="Arial Narrow" w:hAnsi="Arial Narrow" w:cs="Arial"/>
        </w:rPr>
        <w:t xml:space="preserve">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(13) Žiadateľ v žiadosti o vydanie povolenia na činnosti podľa odsekov 2 až 5 uvedie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obchodné meno, právnu formu, sídlo a identifikačné číslo, ak bolo pridelené, ak je žiadateľom právnická osoba, alebo meno, obchodné meno, miesto podnikania a </w:t>
      </w:r>
      <w:r w:rsidRPr="00DB65C5">
        <w:rPr>
          <w:rFonts w:ascii="Arial Narrow" w:hAnsi="Arial Narrow" w:cs="Arial"/>
        </w:rPr>
        <w:t xml:space="preserve">identifikačné číslo, ak bolo pridelené, ak je žiadateľom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činnosť, na ktorú žiada vydať povolenie,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miesto výkonu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meno priezvisko a bydlisko osoby alebo osôb, ktoré sú štatutárnym orgánom, ak je žiadateľo</w:t>
      </w:r>
      <w:r w:rsidRPr="00DB65C5">
        <w:rPr>
          <w:rFonts w:ascii="Arial Narrow" w:hAnsi="Arial Narrow" w:cs="Arial"/>
        </w:rPr>
        <w:t xml:space="preserve">m právnická osoba,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meno, priezvisko a bydlisko odborného zástupcu, ak bol určený.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(14) Žiadateľ k žiadosti o vydanie povolenia na činnosti podľa odsekov 2 až 5 priloží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výpis z obchodného registra, výpis zo živnostenské</w:t>
      </w:r>
      <w:r w:rsidRPr="00DB65C5">
        <w:rPr>
          <w:rFonts w:ascii="Arial Narrow" w:hAnsi="Arial Narrow" w:cs="Arial"/>
        </w:rPr>
        <w:t xml:space="preserve">ho registra alebo z inej obdobnej evidencie,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doklady odborného zástupcu alebo fyzickej </w:t>
      </w:r>
      <w:proofErr w:type="spellStart"/>
      <w:r w:rsidRPr="00DB65C5">
        <w:rPr>
          <w:rFonts w:ascii="Arial Narrow" w:hAnsi="Arial Narrow" w:cs="Arial"/>
        </w:rPr>
        <w:t>osoby-podnikateľa</w:t>
      </w:r>
      <w:proofErr w:type="spellEnd"/>
      <w:r w:rsidRPr="00DB65C5">
        <w:rPr>
          <w:rFonts w:ascii="Arial Narrow" w:hAnsi="Arial Narrow" w:cs="Arial"/>
        </w:rPr>
        <w:t xml:space="preserve">, ktorá je žiadateľom, a to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čestné vyhlásenie o spôsobilosti na právne úkony v celom rozsahu,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2. posudok o zdravotnej spôsobilosti na prácu s</w:t>
      </w:r>
      <w:r w:rsidRPr="00DB65C5">
        <w:rPr>
          <w:rFonts w:ascii="Arial Narrow" w:hAnsi="Arial Narrow" w:cs="Arial"/>
        </w:rPr>
        <w:t xml:space="preserve">o zdrojmi ionizujúceho žiarenia,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 výpis z registra trestov, ktorý nesmie byť starší ako tri mesiace,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 osvedčenie o odbornej spôsobilosti na činnosť, na ktorú žiada vydať povolenie,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5. charakteristiku plánovanej činnosti a technického vybavenia,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w:t>
      </w:r>
      <w:r w:rsidRPr="00DB65C5">
        <w:rPr>
          <w:rFonts w:ascii="Arial Narrow" w:hAnsi="Arial Narrow" w:cs="Arial"/>
        </w:rPr>
        <w:t xml:space="preserve">) dokumentáciu podľa prílohy č. 4 v rozsahu určenom orgánom príslušným na vydanie povolenia.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(15) Príslušný orgán verejného zdravotníctva vydá povolenie, ak žiadosť má požadované náležitosti, žiadateľ alebo jeho odborný zástupca spĺňa podmienky podľa o</w:t>
      </w:r>
      <w:r w:rsidRPr="00DB65C5">
        <w:rPr>
          <w:rFonts w:ascii="Arial Narrow" w:hAnsi="Arial Narrow" w:cs="Arial"/>
        </w:rPr>
        <w:t xml:space="preserve">dseku 10 a žiadateľ preukázal splnenie ustanovených požiadaviek na zabezpečenie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(16) Lehota na vydanie povolenia podľa odseku 2 písm. a) až d), j), l) a m) je 60 dní; vo zvlášť zložitých prípadoch môže príslušný orgán verejného zdrav</w:t>
      </w:r>
      <w:r w:rsidRPr="00DB65C5">
        <w:rPr>
          <w:rFonts w:ascii="Arial Narrow" w:hAnsi="Arial Narrow" w:cs="Arial"/>
        </w:rPr>
        <w:t xml:space="preserve">otníctva predĺžiť túto lehotu o 60 dní. Predĺženie lehoty oznámi príslušný orgán verejného zdravotníctva písomne žiadateľovi bezodkladne.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(17) Povolenie obsahuje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obchodné meno, právnu formu, sídlo a identifikačné číslo, ak bolo pridelené, ak je ž</w:t>
      </w:r>
      <w:r w:rsidRPr="00DB65C5">
        <w:rPr>
          <w:rFonts w:ascii="Arial Narrow" w:hAnsi="Arial Narrow" w:cs="Arial"/>
        </w:rPr>
        <w:t xml:space="preserve">iadateľom právnická osoba, alebo meno, obchodné meno, miesto podnikania a identifikačné číslo, ak bolo pridelené, ak je žiadateľom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špecifikáciu povolenej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miesto vykonávania povolenej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podmienky</w:t>
      </w:r>
      <w:r w:rsidRPr="00DB65C5">
        <w:rPr>
          <w:rFonts w:ascii="Arial Narrow" w:hAnsi="Arial Narrow" w:cs="Arial"/>
        </w:rPr>
        <w:t xml:space="preserve"> na vykonávanie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meno, priezvisko a bydlisko odborného zástupcu, ak bol určený.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(18) Povolenie sa udeľuje na neurčitý čas.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(19) Orgán verejného zdravotníctva, ktorý povolenie vydal, povolenie zmení, ak držiteľ povolenia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pož</w:t>
      </w:r>
      <w:r w:rsidRPr="00DB65C5">
        <w:rPr>
          <w:rFonts w:ascii="Arial Narrow" w:hAnsi="Arial Narrow" w:cs="Arial"/>
        </w:rPr>
        <w:t xml:space="preserve">iada o zmenu odborného zástupcu,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oznámi zmenu obchodného mena, právnej formy alebo sídla, ak ide o právnickú osobu, alebo zmenu obchodného mena alebo miesta podnikania, ak ide o fyzickú </w:t>
      </w:r>
      <w:proofErr w:type="spellStart"/>
      <w:r w:rsidRPr="00DB65C5">
        <w:rPr>
          <w:rFonts w:ascii="Arial Narrow" w:hAnsi="Arial Narrow" w:cs="Arial"/>
        </w:rPr>
        <w:t>osobu-podnikateľa</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(20) Orgán verejného zdravotníctva, ktorý</w:t>
      </w:r>
      <w:r w:rsidRPr="00DB65C5">
        <w:rPr>
          <w:rFonts w:ascii="Arial Narrow" w:hAnsi="Arial Narrow" w:cs="Arial"/>
        </w:rPr>
        <w:t xml:space="preserve"> povolenie vydal, môže povolenie zmeniť, ak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sa zmenia podmienky na vykonávanie činnosti, na ktorú bolo vydané povolenie,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sa zmení miesto vykonávania činnosti, typ alebo počet používaných zdrojov ionizujúceho žiarenia alebo technologické zariade</w:t>
      </w:r>
      <w:r w:rsidRPr="00DB65C5">
        <w:rPr>
          <w:rFonts w:ascii="Arial Narrow" w:hAnsi="Arial Narrow" w:cs="Arial"/>
        </w:rPr>
        <w:t xml:space="preserve">nie pracoviska dôležité z hľadiska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(21) Orgán verejného zdravotníctva, ktorý povolenie vydal, povolenie zruší, ak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držiteľ povolenia požiada o zrušenie povolenia,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držiteľ povolenia alebo jeho odborný zástupca prestal spĺňa</w:t>
      </w:r>
      <w:r w:rsidRPr="00DB65C5">
        <w:rPr>
          <w:rFonts w:ascii="Arial Narrow" w:hAnsi="Arial Narrow" w:cs="Arial"/>
        </w:rPr>
        <w:t xml:space="preserve">ť podmienky podľa odseku 10 alebo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držiteľ povolenia závažným spôsobom alebo opakovane porušuje všeobecne záväzné právne predpisy súvisiace s vykonávanou činnosťou a podmienky uvedené v povolení.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(22) Platnosť povolenia zaniká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smrť</w:t>
      </w:r>
      <w:r w:rsidRPr="00DB65C5">
        <w:rPr>
          <w:rFonts w:ascii="Arial Narrow" w:hAnsi="Arial Narrow" w:cs="Arial"/>
        </w:rPr>
        <w:t xml:space="preserve">ou fyzickej osoby alebo jej vyhlásením za mŕtvu,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zánikom právnickej osoby.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(23) Držiteľ povolenia je povinný oznámiť orgánu verejného zdravotníctva, ktorý povolenie vydal, každú zmenu skutočností, na základe ktorých bolo povolenie vydané, a to do</w:t>
      </w:r>
      <w:r w:rsidRPr="00DB65C5">
        <w:rPr>
          <w:rFonts w:ascii="Arial Narrow" w:hAnsi="Arial Narrow" w:cs="Arial"/>
        </w:rPr>
        <w:t xml:space="preserve"> 15 dní odo dňa ich vzniku.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(24) Držiteľ povolenia, ktorý vykonáva činnosti podľa odsekov 2 a 3, je povinný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dodržiavať podmienky na vykonávanie činnosti vedúcej k ožiareniu uvedené v povolení a postupovať v súlade s programom zabezpečenia kvality</w:t>
      </w:r>
      <w:r w:rsidRPr="00DB65C5">
        <w:rPr>
          <w:rFonts w:ascii="Arial Narrow" w:hAnsi="Arial Narrow" w:cs="Arial"/>
        </w:rPr>
        <w:t xml:space="preserve"> radiačnej ochrany a ostatnou dokumentáciou priloženou k žiadosti o vydanie povolenia,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dodržiavať základné princípy radiačnej ochrany, požiadavky na zabezpečenie radiačnej ochrany pracovníkov a obyvateľov pri činnostiach vedúcich k ožiareniu a požiad</w:t>
      </w:r>
      <w:r w:rsidRPr="00DB65C5">
        <w:rPr>
          <w:rFonts w:ascii="Arial Narrow" w:hAnsi="Arial Narrow" w:cs="Arial"/>
        </w:rPr>
        <w:t xml:space="preserve">avky na vykonanie zásahu ustanovené osobitným predpisom, 50)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dodržiavať požiadavky na zabezpečenie radiačnej ochrany pracovníkov na pracovisku so zvýšeným prírodným žiarením ustanovené osobitným predpisom,</w:t>
      </w:r>
      <w:r w:rsidRPr="00DB65C5">
        <w:rPr>
          <w:rFonts w:ascii="Arial Narrow" w:hAnsi="Arial Narrow" w:cs="Arial"/>
          <w:vertAlign w:val="superscript"/>
        </w:rPr>
        <w:t xml:space="preserve"> 51)</w:t>
      </w:r>
      <w:r w:rsidRPr="00DB65C5">
        <w:rPr>
          <w:rFonts w:ascii="Arial Narrow" w:hAnsi="Arial Narrow" w:cs="Arial"/>
        </w:rPr>
        <w:t xml:space="preserve"> ak vykonáva činnosti vedúce k ožiareniu </w:t>
      </w:r>
      <w:r w:rsidRPr="00DB65C5">
        <w:rPr>
          <w:rFonts w:ascii="Arial Narrow" w:hAnsi="Arial Narrow" w:cs="Arial"/>
        </w:rPr>
        <w:t xml:space="preserve">na takomto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dodržiavať požiadavky na zabezpečenie radiačnej ochrany osôb pri lekárskom ožiarení ustanovené osobitným predpisom,</w:t>
      </w:r>
      <w:r w:rsidRPr="00DB65C5">
        <w:rPr>
          <w:rFonts w:ascii="Arial Narrow" w:hAnsi="Arial Narrow" w:cs="Arial"/>
          <w:vertAlign w:val="superscript"/>
        </w:rPr>
        <w:t xml:space="preserve"> 52)</w:t>
      </w:r>
      <w:r w:rsidRPr="00DB65C5">
        <w:rPr>
          <w:rFonts w:ascii="Arial Narrow" w:hAnsi="Arial Narrow" w:cs="Arial"/>
        </w:rPr>
        <w:t xml:space="preserve"> ak vykonáva lekárske ožiarenie,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dodržiavať požiadavky na zabezpečenie kontroly vysokoaktívnych žiarič</w:t>
      </w:r>
      <w:r w:rsidRPr="00DB65C5">
        <w:rPr>
          <w:rFonts w:ascii="Arial Narrow" w:hAnsi="Arial Narrow" w:cs="Arial"/>
        </w:rPr>
        <w:t>ov a opustených žiaričov ustanovené osobitným predpisom,</w:t>
      </w:r>
      <w:r w:rsidRPr="00DB65C5">
        <w:rPr>
          <w:rFonts w:ascii="Arial Narrow" w:hAnsi="Arial Narrow" w:cs="Arial"/>
          <w:vertAlign w:val="superscript"/>
        </w:rPr>
        <w:t xml:space="preserve"> 53)</w:t>
      </w:r>
      <w:r w:rsidRPr="00DB65C5">
        <w:rPr>
          <w:rFonts w:ascii="Arial Narrow" w:hAnsi="Arial Narrow" w:cs="Arial"/>
        </w:rPr>
        <w:t xml:space="preserve"> ak vykonáva činnosti vedúce k ožiareniu s vysokoaktívnym žiaričom alebo opusteným žiaričom,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dodržiavať požiadavky na zabezpečenie radiačnej ochrany externých pracovníkov podľa osobitného pr</w:t>
      </w:r>
      <w:r w:rsidRPr="00DB65C5">
        <w:rPr>
          <w:rFonts w:ascii="Arial Narrow" w:hAnsi="Arial Narrow" w:cs="Arial"/>
        </w:rPr>
        <w:t>edpisu,</w:t>
      </w:r>
      <w:r w:rsidRPr="00DB65C5">
        <w:rPr>
          <w:rFonts w:ascii="Arial Narrow" w:hAnsi="Arial Narrow" w:cs="Arial"/>
          <w:vertAlign w:val="superscript"/>
        </w:rPr>
        <w:t xml:space="preserve"> 54)</w:t>
      </w:r>
      <w:r w:rsidRPr="00DB65C5">
        <w:rPr>
          <w:rFonts w:ascii="Arial Narrow" w:hAnsi="Arial Narrow" w:cs="Arial"/>
        </w:rPr>
        <w:t xml:space="preserve"> ak vykonáva činnosti v kontrolovanom pásme prostredníctvom externého dodávateľa služieb,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vytvoriť v rozsahu zodpovedajúcom závažnosti vykonávanej činnosti technické a organizačné podmienky na zabezpečenie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w:t>
      </w:r>
      <w:r w:rsidRPr="00DB65C5">
        <w:rPr>
          <w:rFonts w:ascii="Arial Narrow" w:hAnsi="Arial Narrow" w:cs="Arial"/>
        </w:rPr>
        <w:t xml:space="preserve">zabezpečiť sústavný dozor nad dodržiavaním požiadaviek na zabezpečenie radiačnej ochrany, systematicky hodnotiť súlad vykonávaných činností s týmito požiadavkami a uplatňovať výsledky hodnotenia v praxi,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zabezpečiť monitorovanie ionizujúceho žiarenia</w:t>
      </w:r>
      <w:r w:rsidRPr="00DB65C5">
        <w:rPr>
          <w:rFonts w:ascii="Arial Narrow" w:hAnsi="Arial Narrow" w:cs="Arial"/>
        </w:rPr>
        <w:t xml:space="preserve"> a </w:t>
      </w:r>
      <w:proofErr w:type="spellStart"/>
      <w:r w:rsidRPr="00DB65C5">
        <w:rPr>
          <w:rFonts w:ascii="Arial Narrow" w:hAnsi="Arial Narrow" w:cs="Arial"/>
        </w:rPr>
        <w:t>rádionuklidov</w:t>
      </w:r>
      <w:proofErr w:type="spellEnd"/>
      <w:r w:rsidRPr="00DB65C5">
        <w:rPr>
          <w:rFonts w:ascii="Arial Narrow" w:hAnsi="Arial Narrow" w:cs="Arial"/>
        </w:rPr>
        <w:t xml:space="preserve">, ktoré vznikajú alebo sa uvoľňujú v dôsledku vykonávania činnosti vedúcej k ožiareniu v pracovnom prostredí a životnom prostredí v okolí pracoviska, v súlade s monitorovacím plánom a informovať zamestnancov o výsledkoch monitorovania,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overovať účinnosť technických zariadení určených na ochranu obyvateľov a životného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zabezpečiť zdroje ionizujúceho žiarenia proti ich odcudzeniu,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obmedzovať tvorbu rádioaktívnych odpadov na nevyhnutnú mieru,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m) odovzdávať prieb</w:t>
      </w:r>
      <w:r w:rsidRPr="00DB65C5">
        <w:rPr>
          <w:rFonts w:ascii="Arial Narrow" w:hAnsi="Arial Narrow" w:cs="Arial"/>
        </w:rPr>
        <w:t xml:space="preserve">ežne inštitucionálne rádioaktívne odpady a nepoužívané rádioaktívne žiariče osobe oprávnenej na ich skladovanie alebo spracovanie podľa tohto zákona alebo osobe oprávnenej na ich úpravu alebo uloženie podľa osobitného predpisu, 55)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n) zabezpečiť, aby či</w:t>
      </w:r>
      <w:r w:rsidRPr="00DB65C5">
        <w:rPr>
          <w:rFonts w:ascii="Arial Narrow" w:hAnsi="Arial Narrow" w:cs="Arial"/>
        </w:rPr>
        <w:t xml:space="preserve">nnosti vedúce k ožiareniu vykonávali len zdravotne spôsobilí a odborne spôsobilí pracovníci,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o) absolvovať najmenej jedenkrát za päť rokov odbornú prípravu; to neplatí, ak držiteľ povolenia má určeného odborného zástupcu,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p) zabezpečiť informovanie a</w:t>
      </w:r>
      <w:r w:rsidRPr="00DB65C5">
        <w:rPr>
          <w:rFonts w:ascii="Arial Narrow" w:hAnsi="Arial Narrow" w:cs="Arial"/>
        </w:rPr>
        <w:t xml:space="preserve"> školenie pracovníkov</w:t>
      </w:r>
      <w:r w:rsidRPr="00DB65C5">
        <w:rPr>
          <w:rFonts w:ascii="Arial Narrow" w:hAnsi="Arial Narrow" w:cs="Arial"/>
          <w:vertAlign w:val="superscript"/>
        </w:rPr>
        <w:t xml:space="preserve"> 56)</w:t>
      </w:r>
      <w:r w:rsidRPr="00DB65C5">
        <w:rPr>
          <w:rFonts w:ascii="Arial Narrow" w:hAnsi="Arial Narrow" w:cs="Arial"/>
        </w:rPr>
        <w:t xml:space="preserve"> a najmenej jedenkrát za päť rokov odbornú prípravu odborného zástupcu a pracovníkov, ktorí riadia vykonávanie činnosti vedúcej k ožiareniu,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q) viesť a uchovávať dokumentáciu v rozsahu ustanovenom vykonávacím predpisom podľa § 6</w:t>
      </w:r>
      <w:r w:rsidRPr="00DB65C5">
        <w:rPr>
          <w:rFonts w:ascii="Arial Narrow" w:hAnsi="Arial Narrow" w:cs="Arial"/>
        </w:rPr>
        <w:t xml:space="preserve">2 písm. u), sledovať, merať, hodnotiť a overovať parametre a skutočnosti dôležité z hľadiska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r) viesť evidenciu rádioaktívnych odpadov podľa druhov odpadov tak, aby bola zrejmá ich charakteristika pre bezpečné nakladanie s nimi a dodr</w:t>
      </w:r>
      <w:r w:rsidRPr="00DB65C5">
        <w:rPr>
          <w:rFonts w:ascii="Arial Narrow" w:hAnsi="Arial Narrow" w:cs="Arial"/>
        </w:rPr>
        <w:t xml:space="preserve">žiavať podmienky bezpečného nakladania s rádioaktívnymi odpadmi a pravidelne vyhodnocovať ich dodržiavanie, najmenej však jedenkrát za rok,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s) uzavrieť zmluvu o poistení zodpovednosti za škodu spôsobenú iným osobám v súvislosti s vykonávanou činnosťou, </w:t>
      </w:r>
      <w:r w:rsidRPr="00DB65C5">
        <w:rPr>
          <w:rFonts w:ascii="Arial Narrow" w:hAnsi="Arial Narrow" w:cs="Arial"/>
        </w:rPr>
        <w:t xml:space="preserve">na ktorú bolo vydané povolenie; toto poistenie musí trvať po celý čas platnosti povolenia,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t) odstrániť všetky zdroje ionizujúceho žiarenia a rádioaktívne odpady z pracoviska a vykonať </w:t>
      </w:r>
      <w:proofErr w:type="spellStart"/>
      <w:r w:rsidRPr="00DB65C5">
        <w:rPr>
          <w:rFonts w:ascii="Arial Narrow" w:hAnsi="Arial Narrow" w:cs="Arial"/>
        </w:rPr>
        <w:t>dekontamináciu</w:t>
      </w:r>
      <w:proofErr w:type="spellEnd"/>
      <w:r w:rsidRPr="00DB65C5">
        <w:rPr>
          <w:rFonts w:ascii="Arial Narrow" w:hAnsi="Arial Narrow" w:cs="Arial"/>
        </w:rPr>
        <w:t xml:space="preserve"> pracovných plôch a priestorov, technologických a tech</w:t>
      </w:r>
      <w:r w:rsidRPr="00DB65C5">
        <w:rPr>
          <w:rFonts w:ascii="Arial Narrow" w:hAnsi="Arial Narrow" w:cs="Arial"/>
        </w:rPr>
        <w:t xml:space="preserve">nických zariadení, v ktorých sa vykonávali činnosti s otvorenými rádioaktívnymi žiaričmi, pred zrušením pracoviska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u) oznámiť bezodkladne orgánu verejného zdravotníctva, ktorý povolenie vydal, každé prekročenie limitov </w:t>
      </w:r>
      <w:r w:rsidRPr="00DB65C5">
        <w:rPr>
          <w:rFonts w:ascii="Arial Narrow" w:hAnsi="Arial Narrow" w:cs="Arial"/>
        </w:rPr>
        <w:t xml:space="preserve">ožiarenia a každú radiačnú nehodu alebo radiačnú haváriu,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v) oznamovať skutočnosti dôležité z hľadiska ochrany zdravia pred ionizujúcim žiarením, zasielať doklady a predkladať správy o zabezpečení ochrany zdravia pred ionizujúcim žiarením orgánu verejné</w:t>
      </w:r>
      <w:r w:rsidRPr="00DB65C5">
        <w:rPr>
          <w:rFonts w:ascii="Arial Narrow" w:hAnsi="Arial Narrow" w:cs="Arial"/>
        </w:rPr>
        <w:t xml:space="preserve">ho zdravotníctva, ktorý povolenie vydal, v rozsahu a v lehotách uvedených v povolení na vykonávanie činností vedúcich k ožiareniu,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w) oznamovať evidované údaje do centrálneho registra zdrojov ionizujúceho žiarenia a centrálneho registra dá</w:t>
      </w:r>
      <w:r w:rsidRPr="00DB65C5">
        <w:rPr>
          <w:rFonts w:ascii="Arial Narrow" w:hAnsi="Arial Narrow" w:cs="Arial"/>
        </w:rPr>
        <w:t xml:space="preserve">vok v rozsahu ustanovenom vykonávacím predpisom podľa § 62 písm. 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x) oznamovať vykonávanie činnosti vedúcej k ožiareniu na dočasnom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y) plniť povinnosti podľa § 49 ods. 1 a 2 pri ohrození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(25) Držiteľ povolenia, k</w:t>
      </w:r>
      <w:r w:rsidRPr="00DB65C5">
        <w:rPr>
          <w:rFonts w:ascii="Arial Narrow" w:hAnsi="Arial Narrow" w:cs="Arial"/>
        </w:rPr>
        <w:t xml:space="preserve">torý vykonáva činnosti podľa odseku 4, je povinný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dodržiavať podmienky na vykonávanie činnosti dôležitej z hľadiska radiačnej ochrany uvedené v povolení,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postupovať v súlade s dokumentáciou priloženou k žiadosti o vydanie povolenia,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zabez</w:t>
      </w:r>
      <w:r w:rsidRPr="00DB65C5">
        <w:rPr>
          <w:rFonts w:ascii="Arial Narrow" w:hAnsi="Arial Narrow" w:cs="Arial"/>
        </w:rPr>
        <w:t xml:space="preserve">pečiť systém kvality a sústavný dozor nad dodržiavaním požiadaviek na vykonávanie činnosti dôležitej z hľadiska radiačnej ochrany, systematicky hodnotiť súlad vykonávaných činností s týmito požiadavkami a uplatňovať výsledky hodnotenia v praxi,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absol</w:t>
      </w:r>
      <w:r w:rsidRPr="00DB65C5">
        <w:rPr>
          <w:rFonts w:ascii="Arial Narrow" w:hAnsi="Arial Narrow" w:cs="Arial"/>
        </w:rPr>
        <w:t xml:space="preserve">vovať najmenej jedenkrát za päť rokov odbornú prípravu; to neplatí, ak držiteľ povolenia má určeného odborného zástupcu,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zabezpečiť informovanie a školenie pracovníkov</w:t>
      </w:r>
      <w:r w:rsidRPr="00DB65C5">
        <w:rPr>
          <w:rFonts w:ascii="Arial Narrow" w:hAnsi="Arial Narrow" w:cs="Arial"/>
          <w:vertAlign w:val="superscript"/>
        </w:rPr>
        <w:t xml:space="preserve"> 56)</w:t>
      </w:r>
      <w:r w:rsidRPr="00DB65C5">
        <w:rPr>
          <w:rFonts w:ascii="Arial Narrow" w:hAnsi="Arial Narrow" w:cs="Arial"/>
        </w:rPr>
        <w:t xml:space="preserve"> vykonávajúcich činnosti dôležité z hľadiska radiačnej ochrany a najmenej jeden</w:t>
      </w:r>
      <w:r w:rsidRPr="00DB65C5">
        <w:rPr>
          <w:rFonts w:ascii="Arial Narrow" w:hAnsi="Arial Narrow" w:cs="Arial"/>
        </w:rPr>
        <w:t xml:space="preserve">krát za päť rokov odbornú prípravu odborného zástupcu a pracovníkov, ktorí riadia vykonávanie činnosti dôležité z hľadiska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viesť a uchovávať predpísanú dokumentáciu,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oznamovať evidované údaje do centrálneho registra zdrojov i</w:t>
      </w:r>
      <w:r w:rsidRPr="00DB65C5">
        <w:rPr>
          <w:rFonts w:ascii="Arial Narrow" w:hAnsi="Arial Narrow" w:cs="Arial"/>
        </w:rPr>
        <w:t xml:space="preserve">onizujúceho žiarenia a centrálneho registra dávok,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oznamovať orgánu verejného zdravotníctva, ktorý povolenie vydal, skutočnosti dôležité z hľadiska radiačnej ochrany a zasielať doklady a predkladať správy o vykonávaní činnosti v rozsahu a v lehotách </w:t>
      </w:r>
      <w:r w:rsidRPr="00DB65C5">
        <w:rPr>
          <w:rFonts w:ascii="Arial Narrow" w:hAnsi="Arial Narrow" w:cs="Arial"/>
        </w:rPr>
        <w:t xml:space="preserve">uvedených v povolení.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(26) Držiteľ povolenia, ktorý vykonáva činnosti podľa odseku 5, je povinný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dodržiavať podmienky na vykonávanie činnosti uvedené v povolení,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dodržiavať základné princípy radiačnej ochrany, požiadavky na zabezpeč</w:t>
      </w:r>
      <w:r w:rsidRPr="00DB65C5">
        <w:rPr>
          <w:rFonts w:ascii="Arial Narrow" w:hAnsi="Arial Narrow" w:cs="Arial"/>
        </w:rPr>
        <w:t xml:space="preserve">enie radiačnej ochrany pracovníkov a obyvateľov vrátane požiadaviek na uvádzanie rádioaktívnych látok a rádioaktívnych materiálov do životného prostredia ustanovené osobitným predpisom, 57)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zabezpečiť, aby spod administratívnej kontroly boli uvoľnené</w:t>
      </w:r>
      <w:r w:rsidRPr="00DB65C5">
        <w:rPr>
          <w:rFonts w:ascii="Arial Narrow" w:hAnsi="Arial Narrow" w:cs="Arial"/>
        </w:rPr>
        <w:t xml:space="preserve"> len rádioaktívne látky a rádioaktívne kontaminované látky, ktorých aktivita je taká nízka, že jej ďalšie znižovanie nie je na základe optimalizácie radiačnej ochrany odôvodnené, pričom ožiarenie obyvateľov nimi spôsobené je nižšie ako prípustné hodnoty,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zabezpečiť, aby rádioaktívne látky, ktoré obsahujú </w:t>
      </w:r>
      <w:proofErr w:type="spellStart"/>
      <w:r w:rsidRPr="00DB65C5">
        <w:rPr>
          <w:rFonts w:ascii="Arial Narrow" w:hAnsi="Arial Narrow" w:cs="Arial"/>
        </w:rPr>
        <w:t>rádionuklidy</w:t>
      </w:r>
      <w:proofErr w:type="spellEnd"/>
      <w:r w:rsidRPr="00DB65C5">
        <w:rPr>
          <w:rFonts w:ascii="Arial Narrow" w:hAnsi="Arial Narrow" w:cs="Arial"/>
        </w:rPr>
        <w:t xml:space="preserve"> s krátkou dobou </w:t>
      </w:r>
      <w:proofErr w:type="spellStart"/>
      <w:r w:rsidRPr="00DB65C5">
        <w:rPr>
          <w:rFonts w:ascii="Arial Narrow" w:hAnsi="Arial Narrow" w:cs="Arial"/>
        </w:rPr>
        <w:t>polpremeny</w:t>
      </w:r>
      <w:proofErr w:type="spellEnd"/>
      <w:r w:rsidRPr="00DB65C5">
        <w:rPr>
          <w:rFonts w:ascii="Arial Narrow" w:hAnsi="Arial Narrow" w:cs="Arial"/>
        </w:rPr>
        <w:t xml:space="preserve">, boli uvoľnené spod administratívnej kontroly až po vymretí krátko žijúcich </w:t>
      </w:r>
      <w:proofErr w:type="spellStart"/>
      <w:r w:rsidRPr="00DB65C5">
        <w:rPr>
          <w:rFonts w:ascii="Arial Narrow" w:hAnsi="Arial Narrow" w:cs="Arial"/>
        </w:rPr>
        <w:t>rádionuklidov</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voliť také spôsoby uvoľnenia spod administratívnej kontroly, kt</w:t>
      </w:r>
      <w:r w:rsidRPr="00DB65C5">
        <w:rPr>
          <w:rFonts w:ascii="Arial Narrow" w:hAnsi="Arial Narrow" w:cs="Arial"/>
        </w:rPr>
        <w:t xml:space="preserve">oré zabezpečia čo najnižšiu záťaž obyvateľov a životného prostredia a ktoré zabezpečia, že v životnom prostredí nedôjde ku koncentrácii rádioaktívnych látok do úrovní, ktoré by spôsobovali neodôvodnené ožiarenie,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zabezpečiť, aby pred uvoľnením rádioa</w:t>
      </w:r>
      <w:r w:rsidRPr="00DB65C5">
        <w:rPr>
          <w:rFonts w:ascii="Arial Narrow" w:hAnsi="Arial Narrow" w:cs="Arial"/>
        </w:rPr>
        <w:t xml:space="preserve">ktívnych látok spod administratívnej kontroly boli stanovené </w:t>
      </w:r>
      <w:proofErr w:type="spellStart"/>
      <w:r w:rsidRPr="00DB65C5">
        <w:rPr>
          <w:rFonts w:ascii="Arial Narrow" w:hAnsi="Arial Narrow" w:cs="Arial"/>
        </w:rPr>
        <w:t>rádionuklidy</w:t>
      </w:r>
      <w:proofErr w:type="spellEnd"/>
      <w:r w:rsidRPr="00DB65C5">
        <w:rPr>
          <w:rFonts w:ascii="Arial Narrow" w:hAnsi="Arial Narrow" w:cs="Arial"/>
        </w:rPr>
        <w:t xml:space="preserve"> a ich aktivita v súlade s prevádzkovými predpismi a podmienkami uvedenými v povolení,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viesť evidenciu rádioaktívnych látok uvoľnených spod administratívnej kontroly,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ozna</w:t>
      </w:r>
      <w:r w:rsidRPr="00DB65C5">
        <w:rPr>
          <w:rFonts w:ascii="Arial Narrow" w:hAnsi="Arial Narrow" w:cs="Arial"/>
        </w:rPr>
        <w:t>movať skutočnosti dôležité z hľadiska radiačnej ochrany, zasielať doklady a predkladať správy o množstve, vlastnostiach a spôsobe uvoľnenia rádioaktívnych látok spod administratívnej kontroly, o vplyve na rádioaktivitu životného prostredia a o dávkovej záť</w:t>
      </w:r>
      <w:r w:rsidRPr="00DB65C5">
        <w:rPr>
          <w:rFonts w:ascii="Arial Narrow" w:hAnsi="Arial Narrow" w:cs="Arial"/>
        </w:rPr>
        <w:t xml:space="preserve">aži obyvateľov spôsobenej uvoľnením rádioaktívnych látok spod administratívnej kontroly orgánu verejného zdravotníctva, ktorý povolenie vydal, v rozsahu a v lehotách uvedených v povolení.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(27) Odborný zástupca a pracovník, ktorý riadi vykonávanie činno</w:t>
      </w:r>
      <w:r w:rsidRPr="00DB65C5">
        <w:rPr>
          <w:rFonts w:ascii="Arial Narrow" w:hAnsi="Arial Narrow" w:cs="Arial"/>
        </w:rPr>
        <w:t xml:space="preserve">stí vedúcich k ožiareniu uvedených v odsekoch 2, 3 a 7, činností dôležitých z hľadiska radiačnej ochrany uvedených v odseku 4 a činnosti uvedenej v odseku 5, sú povinní absolvovať najmenej jedenkrát za päť rokov odbornú prípravu zameranú na činnosť, ktorú </w:t>
      </w:r>
      <w:r w:rsidRPr="00DB65C5">
        <w:rPr>
          <w:rFonts w:ascii="Arial Narrow" w:hAnsi="Arial Narrow" w:cs="Arial"/>
        </w:rPr>
        <w:t xml:space="preserve">vykonávajú.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(28) Zamestnanci, ktorí vykonávajú činnosti vedúce k ožiareniu, sú povinní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dodržiavať predpisy na zabezpečenie radiačnej ochrany a predpisy na vykonávanie činnosti vedúcej k ožiareniu a činnosti vedúce k ožiareniu vykonávať v súlade s</w:t>
      </w:r>
      <w:r w:rsidRPr="00DB65C5">
        <w:rPr>
          <w:rFonts w:ascii="Arial Narrow" w:hAnsi="Arial Narrow" w:cs="Arial"/>
        </w:rPr>
        <w:t xml:space="preserve"> nimi,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postupovať pri činnostiach vedúcich k ožiareniu tak, aby ich ožiarenie, ožiarenie ostatných zamestnancov, externých pracovníkov a obyvateľov bolo čo najmenšie,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používať pridelené osobné ochranné pracovné prostriedky a správne s nimi zaob</w:t>
      </w:r>
      <w:r w:rsidRPr="00DB65C5">
        <w:rPr>
          <w:rFonts w:ascii="Arial Narrow" w:hAnsi="Arial Narrow" w:cs="Arial"/>
        </w:rPr>
        <w:t xml:space="preserve">chádzať,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oznamovať odbornému zástupcovi a pracovníkom, ktorí riadia činnosti vedúce k ožiareniu, skutočnosti, ktoré ovplyvňujú ich zdravotnú spôsobilosť na vykonávanie činností vedúcich k ožiareniu, a oznamovať nedostatky na pracovisku dôležité z hľ</w:t>
      </w:r>
      <w:r w:rsidRPr="00DB65C5">
        <w:rPr>
          <w:rFonts w:ascii="Arial Narrow" w:hAnsi="Arial Narrow" w:cs="Arial"/>
        </w:rPr>
        <w:t xml:space="preserve">adiska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zvyšovať si sústavne odbornú kvalifikáciu a zúčastňovať sa na informovaní a školení. 56)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(29) Odborná príprava na činnosti vedúce k ožiareniu, činnosti dôležité z hľadiska radiačnej ochrany a na uvoľňovanie rádioaktívnyc</w:t>
      </w:r>
      <w:r w:rsidRPr="00DB65C5">
        <w:rPr>
          <w:rFonts w:ascii="Arial Narrow" w:hAnsi="Arial Narrow" w:cs="Arial"/>
        </w:rPr>
        <w:t xml:space="preserve">h látok a rádioaktívne kontaminovaných predmetov spod administratívnej kontroly pozostáva zo všeobecnej časti a špecifickej časti. Všeobecná časť prípravy je zameraná na získanie znalosti právnych predpisov, poznatkov o vlastnostiach a škodlivých účinkoch </w:t>
      </w:r>
      <w:r w:rsidRPr="00DB65C5">
        <w:rPr>
          <w:rFonts w:ascii="Arial Narrow" w:hAnsi="Arial Narrow" w:cs="Arial"/>
        </w:rPr>
        <w:t>ionizujúceho žiarenia, o spôsoboch ochrany zdravia pred ionizujúcim žiarením, o základných princípoch, zásadách a postupoch radiačnej ochrany, o organizácii práce a požiadavkách na vedenie dokumentácie. Špeciálna časť prípravy je zameraná na špecifické otá</w:t>
      </w:r>
      <w:r w:rsidRPr="00DB65C5">
        <w:rPr>
          <w:rFonts w:ascii="Arial Narrow" w:hAnsi="Arial Narrow" w:cs="Arial"/>
        </w:rPr>
        <w:t>zky v závislosti od druhu vykonávanej činnosti. Odborná príprava sa vykonáva v rozsahu 8 až 32 hodín podľa charakteru činnosti. Odbornú prípravu môžu poskytovať len fyzické osoby alebo právnické osoby, ktoré majú povolenie na činnosť dôležitú z hľadiska ra</w:t>
      </w:r>
      <w:r w:rsidRPr="00DB65C5">
        <w:rPr>
          <w:rFonts w:ascii="Arial Narrow" w:hAnsi="Arial Narrow" w:cs="Arial"/>
        </w:rPr>
        <w:t xml:space="preserve">diačnej ochrany podľa § 45 ods. 4 písm. g).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46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Oznamovanie činností vedúcich k ožiareniu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 právnická osoba sú povinné oznámiť úradu verejného zdravotníctva, ako aj regionálnemu úradu verejného zdravotníctva vykonávani</w:t>
      </w:r>
      <w:r w:rsidRPr="00DB65C5">
        <w:rPr>
          <w:rFonts w:ascii="Arial Narrow" w:hAnsi="Arial Narrow" w:cs="Arial"/>
        </w:rPr>
        <w:t xml:space="preserve">e týchto činností vedúcich k ožiareniu: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vykonávanie vyšetrení röntgenovým kostným </w:t>
      </w:r>
      <w:proofErr w:type="spellStart"/>
      <w:r w:rsidRPr="00DB65C5">
        <w:rPr>
          <w:rFonts w:ascii="Arial Narrow" w:hAnsi="Arial Narrow" w:cs="Arial"/>
        </w:rPr>
        <w:t>denzitometrom</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používanie </w:t>
      </w:r>
      <w:proofErr w:type="spellStart"/>
      <w:r w:rsidRPr="00DB65C5">
        <w:rPr>
          <w:rFonts w:ascii="Arial Narrow" w:hAnsi="Arial Narrow" w:cs="Arial"/>
        </w:rPr>
        <w:t>rádionuklidov</w:t>
      </w:r>
      <w:proofErr w:type="spellEnd"/>
      <w:r w:rsidRPr="00DB65C5">
        <w:rPr>
          <w:rFonts w:ascii="Arial Narrow" w:hAnsi="Arial Narrow" w:cs="Arial"/>
        </w:rPr>
        <w:t xml:space="preserve"> pri laboratórnych vyšetreniach metódou </w:t>
      </w:r>
      <w:proofErr w:type="spellStart"/>
      <w:r w:rsidRPr="00DB65C5">
        <w:rPr>
          <w:rFonts w:ascii="Arial Narrow" w:hAnsi="Arial Narrow" w:cs="Arial"/>
        </w:rPr>
        <w:t>rádioimunoanalýzy</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používanie kalibračných rádioaktívnych žiaričov, ktorých a</w:t>
      </w:r>
      <w:r w:rsidRPr="00DB65C5">
        <w:rPr>
          <w:rFonts w:ascii="Arial Narrow" w:hAnsi="Arial Narrow" w:cs="Arial"/>
        </w:rPr>
        <w:t xml:space="preserve">ktivita neprekračuje stonásobok aktivity podľa osobitného predpisu, 58)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používanie </w:t>
      </w:r>
      <w:proofErr w:type="spellStart"/>
      <w:r w:rsidRPr="00DB65C5">
        <w:rPr>
          <w:rFonts w:ascii="Arial Narrow" w:hAnsi="Arial Narrow" w:cs="Arial"/>
        </w:rPr>
        <w:t>mikroštrukturálnych</w:t>
      </w:r>
      <w:proofErr w:type="spellEnd"/>
      <w:r w:rsidRPr="00DB65C5">
        <w:rPr>
          <w:rFonts w:ascii="Arial Narrow" w:hAnsi="Arial Narrow" w:cs="Arial"/>
        </w:rPr>
        <w:t xml:space="preserve"> röntgenových zariadení, laboratórnych a meracích prístrojov a zariadení, </w:t>
      </w:r>
      <w:proofErr w:type="spellStart"/>
      <w:r w:rsidRPr="00DB65C5">
        <w:rPr>
          <w:rFonts w:ascii="Arial Narrow" w:hAnsi="Arial Narrow" w:cs="Arial"/>
        </w:rPr>
        <w:t>röntgenfluorescenčných</w:t>
      </w:r>
      <w:proofErr w:type="spellEnd"/>
      <w:r w:rsidRPr="00DB65C5">
        <w:rPr>
          <w:rFonts w:ascii="Arial Narrow" w:hAnsi="Arial Narrow" w:cs="Arial"/>
        </w:rPr>
        <w:t xml:space="preserve"> analyzátorov, röntgenových prístrojov na kontrolu o</w:t>
      </w:r>
      <w:r w:rsidRPr="00DB65C5">
        <w:rPr>
          <w:rFonts w:ascii="Arial Narrow" w:hAnsi="Arial Narrow" w:cs="Arial"/>
        </w:rPr>
        <w:t xml:space="preserve">bsahu batožín a používanie technických röntgenových zariadení na kontrolu kvality výrobkov skonštruovaných tak, že na ktoromkoľvek voľne prístupnom mieste vo vzdialenosti 0,1 m od povrchu zariadenia príkon dávkového ekvivalentu je menší ako 10 </w:t>
      </w:r>
      <w:proofErr w:type="spellStart"/>
      <w:r w:rsidRPr="00DB65C5">
        <w:rPr>
          <w:rFonts w:ascii="Arial Narrow" w:hAnsi="Arial Narrow" w:cs="Arial"/>
        </w:rPr>
        <w:t>mikroSv</w:t>
      </w:r>
      <w:proofErr w:type="spellEnd"/>
      <w:r w:rsidRPr="00DB65C5">
        <w:rPr>
          <w:rFonts w:ascii="Arial Narrow" w:hAnsi="Arial Narrow" w:cs="Arial"/>
        </w:rPr>
        <w:t>/hod.</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používanie zariadení obsahujúcich rádioaktívne žiariče, ktorých aktivita neprekračuje stonásobok aktivity, ktorá umožňuje vyňatie rádioaktívnej látky spod administratívnej kontroly,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používanie uzavretých rádioaktívnych žiaričov, pri ktorých s</w:t>
      </w:r>
      <w:r w:rsidRPr="00DB65C5">
        <w:rPr>
          <w:rFonts w:ascii="Arial Narrow" w:hAnsi="Arial Narrow" w:cs="Arial"/>
        </w:rPr>
        <w:t xml:space="preserve">účet podielov aktivít jednotlivých </w:t>
      </w:r>
      <w:proofErr w:type="spellStart"/>
      <w:r w:rsidRPr="00DB65C5">
        <w:rPr>
          <w:rFonts w:ascii="Arial Narrow" w:hAnsi="Arial Narrow" w:cs="Arial"/>
        </w:rPr>
        <w:t>rádionuklidov</w:t>
      </w:r>
      <w:proofErr w:type="spellEnd"/>
      <w:r w:rsidRPr="00DB65C5">
        <w:rPr>
          <w:rFonts w:ascii="Arial Narrow" w:hAnsi="Arial Narrow" w:cs="Arial"/>
        </w:rPr>
        <w:t xml:space="preserve"> a hodnôt aktivít týchto </w:t>
      </w:r>
      <w:proofErr w:type="spellStart"/>
      <w:r w:rsidRPr="00DB65C5">
        <w:rPr>
          <w:rFonts w:ascii="Arial Narrow" w:hAnsi="Arial Narrow" w:cs="Arial"/>
        </w:rPr>
        <w:t>rádionuklidov</w:t>
      </w:r>
      <w:proofErr w:type="spellEnd"/>
      <w:r w:rsidRPr="00DB65C5">
        <w:rPr>
          <w:rFonts w:ascii="Arial Narrow" w:hAnsi="Arial Narrow" w:cs="Arial"/>
        </w:rPr>
        <w:t>, ktoré umožňujú vyňatie rádioaktívnej látky spod administratívnej kontroly, je väčší ako jeden a menší alebo rovný 100 a súčasne súčet podielov hmotnostných aktivít jedn</w:t>
      </w:r>
      <w:r w:rsidRPr="00DB65C5">
        <w:rPr>
          <w:rFonts w:ascii="Arial Narrow" w:hAnsi="Arial Narrow" w:cs="Arial"/>
        </w:rPr>
        <w:t xml:space="preserve">otlivých </w:t>
      </w:r>
      <w:proofErr w:type="spellStart"/>
      <w:r w:rsidRPr="00DB65C5">
        <w:rPr>
          <w:rFonts w:ascii="Arial Narrow" w:hAnsi="Arial Narrow" w:cs="Arial"/>
        </w:rPr>
        <w:t>rádionuklidov</w:t>
      </w:r>
      <w:proofErr w:type="spellEnd"/>
      <w:r w:rsidRPr="00DB65C5">
        <w:rPr>
          <w:rFonts w:ascii="Arial Narrow" w:hAnsi="Arial Narrow" w:cs="Arial"/>
        </w:rPr>
        <w:t xml:space="preserve"> a hodnôt hmotnostných aktivít týchto </w:t>
      </w:r>
      <w:proofErr w:type="spellStart"/>
      <w:r w:rsidRPr="00DB65C5">
        <w:rPr>
          <w:rFonts w:ascii="Arial Narrow" w:hAnsi="Arial Narrow" w:cs="Arial"/>
        </w:rPr>
        <w:t>rádionuklidov</w:t>
      </w:r>
      <w:proofErr w:type="spellEnd"/>
      <w:r w:rsidRPr="00DB65C5">
        <w:rPr>
          <w:rFonts w:ascii="Arial Narrow" w:hAnsi="Arial Narrow" w:cs="Arial"/>
        </w:rPr>
        <w:t xml:space="preserve">, ktoré umožňujú vyňatie rádioaktívnej látky spod administratívnej kontroly, je väčší ako jeden.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Oznamovacia povinnosť podľa odseku 1 sa vzťahuje aj na externého dodávateľ</w:t>
      </w:r>
      <w:r w:rsidRPr="00DB65C5">
        <w:rPr>
          <w:rFonts w:ascii="Arial Narrow" w:hAnsi="Arial Narrow" w:cs="Arial"/>
        </w:rPr>
        <w:t xml:space="preserve">a služieb.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Oznámenie podľa odsekov 1 a 2 je potrebné aj na činnosť vykonávanú osobami, ktoré majú sídlo alebo trvalý pobyt na území iného členského štátu.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Osoby uvedené v odsekoch 1 a 2 sú povinné oznámenie o plánovanom vykonávaní činnosti </w:t>
      </w:r>
      <w:r w:rsidRPr="00DB65C5">
        <w:rPr>
          <w:rFonts w:ascii="Arial Narrow" w:hAnsi="Arial Narrow" w:cs="Arial"/>
        </w:rPr>
        <w:t xml:space="preserve">vedúcej k ožiareniu doručiť úradu verejného zdravotníctva a regionálnemu úradu verejného zdravotníctva najneskôr desať pracovných dní pred začatím plánovanej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Oznámenie o plánovanom vykonávaní činnosti vedúcej k ožiareniu podľa odseku 1 ob</w:t>
      </w:r>
      <w:r w:rsidRPr="00DB65C5">
        <w:rPr>
          <w:rFonts w:ascii="Arial Narrow" w:hAnsi="Arial Narrow" w:cs="Arial"/>
        </w:rPr>
        <w:t xml:space="preserve">sahuje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obchodné meno, právnu formu, sídlo a identifikačné číslo, ak bolo pridelené, ak je oznamovateľ právnická osoba, alebo meno, obchodné meno, miesto podnikania a identifikačné číslo, ak bolo pridelené, ak je oznamovateľ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meno, priezvisko a bydlisko osoby alebo osôb, ktoré sú štatutárnym orgánom, ak je oznamovateľ právnická osoba,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opis a rozsah činnosti vedúcej k ožiareniu,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miesto a dátum začatia vykonávania činnosti vedúcej k ožiareniu,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špecifikáciu</w:t>
      </w:r>
      <w:r w:rsidRPr="00DB65C5">
        <w:rPr>
          <w:rFonts w:ascii="Arial Narrow" w:hAnsi="Arial Narrow" w:cs="Arial"/>
        </w:rPr>
        <w:t xml:space="preserve"> zdrojov ionizujúceho žiarenia, ich počet a predpokladaný spôsob skončenia činnosti vedúcej k ožiareniu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Oznámenie externého dodávateľa služieb o plánovanom vykonávaní činnosti vedúcej k ožiareniu obsahuje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úda</w:t>
      </w:r>
      <w:r w:rsidRPr="00DB65C5">
        <w:rPr>
          <w:rFonts w:ascii="Arial Narrow" w:hAnsi="Arial Narrow" w:cs="Arial"/>
        </w:rPr>
        <w:t xml:space="preserve">je podľa odseku 4 písm. a) až 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údaje o držiteľovi povolenia na činnosti vedúce k ožiareniu, na pracovisku ktorého sa bude vykonávať činnosť vedúca k ožiareniu: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obchodné meno, právnu formu, sídlo a identifikačné číslo, ak bolo pridelené, ak je </w:t>
      </w:r>
      <w:r w:rsidRPr="00DB65C5">
        <w:rPr>
          <w:rFonts w:ascii="Arial Narrow" w:hAnsi="Arial Narrow" w:cs="Arial"/>
        </w:rPr>
        <w:t xml:space="preserve">držiteľ povolenia právnická osoba, alebo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meno, </w:t>
      </w:r>
      <w:proofErr w:type="spellStart"/>
      <w:r w:rsidRPr="00DB65C5">
        <w:rPr>
          <w:rFonts w:ascii="Arial Narrow" w:hAnsi="Arial Narrow" w:cs="Arial"/>
        </w:rPr>
        <w:t>obchodnémeno</w:t>
      </w:r>
      <w:proofErr w:type="spellEnd"/>
      <w:r w:rsidRPr="00DB65C5">
        <w:rPr>
          <w:rFonts w:ascii="Arial Narrow" w:hAnsi="Arial Narrow" w:cs="Arial"/>
        </w:rPr>
        <w:t xml:space="preserve">, miesto podnikania a identifikačné číslo, ak bolo pridelené, ak je držiteľ povolenia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meno, priezvisko, bydlisko a štátne občianstvo odborného zástupcu externé</w:t>
      </w:r>
      <w:r w:rsidRPr="00DB65C5">
        <w:rPr>
          <w:rFonts w:ascii="Arial Narrow" w:hAnsi="Arial Narrow" w:cs="Arial"/>
        </w:rPr>
        <w:t xml:space="preserve">ho dodávateľa služieb, ak bol určený,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kópiu osvedčenia o odbornej spôsobilosti odborného zástupcu alebo externého dodávateľa služieb, ak nemá určeného odborného zástupcu.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(7) Oznámené činnosti vedúce k ožiareniu úrad verejného zdravotníctva zaevi</w:t>
      </w:r>
      <w:r w:rsidRPr="00DB65C5">
        <w:rPr>
          <w:rFonts w:ascii="Arial Narrow" w:hAnsi="Arial Narrow" w:cs="Arial"/>
        </w:rPr>
        <w:t xml:space="preserve">duje a do 30 dní odo dňa doručenia oznámenia vydá o zaevidovaní potvrdenie.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(8)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 právnická osoba, ktoré vykonávajú činnosti podľa odseku 1 na základe oznámenia, sú povinné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dodržiavať základné princípy radiačnej ochrany a</w:t>
      </w:r>
      <w:r w:rsidRPr="00DB65C5">
        <w:rPr>
          <w:rFonts w:ascii="Arial Narrow" w:hAnsi="Arial Narrow" w:cs="Arial"/>
        </w:rPr>
        <w:t xml:space="preserve"> požiadavky na zabezpečenie radiačnej ochrany pracovníkov a obyvateľov ustanovené osobitným predpisom, 59)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používať zdroje ionizujúceho žiarenia podľa návodu na používanie,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viesť a uchovávať evidenciu zdrojov ionizujúceho žiarenia v predpísanom</w:t>
      </w:r>
      <w:r w:rsidRPr="00DB65C5">
        <w:rPr>
          <w:rFonts w:ascii="Arial Narrow" w:hAnsi="Arial Narrow" w:cs="Arial"/>
        </w:rPr>
        <w:t xml:space="preserve"> rozsahu päť rokov od skončenia činnosti vedúcej k ožiareniu,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oznámiť bezodkladne úradu verejného zdravotníctva a regionálnemu úradu verejného zdravotníctva každú zmenu údajov podľa odseku 4 a skončenie činnosti so zdrojmi ionizujúceho žiarenia do tr</w:t>
      </w:r>
      <w:r w:rsidRPr="00DB65C5">
        <w:rPr>
          <w:rFonts w:ascii="Arial Narrow" w:hAnsi="Arial Narrow" w:cs="Arial"/>
        </w:rPr>
        <w:t xml:space="preserve">och dní po ich skončení,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oznamovať bezodkladne úradu verejného zdravotníctva a regionálnemu úradu verejného zdravotníctva každé nadobudnutie zdroja ionizujúceho žiarenia a jeho odovzdanie inej osobe,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zabezpečiť bezpečné ukončenie činnosti so zd</w:t>
      </w:r>
      <w:r w:rsidRPr="00DB65C5">
        <w:rPr>
          <w:rFonts w:ascii="Arial Narrow" w:hAnsi="Arial Narrow" w:cs="Arial"/>
        </w:rPr>
        <w:t xml:space="preserve">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(9) Externý dodávateľ služieb, ktorý vykonáva činnosti podľa odseku 1 na základe oznámenia, je povinný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dodržiavať požiadavky na zabezpečenie radiačnej ochrany externých pracovníkov pri ich činnosti v kontrolovanom pás</w:t>
      </w:r>
      <w:r w:rsidRPr="00DB65C5">
        <w:rPr>
          <w:rFonts w:ascii="Arial Narrow" w:hAnsi="Arial Narrow" w:cs="Arial"/>
        </w:rPr>
        <w:t xml:space="preserve">me podľa osobitného predpisu, 60)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určiť odborného zástupcu, ktorý spĺňa požiadavky podľa § 45 ods. 11 a je zamestnancom externého dodávateľa služieb; to neplatí, ak požiadavky podľa § 45 ods. 11 spĺňa externý dodávateľ služieb,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poskytnúť držite</w:t>
      </w:r>
      <w:r w:rsidRPr="00DB65C5">
        <w:rPr>
          <w:rFonts w:ascii="Arial Narrow" w:hAnsi="Arial Narrow" w:cs="Arial"/>
        </w:rPr>
        <w:t xml:space="preserve">ľovi povolenia, na pracovisku ktorého bude vykonávať činnosť vedúcu k ožiareniu, pred začiatkom činnosti požiadavky na zabezpečenie regulácie osobných dávok externých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hodnotiť a regulovať ožiarenie externých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zabezpečiť</w:t>
      </w:r>
      <w:r w:rsidRPr="00DB65C5">
        <w:rPr>
          <w:rFonts w:ascii="Arial Narrow" w:hAnsi="Arial Narrow" w:cs="Arial"/>
        </w:rPr>
        <w:t xml:space="preserve"> kontrolu zdravotnej spôsobilosti externých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absolvovať najmenej jedenkrát za päť rokov odbornú prípravu; to neplatí, ak externý dodávateľ služieb má určeného odborného zástupcu,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zabezpečiť informovanie a školenie pracovníkov</w:t>
      </w:r>
      <w:r w:rsidRPr="00DB65C5">
        <w:rPr>
          <w:rFonts w:ascii="Arial Narrow" w:hAnsi="Arial Narrow" w:cs="Arial"/>
          <w:vertAlign w:val="superscript"/>
        </w:rPr>
        <w:t xml:space="preserve"> 56)</w:t>
      </w:r>
      <w:r w:rsidRPr="00DB65C5">
        <w:rPr>
          <w:rFonts w:ascii="Arial Narrow" w:hAnsi="Arial Narrow" w:cs="Arial"/>
        </w:rPr>
        <w:t xml:space="preserve"> a </w:t>
      </w:r>
      <w:r w:rsidRPr="00DB65C5">
        <w:rPr>
          <w:rFonts w:ascii="Arial Narrow" w:hAnsi="Arial Narrow" w:cs="Arial"/>
        </w:rPr>
        <w:t xml:space="preserve">najmenej jedenkrát za päť rokov odbornú prípravu odborného zástupcu a pracovníkov, ktorí riadia vykonávanie činnosti vedúcej k ožiareniu,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viesť dokumentáciu o zabezpečení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poskytovať príslušnému lekárovi údaje o osobných dávka</w:t>
      </w:r>
      <w:r w:rsidRPr="00DB65C5">
        <w:rPr>
          <w:rFonts w:ascii="Arial Narrow" w:hAnsi="Arial Narrow" w:cs="Arial"/>
        </w:rPr>
        <w:t xml:space="preserve">ch externých pracovníkov a iné údaje potrebné na posudzovanie zdravotnej spôsobilosti na prácu,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oznámiť bezodkladne úradu verejného zdravotníctva a regionálnemu úradu verejného zdravotníctva každú zmenu údajov oznamovaných podľa odseku 5 a každé prek</w:t>
      </w:r>
      <w:r w:rsidRPr="00DB65C5">
        <w:rPr>
          <w:rFonts w:ascii="Arial Narrow" w:hAnsi="Arial Narrow" w:cs="Arial"/>
        </w:rPr>
        <w:t xml:space="preserve">ročenie limitov ožiarenia,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oznamovať výsledky osobného monitorovania externých pracovníkov do centrálneho registra dávok,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oznámiť úradu verejného zdravotníctva a regionálnemu úradu verejného zdravotníctva ukončenie vykonávania činnosti vedúcej </w:t>
      </w:r>
      <w:r w:rsidRPr="00DB65C5">
        <w:rPr>
          <w:rFonts w:ascii="Arial Narrow" w:hAnsi="Arial Narrow" w:cs="Arial"/>
        </w:rPr>
        <w:t xml:space="preserve">k ožiareniu do 14 dní po ukončení tejto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47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Ožiarenie prírodným ionizujúcim žiarením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 právnická osoba, ktoré vykonávajú činnosti na pracovisku, na ktorom sa predpokladá alebo je podozrenie, že úroveň prírodn</w:t>
      </w:r>
      <w:r w:rsidRPr="00DB65C5">
        <w:rPr>
          <w:rFonts w:ascii="Arial Narrow" w:hAnsi="Arial Narrow" w:cs="Arial"/>
        </w:rPr>
        <w:t xml:space="preserve">ého ionizujúceho žiarenia je zvýšená, okrem činností vedúcich k ožiareniu podľa § 44 ods. 1 písm. b), sú povinné zabezpečiť vykonanie merania objemových aktivít </w:t>
      </w:r>
      <w:proofErr w:type="spellStart"/>
      <w:r w:rsidRPr="00DB65C5">
        <w:rPr>
          <w:rFonts w:ascii="Arial Narrow" w:hAnsi="Arial Narrow" w:cs="Arial"/>
        </w:rPr>
        <w:t>radónu</w:t>
      </w:r>
      <w:proofErr w:type="spellEnd"/>
      <w:r w:rsidRPr="00DB65C5">
        <w:rPr>
          <w:rFonts w:ascii="Arial Narrow" w:hAnsi="Arial Narrow" w:cs="Arial"/>
        </w:rPr>
        <w:t xml:space="preserve"> a dávkových príkonov externého gama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Činnosti na pracovisku podľa odsek</w:t>
      </w:r>
      <w:r w:rsidRPr="00DB65C5">
        <w:rPr>
          <w:rFonts w:ascii="Arial Narrow" w:hAnsi="Arial Narrow" w:cs="Arial"/>
        </w:rPr>
        <w:t xml:space="preserve">u 1 sa považujú za činnosti so zvýšeným ožiarením prírodným ionizujúcim žiarením, ak je na pracovisku prekročená smerná hodnota aj po vykonaní opatrení podľa osobitného predpisu. 61)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 právnická osoba, ktoré vyrábajú alebo </w:t>
      </w:r>
      <w:r w:rsidRPr="00DB65C5">
        <w:rPr>
          <w:rFonts w:ascii="Arial Narrow" w:hAnsi="Arial Narrow" w:cs="Arial"/>
        </w:rPr>
        <w:t xml:space="preserve">dovážajú stavebné výrobky alebo dodávajú pitnú vodu, sú povinné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zabezpečiť systematické stanovovanie obsahu prírodných </w:t>
      </w:r>
      <w:proofErr w:type="spellStart"/>
      <w:r w:rsidRPr="00DB65C5">
        <w:rPr>
          <w:rFonts w:ascii="Arial Narrow" w:hAnsi="Arial Narrow" w:cs="Arial"/>
        </w:rPr>
        <w:t>rádionuklidov</w:t>
      </w:r>
      <w:proofErr w:type="spellEnd"/>
      <w:r w:rsidRPr="00DB65C5">
        <w:rPr>
          <w:rFonts w:ascii="Arial Narrow" w:hAnsi="Arial Narrow" w:cs="Arial"/>
        </w:rPr>
        <w:t xml:space="preserve"> v stavebných výrobkoch alebo v pitnej vode a jeho hodnotenie,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viesť evidenciu výsledkov stanovení podľa písmena</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a uchovávať ju najmenej päť rokov od skončenia výroby alebo od uskutočnenia dovozu,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oznamovať údaje z evidencie podľa písmena b) úradu verejného zdravotníctva alebo regionálnemu úradu verejného zdravotníctva do jedného mesiaca od </w:t>
      </w:r>
      <w:proofErr w:type="spellStart"/>
      <w:r w:rsidRPr="00DB65C5">
        <w:rPr>
          <w:rFonts w:ascii="Arial Narrow" w:hAnsi="Arial Narrow" w:cs="Arial"/>
        </w:rPr>
        <w:t>obdržania</w:t>
      </w:r>
      <w:proofErr w:type="spellEnd"/>
      <w:r w:rsidRPr="00DB65C5">
        <w:rPr>
          <w:rFonts w:ascii="Arial Narrow" w:hAnsi="Arial Narrow" w:cs="Arial"/>
        </w:rPr>
        <w:t xml:space="preserve"> výs</w:t>
      </w:r>
      <w:r w:rsidRPr="00DB65C5">
        <w:rPr>
          <w:rFonts w:ascii="Arial Narrow" w:hAnsi="Arial Narrow" w:cs="Arial"/>
        </w:rPr>
        <w:t xml:space="preserve">ledkov stanovení podľa písmena 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vykonať opatrenia na zníženie obsahu prírodných </w:t>
      </w:r>
      <w:proofErr w:type="spellStart"/>
      <w:r w:rsidRPr="00DB65C5">
        <w:rPr>
          <w:rFonts w:ascii="Arial Narrow" w:hAnsi="Arial Narrow" w:cs="Arial"/>
        </w:rPr>
        <w:t>rádionuklidov</w:t>
      </w:r>
      <w:proofErr w:type="spellEnd"/>
      <w:r w:rsidRPr="00DB65C5">
        <w:rPr>
          <w:rFonts w:ascii="Arial Narrow" w:hAnsi="Arial Narrow" w:cs="Arial"/>
        </w:rPr>
        <w:t xml:space="preserve"> v stavebných výrobkoch alebo v pitnej vode pri prekročení smerných hodnôt ustanovených vykonávacím predpisom podľa § 62 písm. 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Pri prekročení </w:t>
      </w:r>
      <w:r w:rsidRPr="00DB65C5">
        <w:rPr>
          <w:rFonts w:ascii="Arial Narrow" w:hAnsi="Arial Narrow" w:cs="Arial"/>
        </w:rPr>
        <w:t>smernej hodnoty podľa odseku 3 písm. d) možno používať stavebné výrobky na výstavbu nebytových budov určených na pobyt osôb dlhší ako 1 000 hodín počas kalendárneho roka a na výstavbu bytových budov a dodávať pitnú vodu len na základe kladného posúdenia pr</w:t>
      </w:r>
      <w:r w:rsidRPr="00DB65C5">
        <w:rPr>
          <w:rFonts w:ascii="Arial Narrow" w:hAnsi="Arial Narrow" w:cs="Arial"/>
        </w:rPr>
        <w:t xml:space="preserve">íslušným orgánom verejného zdravotníctva podľa § 13 ods. 5 písm. a) deviateho a desiateho bodu a písm. b) piateho bodu.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(5) Stavebný výrobok sa nesmie použiť na výstavbu stavieb, ak index hmotnostnej aktivity prírodných </w:t>
      </w:r>
      <w:proofErr w:type="spellStart"/>
      <w:r w:rsidRPr="00DB65C5">
        <w:rPr>
          <w:rFonts w:ascii="Arial Narrow" w:hAnsi="Arial Narrow" w:cs="Arial"/>
        </w:rPr>
        <w:t>rádionuklidov</w:t>
      </w:r>
      <w:proofErr w:type="spellEnd"/>
      <w:r w:rsidRPr="00DB65C5">
        <w:rPr>
          <w:rFonts w:ascii="Arial Narrow" w:hAnsi="Arial Narrow" w:cs="Arial"/>
        </w:rPr>
        <w:t xml:space="preserve"> v stavebnom výrobk</w:t>
      </w:r>
      <w:r w:rsidRPr="00DB65C5">
        <w:rPr>
          <w:rFonts w:ascii="Arial Narrow" w:hAnsi="Arial Narrow" w:cs="Arial"/>
        </w:rPr>
        <w:t xml:space="preserve">u je vyšší, ako ustanovuje vykonávací predpis podľa § 62 písm. 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Objemové aktivity vybraných prírodných </w:t>
      </w:r>
      <w:proofErr w:type="spellStart"/>
      <w:r w:rsidRPr="00DB65C5">
        <w:rPr>
          <w:rFonts w:ascii="Arial Narrow" w:hAnsi="Arial Narrow" w:cs="Arial"/>
        </w:rPr>
        <w:t>rádionuklidov</w:t>
      </w:r>
      <w:proofErr w:type="spellEnd"/>
      <w:r w:rsidRPr="00DB65C5">
        <w:rPr>
          <w:rFonts w:ascii="Arial Narrow" w:hAnsi="Arial Narrow" w:cs="Arial"/>
        </w:rPr>
        <w:t xml:space="preserve"> v dodávanej pitnej vode nesmú prekročiť hodnoty ustanovené vykonávacím predpisom podľa odseku 5. Ak voda obsahuje viac </w:t>
      </w:r>
      <w:proofErr w:type="spellStart"/>
      <w:r w:rsidRPr="00DB65C5">
        <w:rPr>
          <w:rFonts w:ascii="Arial Narrow" w:hAnsi="Arial Narrow" w:cs="Arial"/>
        </w:rPr>
        <w:t>rádionukl</w:t>
      </w:r>
      <w:r w:rsidRPr="00DB65C5">
        <w:rPr>
          <w:rFonts w:ascii="Arial Narrow" w:hAnsi="Arial Narrow" w:cs="Arial"/>
        </w:rPr>
        <w:t>idov</w:t>
      </w:r>
      <w:proofErr w:type="spellEnd"/>
      <w:r w:rsidRPr="00DB65C5">
        <w:rPr>
          <w:rFonts w:ascii="Arial Narrow" w:hAnsi="Arial Narrow" w:cs="Arial"/>
        </w:rPr>
        <w:t xml:space="preserve">, nesmie byť súčet podielov objemových aktivít jednotlivých </w:t>
      </w:r>
      <w:proofErr w:type="spellStart"/>
      <w:r w:rsidRPr="00DB65C5">
        <w:rPr>
          <w:rFonts w:ascii="Arial Narrow" w:hAnsi="Arial Narrow" w:cs="Arial"/>
        </w:rPr>
        <w:t>rádionuklidov</w:t>
      </w:r>
      <w:proofErr w:type="spellEnd"/>
      <w:r w:rsidRPr="00DB65C5">
        <w:rPr>
          <w:rFonts w:ascii="Arial Narrow" w:hAnsi="Arial Narrow" w:cs="Arial"/>
        </w:rPr>
        <w:t xml:space="preserve"> a hodnôt, ktoré ustanovuje vykonávací predpis podľa § 62 písm. v), väčší ako jeden.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(7) Obytné stavby alebo stavby s pobytovými miestnosťami na pozemkoch s vyšším ako nízkym </w:t>
      </w:r>
      <w:proofErr w:type="spellStart"/>
      <w:r w:rsidRPr="00DB65C5">
        <w:rPr>
          <w:rFonts w:ascii="Arial Narrow" w:hAnsi="Arial Narrow" w:cs="Arial"/>
        </w:rPr>
        <w:t>radónovým</w:t>
      </w:r>
      <w:proofErr w:type="spellEnd"/>
      <w:r w:rsidRPr="00DB65C5">
        <w:rPr>
          <w:rFonts w:ascii="Arial Narrow" w:hAnsi="Arial Narrow" w:cs="Arial"/>
        </w:rPr>
        <w:t xml:space="preserve"> rizikom musia byť chránené proti prenikaniu </w:t>
      </w:r>
      <w:proofErr w:type="spellStart"/>
      <w:r w:rsidRPr="00DB65C5">
        <w:rPr>
          <w:rFonts w:ascii="Arial Narrow" w:hAnsi="Arial Narrow" w:cs="Arial"/>
        </w:rPr>
        <w:t>radónu</w:t>
      </w:r>
      <w:proofErr w:type="spellEnd"/>
      <w:r w:rsidRPr="00DB65C5">
        <w:rPr>
          <w:rFonts w:ascii="Arial Narrow" w:hAnsi="Arial Narrow" w:cs="Arial"/>
        </w:rPr>
        <w:t xml:space="preserve"> z geologického podložia.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SIEDMA ČASŤ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OHROZENIE VEREJNÉHO ZDRAVIA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48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Nadpis zrušený od 1.7.2011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Ohrozenie verejného zdravia nastáva pri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radiačnej nehode,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vý</w:t>
      </w:r>
      <w:r w:rsidRPr="00DB65C5">
        <w:rPr>
          <w:rFonts w:ascii="Arial Narrow" w:hAnsi="Arial Narrow" w:cs="Arial"/>
        </w:rPr>
        <w:t xml:space="preserve">skyte prenosného ochorenia, podozrení na prenosné ochorenie alebo podozrení na úmrtie na prenosné ochorenie nad predpokladanú úroveň,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uvoľnení chemických látok ohrozujúcich život, zdravie, životné prostredie a majetok alebo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úniku mikroorganizmo</w:t>
      </w:r>
      <w:r w:rsidRPr="00DB65C5">
        <w:rPr>
          <w:rFonts w:ascii="Arial Narrow" w:hAnsi="Arial Narrow" w:cs="Arial"/>
        </w:rPr>
        <w:t xml:space="preserve">v alebo toxínov z uzavretých priestorov.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Ohrozenie verejného zdravia II. stupňa nastáva, ak je potrebné prijať opatrenia podľa osobitného predpisu</w:t>
      </w:r>
      <w:r w:rsidRPr="00DB65C5">
        <w:rPr>
          <w:rFonts w:ascii="Arial Narrow" w:hAnsi="Arial Narrow" w:cs="Arial"/>
          <w:vertAlign w:val="superscript"/>
        </w:rPr>
        <w:t xml:space="preserve"> 61a)</w:t>
      </w:r>
      <w:r w:rsidRPr="00DB65C5">
        <w:rPr>
          <w:rFonts w:ascii="Arial Narrow" w:hAnsi="Arial Narrow" w:cs="Arial"/>
        </w:rPr>
        <w:t xml:space="preserve"> pri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radiačnej nehode alebo radiačnej havárii,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výskyte prenosného ochorenia, podozren</w:t>
      </w:r>
      <w:r w:rsidRPr="00DB65C5">
        <w:rPr>
          <w:rFonts w:ascii="Arial Narrow" w:hAnsi="Arial Narrow" w:cs="Arial"/>
        </w:rPr>
        <w:t xml:space="preserve">í na prenosné ochorenie alebo podozrení na úmrtie na prenosné ochorenie nad predpokladanú úroveň,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uvoľnení chemických látok ohrozujúcich život, zdravie, životné prostredie a majetok alebo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úniku mikroorganizmov alebo toxínov z uzavretý</w:t>
      </w:r>
      <w:r w:rsidRPr="00DB65C5">
        <w:rPr>
          <w:rFonts w:ascii="Arial Narrow" w:hAnsi="Arial Narrow" w:cs="Arial"/>
        </w:rPr>
        <w:t xml:space="preserve">ch priestorov.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Úrad verejného zdravotníctva a regionálny úrad verejného zdravotníctva pri ohrození verejného zdravia, ak v odseku 5 nie je ustanovené inak,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zabezpečuje terénne a laboratórne analýzy,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vykonáva vyšetrenia a identifikáciu b</w:t>
      </w:r>
      <w:r w:rsidRPr="00DB65C5">
        <w:rPr>
          <w:rFonts w:ascii="Arial Narrow" w:hAnsi="Arial Narrow" w:cs="Arial"/>
        </w:rPr>
        <w:t xml:space="preserve">iologických, chemických a radiačných faktorov,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podieľa sa na hodnotení ohrozenia verejného zdravia z hľadiska ochrany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využíva a zabezpečuje systém rýchlej výstrahy,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identifikuje a reaguje na nové a hroziace prenosné ochorenia a i</w:t>
      </w:r>
      <w:r w:rsidRPr="00DB65C5">
        <w:rPr>
          <w:rFonts w:ascii="Arial Narrow" w:hAnsi="Arial Narrow" w:cs="Arial"/>
        </w:rPr>
        <w:t xml:space="preserve">né hrozby pre verejné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vytvára a spravuje monitorovací, detekčný, informačný a komunikačný systém na vyhľadávanie chorôb a expozícií biologickým, fyzikálnym a chemickým faktorom,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zabezpečuje informovanosť obyvateľstva v oblasti ochrany </w:t>
      </w:r>
      <w:r w:rsidRPr="00DB65C5">
        <w:rPr>
          <w:rFonts w:ascii="Arial Narrow" w:hAnsi="Arial Narrow" w:cs="Arial"/>
        </w:rPr>
        <w:t xml:space="preserve">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bezodkladne informuje verejnosť o prostriedkoch a spôsobe ochrany pred biologickými, fyzikálnymi a chemickými faktormi a ich možnými vplyvmi na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spolupracuje na národnej a medzinárodnej úrovni pri ohrození verejného z</w:t>
      </w:r>
      <w:r w:rsidRPr="00DB65C5">
        <w:rPr>
          <w:rFonts w:ascii="Arial Narrow" w:hAnsi="Arial Narrow" w:cs="Arial"/>
        </w:rPr>
        <w:t xml:space="preserve">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hlási udalosti a prípady vyznačujúce sa potenciálom stať sa hrozbou pre zdravie verejnosti systémom rýchlej výstrahy.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Úrad verejného zdravotníctva alebo regionálny úrad verejného zdravotníctva pri ohrození verejného zdravia, ak v odse</w:t>
      </w:r>
      <w:r w:rsidRPr="00DB65C5">
        <w:rPr>
          <w:rFonts w:ascii="Arial Narrow" w:hAnsi="Arial Narrow" w:cs="Arial"/>
        </w:rPr>
        <w:t xml:space="preserve">ku 5 nie je ustanovené inak, nariaďuje opatrenia, ktorými sú: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hygienická očista osôb a </w:t>
      </w:r>
      <w:proofErr w:type="spellStart"/>
      <w:r w:rsidRPr="00DB65C5">
        <w:rPr>
          <w:rFonts w:ascii="Arial Narrow" w:hAnsi="Arial Narrow" w:cs="Arial"/>
        </w:rPr>
        <w:t>dekontaminácia</w:t>
      </w:r>
      <w:proofErr w:type="spellEnd"/>
      <w:r w:rsidRPr="00DB65C5">
        <w:rPr>
          <w:rFonts w:ascii="Arial Narrow" w:hAnsi="Arial Narrow" w:cs="Arial"/>
        </w:rPr>
        <w:t xml:space="preserve"> terénu, budov, materiálu a dopravných prostriedkov,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zákaz výroby, úpravy, úschovy, dopravy, dovozu, predaja a iného nakladania s vecami, ktorý</w:t>
      </w:r>
      <w:r w:rsidRPr="00DB65C5">
        <w:rPr>
          <w:rFonts w:ascii="Arial Narrow" w:hAnsi="Arial Narrow" w:cs="Arial"/>
        </w:rPr>
        <w:t xml:space="preserve">mi sa môžu šíriť ochorenia u ľudí, prípadne príkaz na ich neškodné odstránenie,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zákaz alebo obmedzenie styku časti obyvateľstva s ostatným obyvateľstvom pri hromadnom výskyte závažného ochorenia,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zákaz alebo obmedzenie hromadných podujatí,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w:t>
      </w:r>
      <w:r w:rsidRPr="00DB65C5">
        <w:rPr>
          <w:rFonts w:ascii="Arial Narrow" w:hAnsi="Arial Narrow" w:cs="Arial"/>
        </w:rPr>
        <w:t xml:space="preserve">) zákaz alebo obmedzenie prevádzky zariadení, v ktorých dochádza k zhromažďovaniu osôb,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zákaz používania vody a predmetov podozrivých z kontaminácie a regulácia spotreby vody,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zákaz používania potravín, pokrmov alebo nápojov v zariadeniach spol</w:t>
      </w:r>
      <w:r w:rsidRPr="00DB65C5">
        <w:rPr>
          <w:rFonts w:ascii="Arial Narrow" w:hAnsi="Arial Narrow" w:cs="Arial"/>
        </w:rPr>
        <w:t xml:space="preserve">očného stravovania,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varovné označenie objektov, ak sa na ne vzťahujú opatrenia podľa písmen a) až g),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profylaxia,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mimoriadny režim prevádzkovania kolektívnych zariadení,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odber a transport biologického materiálu,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výdaj a použív</w:t>
      </w:r>
      <w:r w:rsidRPr="00DB65C5">
        <w:rPr>
          <w:rFonts w:ascii="Arial Narrow" w:hAnsi="Arial Narrow" w:cs="Arial"/>
        </w:rPr>
        <w:t xml:space="preserve">anie špeciálnych osobných ochranných pracovných pomôcok,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bezpečná likvidácia kontaminovaného materiálu,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nútená izolácia osôb chorých na prenosné ochorenie, ktoré odmietajú nariadené opatrenie podľa § 12 ods. 2 písm. f),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o) vykonanie dezinfekcie a regulácie živočíšnych škodcov,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p) vyčlenenie lôžok na zabezpečenie ústavnej zdravotnej starostlivosti zvýšenému počtu chorých a pri závažných infekciách na zabezpečenie izolácie osôb podozrivých z ochorenia a podozrivých z nák</w:t>
      </w:r>
      <w:r w:rsidRPr="00DB65C5">
        <w:rPr>
          <w:rFonts w:ascii="Arial Narrow" w:hAnsi="Arial Narrow" w:cs="Arial"/>
        </w:rPr>
        <w:t xml:space="preserve">azy počas maximálneho inkubačného času ochorenia,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q) osobitná manipulácia s mŕtvymi, vyčlenenie miest a určenie spôsobu pochovávania zvýšeného počtu zomretých.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Pri ohrození verejného zdravia II. stupňa úrad verejného zdravotníctva alebo regionál</w:t>
      </w:r>
      <w:r w:rsidRPr="00DB65C5">
        <w:rPr>
          <w:rFonts w:ascii="Arial Narrow" w:hAnsi="Arial Narrow" w:cs="Arial"/>
        </w:rPr>
        <w:t>ny úrad verejného zdravotníctva podáva orgánom príslušným na úseku civilnej ochrany obyvateľstva</w:t>
      </w:r>
      <w:r w:rsidRPr="00DB65C5">
        <w:rPr>
          <w:rFonts w:ascii="Arial Narrow" w:hAnsi="Arial Narrow" w:cs="Arial"/>
          <w:vertAlign w:val="superscript"/>
        </w:rPr>
        <w:t xml:space="preserve"> 62)</w:t>
      </w:r>
      <w:r w:rsidRPr="00DB65C5">
        <w:rPr>
          <w:rFonts w:ascii="Arial Narrow" w:hAnsi="Arial Narrow" w:cs="Arial"/>
        </w:rPr>
        <w:t xml:space="preserve"> návrh na vyhlásenie mimoriadnej situácie</w:t>
      </w:r>
      <w:r w:rsidRPr="00DB65C5">
        <w:rPr>
          <w:rFonts w:ascii="Arial Narrow" w:hAnsi="Arial Narrow" w:cs="Arial"/>
          <w:vertAlign w:val="superscript"/>
        </w:rPr>
        <w:t xml:space="preserve"> 7a)</w:t>
      </w:r>
      <w:r w:rsidRPr="00DB65C5">
        <w:rPr>
          <w:rFonts w:ascii="Arial Narrow" w:hAnsi="Arial Narrow" w:cs="Arial"/>
        </w:rPr>
        <w:t xml:space="preserve"> a návrh na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ukrytie a na ukončenie ukrytia,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evakuáciu a na ukončenie evakuácie,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dočasné presí</w:t>
      </w:r>
      <w:r w:rsidRPr="00DB65C5">
        <w:rPr>
          <w:rFonts w:ascii="Arial Narrow" w:hAnsi="Arial Narrow" w:cs="Arial"/>
        </w:rPr>
        <w:t xml:space="preserve">dlenie a na ukončenie dočasného presídlenia,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trvalé presídlenie,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použitie profylaktík vrátane jódovej profylaxie alebo </w:t>
      </w:r>
      <w:proofErr w:type="spellStart"/>
      <w:r w:rsidRPr="00DB65C5">
        <w:rPr>
          <w:rFonts w:ascii="Arial Narrow" w:hAnsi="Arial Narrow" w:cs="Arial"/>
        </w:rPr>
        <w:t>antidót</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odstránenie a spôsob odstránenia rádioaktívnej kontaminácie z terénu, budov a materiálov na bezpečnú úroveň z </w:t>
      </w:r>
      <w:r w:rsidRPr="00DB65C5">
        <w:rPr>
          <w:rFonts w:ascii="Arial Narrow" w:hAnsi="Arial Narrow" w:cs="Arial"/>
        </w:rPr>
        <w:t xml:space="preserve">hľadiska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režimové opatrenia pre obyvateľov ohrozenej alebo zasiahnutej oblasti a na ich odvolanie,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monitorovanie územia,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varovanie obyvateľstva,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hygienickú očistu osôb,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k) likvidáciu úniku nebezpečných lá</w:t>
      </w:r>
      <w:r w:rsidRPr="00DB65C5">
        <w:rPr>
          <w:rFonts w:ascii="Arial Narrow" w:hAnsi="Arial Narrow" w:cs="Arial"/>
        </w:rPr>
        <w:t xml:space="preserve">tok a zamedzenie ich nekontrolovaného šírenia,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vykonanie opatrení na zabezpečenie záchranných prác.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49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Nadpis zrušený od 1.7.2011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Držiteľ povolenia na vykonávanie činností vedúcich k ožiareniu je pri radiačnej udalosti povinný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vyk</w:t>
      </w:r>
      <w:r w:rsidRPr="00DB65C5">
        <w:rPr>
          <w:rFonts w:ascii="Arial Narrow" w:hAnsi="Arial Narrow" w:cs="Arial"/>
        </w:rPr>
        <w:t xml:space="preserve">onať opatrenia na zamedzenie ďalšieho rozvoja radiačnej udalosti, na minimalizovanie a na odstránenie jej následkov,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vyhodnotiť ožiarenie a rádioaktívnu kontamináciu osôb postihnutých radiačnou udalosťou,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vyšetriť príčiny radiačnej udalosti, zi</w:t>
      </w:r>
      <w:r w:rsidRPr="00DB65C5">
        <w:rPr>
          <w:rFonts w:ascii="Arial Narrow" w:hAnsi="Arial Narrow" w:cs="Arial"/>
        </w:rPr>
        <w:t xml:space="preserve">stiť okolnosti a dôsledky radiačnej udalosti a prijať opatrenia na zamedzenie jej opakovania,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oznámiť radiačnú udalosť úradu verejného zdravotníctva alebo regionálnemu úradu verejného zdravotníctva podľa podmienok uvedených v povolení na vykonávanie </w:t>
      </w:r>
      <w:r w:rsidRPr="00DB65C5">
        <w:rPr>
          <w:rFonts w:ascii="Arial Narrow" w:hAnsi="Arial Narrow" w:cs="Arial"/>
        </w:rPr>
        <w:t xml:space="preserve">činnosti vedúcej k ožiareniu.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Držiteľ povolenia na vykonávanie činností vedúcich k ožiareniu je pri radiačnej nehode alebo radiačnej havárii okrem povinností ustanovených osobitnými predpismi</w:t>
      </w:r>
      <w:r w:rsidRPr="00DB65C5">
        <w:rPr>
          <w:rFonts w:ascii="Arial Narrow" w:hAnsi="Arial Narrow" w:cs="Arial"/>
          <w:vertAlign w:val="superscript"/>
        </w:rPr>
        <w:t xml:space="preserve"> 63)</w:t>
      </w:r>
      <w:r w:rsidRPr="00DB65C5">
        <w:rPr>
          <w:rFonts w:ascii="Arial Narrow" w:hAnsi="Arial Narrow" w:cs="Arial"/>
        </w:rPr>
        <w:t xml:space="preserve"> v rozsahu určenom havarijným plánom povinný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vykonať neodkladne opatrenia zamedzujúce ďalšie zhoršovanie ohrozenia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varovať zamestnancov a obyvateľstvo v oblasti ohrozenia,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zabezpečiť neodkladne monitorovanie úniku rádioaktívnych látok a ionizujúceho žiarenia do život</w:t>
      </w:r>
      <w:r w:rsidRPr="00DB65C5">
        <w:rPr>
          <w:rFonts w:ascii="Arial Narrow" w:hAnsi="Arial Narrow" w:cs="Arial"/>
        </w:rPr>
        <w:t xml:space="preserve">ného prostredia a zabezpečiť likvidáciu následkov radiačnej nehody alebo radiačnej havárie,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zabezpečiť ochranu zdravia osôb v mieste radiačnej nehody alebo radiačnej havárie podľa havarijného plánu,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poskytnúť špeciálne prostriedky individuálnej</w:t>
      </w:r>
      <w:r w:rsidRPr="00DB65C5">
        <w:rPr>
          <w:rFonts w:ascii="Arial Narrow" w:hAnsi="Arial Narrow" w:cs="Arial"/>
        </w:rPr>
        <w:t xml:space="preserve"> ochrany osobám podieľajúcim sa na záchranných prácach, 64)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podieľať sa na činnosti radiačnej monitorovacej siete,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vykonať predbežné zistenie okolností a dôsledkov vzniknutej situácie a poskytnúť pomoc pri zásahu,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zaznamenávať údaje o pri</w:t>
      </w:r>
      <w:r w:rsidRPr="00DB65C5">
        <w:rPr>
          <w:rFonts w:ascii="Arial Narrow" w:hAnsi="Arial Narrow" w:cs="Arial"/>
        </w:rPr>
        <w:t xml:space="preserve">ebehu radiačnej nehody alebo radiačnej havárie a údaje o prijatých a realizovaných opatreniach,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vyhodnotiť ožiarenie a rádioaktívnu kontamináciu osôb postihnutých radiačnou nehodou alebo radiačnou haváriou,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vyšetriť príčiny radiačnej nehody ale</w:t>
      </w:r>
      <w:r w:rsidRPr="00DB65C5">
        <w:rPr>
          <w:rFonts w:ascii="Arial Narrow" w:hAnsi="Arial Narrow" w:cs="Arial"/>
        </w:rPr>
        <w:t xml:space="preserve">bo radiačnej havárie a prijať opatrenia na zamedzenie jej opakovania,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predložiť správu o radiačnej nehode alebo radiačnej havárii úradu verejného zdravotníctva alebo regionálnemu úradu verejného zdravotníctva do šiestich týždňov od jej vzniku.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5</w:t>
      </w:r>
      <w:r w:rsidRPr="00DB65C5">
        <w:rPr>
          <w:rFonts w:ascii="Arial Narrow" w:hAnsi="Arial Narrow" w:cs="Arial"/>
        </w:rPr>
        <w:t xml:space="preserve">0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proofErr w:type="spellStart"/>
      <w:r w:rsidRPr="00DB65C5">
        <w:rPr>
          <w:rFonts w:ascii="Arial Narrow" w:hAnsi="Arial Narrow" w:cs="Arial"/>
          <w:b/>
          <w:bCs/>
        </w:rPr>
        <w:t>Protiepidemické</w:t>
      </w:r>
      <w:proofErr w:type="spellEnd"/>
      <w:r w:rsidRPr="00DB65C5">
        <w:rPr>
          <w:rFonts w:ascii="Arial Narrow" w:hAnsi="Arial Narrow" w:cs="Arial"/>
          <w:b/>
          <w:bCs/>
        </w:rPr>
        <w:t xml:space="preserve"> komisie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w:t>
      </w:r>
      <w:proofErr w:type="spellStart"/>
      <w:r w:rsidRPr="00DB65C5">
        <w:rPr>
          <w:rFonts w:ascii="Arial Narrow" w:hAnsi="Arial Narrow" w:cs="Arial"/>
        </w:rPr>
        <w:t>Protiepidemická</w:t>
      </w:r>
      <w:proofErr w:type="spellEnd"/>
      <w:r w:rsidRPr="00DB65C5">
        <w:rPr>
          <w:rFonts w:ascii="Arial Narrow" w:hAnsi="Arial Narrow" w:cs="Arial"/>
        </w:rPr>
        <w:t xml:space="preserve"> komisia plní úlohy pri ohrození verejného zdravia v súvislosti so vznikom epidémie, iných hromadne sa vyskytujúcich prenosných ochorení rozsiahleho významu alebo pri nebezpečenstve ich vzniku. Na zabrá</w:t>
      </w:r>
      <w:r w:rsidRPr="00DB65C5">
        <w:rPr>
          <w:rFonts w:ascii="Arial Narrow" w:hAnsi="Arial Narrow" w:cs="Arial"/>
        </w:rPr>
        <w:t xml:space="preserve">nenie vzniku alebo šíreniu epidémie a na zabránenie vzniku iných hromadne sa vyskytujúcich prenosných ochorení rozsiahleho významu a na ich obmedzenie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národná </w:t>
      </w:r>
      <w:proofErr w:type="spellStart"/>
      <w:r w:rsidRPr="00DB65C5">
        <w:rPr>
          <w:rFonts w:ascii="Arial Narrow" w:hAnsi="Arial Narrow" w:cs="Arial"/>
        </w:rPr>
        <w:t>protiepidemická</w:t>
      </w:r>
      <w:proofErr w:type="spellEnd"/>
      <w:r w:rsidRPr="00DB65C5">
        <w:rPr>
          <w:rFonts w:ascii="Arial Narrow" w:hAnsi="Arial Narrow" w:cs="Arial"/>
        </w:rPr>
        <w:t xml:space="preserve"> komisia navrhuje opatrenia podľa § 48 ods. 4 pri ohrození verejného zdravia</w:t>
      </w:r>
      <w:r w:rsidRPr="00DB65C5">
        <w:rPr>
          <w:rFonts w:ascii="Arial Narrow" w:hAnsi="Arial Narrow" w:cs="Arial"/>
        </w:rPr>
        <w:t xml:space="preserve"> celoštátneho významu,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regionálna </w:t>
      </w:r>
      <w:proofErr w:type="spellStart"/>
      <w:r w:rsidRPr="00DB65C5">
        <w:rPr>
          <w:rFonts w:ascii="Arial Narrow" w:hAnsi="Arial Narrow" w:cs="Arial"/>
        </w:rPr>
        <w:t>protiepidemická</w:t>
      </w:r>
      <w:proofErr w:type="spellEnd"/>
      <w:r w:rsidRPr="00DB65C5">
        <w:rPr>
          <w:rFonts w:ascii="Arial Narrow" w:hAnsi="Arial Narrow" w:cs="Arial"/>
        </w:rPr>
        <w:t xml:space="preserve"> komisia navrhuje opatrenia podľa § 48 ods. 4 pri ohrození verejného zdravia regionálneho významu a koordinuje vykonávanie nariadených opatrení v regióne.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Národnú </w:t>
      </w:r>
      <w:proofErr w:type="spellStart"/>
      <w:r w:rsidRPr="00DB65C5">
        <w:rPr>
          <w:rFonts w:ascii="Arial Narrow" w:hAnsi="Arial Narrow" w:cs="Arial"/>
        </w:rPr>
        <w:t>protiepidemickú</w:t>
      </w:r>
      <w:proofErr w:type="spellEnd"/>
      <w:r w:rsidRPr="00DB65C5">
        <w:rPr>
          <w:rFonts w:ascii="Arial Narrow" w:hAnsi="Arial Narrow" w:cs="Arial"/>
        </w:rPr>
        <w:t xml:space="preserve"> komisiu zriaďu</w:t>
      </w:r>
      <w:r w:rsidRPr="00DB65C5">
        <w:rPr>
          <w:rFonts w:ascii="Arial Narrow" w:hAnsi="Arial Narrow" w:cs="Arial"/>
        </w:rPr>
        <w:t xml:space="preserve">je úrad verejného zdravotníctva. Regionálnu </w:t>
      </w:r>
      <w:proofErr w:type="spellStart"/>
      <w:r w:rsidRPr="00DB65C5">
        <w:rPr>
          <w:rFonts w:ascii="Arial Narrow" w:hAnsi="Arial Narrow" w:cs="Arial"/>
        </w:rPr>
        <w:t>protiepidemickú</w:t>
      </w:r>
      <w:proofErr w:type="spellEnd"/>
      <w:r w:rsidRPr="00DB65C5">
        <w:rPr>
          <w:rFonts w:ascii="Arial Narrow" w:hAnsi="Arial Narrow" w:cs="Arial"/>
        </w:rPr>
        <w:t xml:space="preserve"> komisiu zriaďuje regionálny úrad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Členmi národnej </w:t>
      </w:r>
      <w:proofErr w:type="spellStart"/>
      <w:r w:rsidRPr="00DB65C5">
        <w:rPr>
          <w:rFonts w:ascii="Arial Narrow" w:hAnsi="Arial Narrow" w:cs="Arial"/>
        </w:rPr>
        <w:t>protiepidemickej</w:t>
      </w:r>
      <w:proofErr w:type="spellEnd"/>
      <w:r w:rsidRPr="00DB65C5">
        <w:rPr>
          <w:rFonts w:ascii="Arial Narrow" w:hAnsi="Arial Narrow" w:cs="Arial"/>
        </w:rPr>
        <w:t xml:space="preserve"> komisie sú zástupcovia orgánov štátnej správy a samosprávy na národnej úrovni. Predsedom národnej</w:t>
      </w:r>
      <w:r w:rsidRPr="00DB65C5">
        <w:rPr>
          <w:rFonts w:ascii="Arial Narrow" w:hAnsi="Arial Narrow" w:cs="Arial"/>
        </w:rPr>
        <w:t xml:space="preserve"> </w:t>
      </w:r>
      <w:proofErr w:type="spellStart"/>
      <w:r w:rsidRPr="00DB65C5">
        <w:rPr>
          <w:rFonts w:ascii="Arial Narrow" w:hAnsi="Arial Narrow" w:cs="Arial"/>
        </w:rPr>
        <w:t>protiepidemickej</w:t>
      </w:r>
      <w:proofErr w:type="spellEnd"/>
      <w:r w:rsidRPr="00DB65C5">
        <w:rPr>
          <w:rFonts w:ascii="Arial Narrow" w:hAnsi="Arial Narrow" w:cs="Arial"/>
        </w:rPr>
        <w:t xml:space="preserve"> komisie je hlavný hygienik.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Členmi regionálnej </w:t>
      </w:r>
      <w:proofErr w:type="spellStart"/>
      <w:r w:rsidRPr="00DB65C5">
        <w:rPr>
          <w:rFonts w:ascii="Arial Narrow" w:hAnsi="Arial Narrow" w:cs="Arial"/>
        </w:rPr>
        <w:t>protiepidemickej</w:t>
      </w:r>
      <w:proofErr w:type="spellEnd"/>
      <w:r w:rsidRPr="00DB65C5">
        <w:rPr>
          <w:rFonts w:ascii="Arial Narrow" w:hAnsi="Arial Narrow" w:cs="Arial"/>
        </w:rPr>
        <w:t xml:space="preserve"> komisie sú zástupcovia orgánov štátnej správy a samosprávy na regionálnej úrovni. Predsedom regionálnej </w:t>
      </w:r>
      <w:proofErr w:type="spellStart"/>
      <w:r w:rsidRPr="00DB65C5">
        <w:rPr>
          <w:rFonts w:ascii="Arial Narrow" w:hAnsi="Arial Narrow" w:cs="Arial"/>
        </w:rPr>
        <w:t>protiepidemickej</w:t>
      </w:r>
      <w:proofErr w:type="spellEnd"/>
      <w:r w:rsidRPr="00DB65C5">
        <w:rPr>
          <w:rFonts w:ascii="Arial Narrow" w:hAnsi="Arial Narrow" w:cs="Arial"/>
        </w:rPr>
        <w:t xml:space="preserve"> komisie je regionálny hygienik.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Národ</w:t>
      </w:r>
      <w:r w:rsidRPr="00DB65C5">
        <w:rPr>
          <w:rFonts w:ascii="Arial Narrow" w:hAnsi="Arial Narrow" w:cs="Arial"/>
        </w:rPr>
        <w:t xml:space="preserve">ná </w:t>
      </w:r>
      <w:proofErr w:type="spellStart"/>
      <w:r w:rsidRPr="00DB65C5">
        <w:rPr>
          <w:rFonts w:ascii="Arial Narrow" w:hAnsi="Arial Narrow" w:cs="Arial"/>
        </w:rPr>
        <w:t>protiepidemická</w:t>
      </w:r>
      <w:proofErr w:type="spellEnd"/>
      <w:r w:rsidRPr="00DB65C5">
        <w:rPr>
          <w:rFonts w:ascii="Arial Narrow" w:hAnsi="Arial Narrow" w:cs="Arial"/>
        </w:rPr>
        <w:t xml:space="preserve"> komisia a regionálna </w:t>
      </w:r>
      <w:proofErr w:type="spellStart"/>
      <w:r w:rsidRPr="00DB65C5">
        <w:rPr>
          <w:rFonts w:ascii="Arial Narrow" w:hAnsi="Arial Narrow" w:cs="Arial"/>
        </w:rPr>
        <w:t>protiepidemická</w:t>
      </w:r>
      <w:proofErr w:type="spellEnd"/>
      <w:r w:rsidRPr="00DB65C5">
        <w:rPr>
          <w:rFonts w:ascii="Arial Narrow" w:hAnsi="Arial Narrow" w:cs="Arial"/>
        </w:rPr>
        <w:t xml:space="preserve"> komisia sú povinné viesť záznamy o činnosti a nariadených mimoriadnych opatreniach a zriaďovateľ príslušnej </w:t>
      </w:r>
      <w:proofErr w:type="spellStart"/>
      <w:r w:rsidRPr="00DB65C5">
        <w:rPr>
          <w:rFonts w:ascii="Arial Narrow" w:hAnsi="Arial Narrow" w:cs="Arial"/>
        </w:rPr>
        <w:t>protiepidemickej</w:t>
      </w:r>
      <w:proofErr w:type="spellEnd"/>
      <w:r w:rsidRPr="00DB65C5">
        <w:rPr>
          <w:rFonts w:ascii="Arial Narrow" w:hAnsi="Arial Narrow" w:cs="Arial"/>
        </w:rPr>
        <w:t xml:space="preserve"> komisie je povinný zabezpečiť ich uchovávanie päť rokov.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(6) Podrobnost</w:t>
      </w:r>
      <w:r w:rsidRPr="00DB65C5">
        <w:rPr>
          <w:rFonts w:ascii="Arial Narrow" w:hAnsi="Arial Narrow" w:cs="Arial"/>
        </w:rPr>
        <w:t xml:space="preserve">i o činnosti a zložení </w:t>
      </w:r>
      <w:proofErr w:type="spellStart"/>
      <w:r w:rsidRPr="00DB65C5">
        <w:rPr>
          <w:rFonts w:ascii="Arial Narrow" w:hAnsi="Arial Narrow" w:cs="Arial"/>
        </w:rPr>
        <w:t>protiepidemických</w:t>
      </w:r>
      <w:proofErr w:type="spellEnd"/>
      <w:r w:rsidRPr="00DB65C5">
        <w:rPr>
          <w:rFonts w:ascii="Arial Narrow" w:hAnsi="Arial Narrow" w:cs="Arial"/>
        </w:rPr>
        <w:t xml:space="preserve"> komisií upraví štatút, ktorý vydá pre národnú </w:t>
      </w:r>
      <w:proofErr w:type="spellStart"/>
      <w:r w:rsidRPr="00DB65C5">
        <w:rPr>
          <w:rFonts w:ascii="Arial Narrow" w:hAnsi="Arial Narrow" w:cs="Arial"/>
        </w:rPr>
        <w:t>protiepidemickú</w:t>
      </w:r>
      <w:proofErr w:type="spellEnd"/>
      <w:r w:rsidRPr="00DB65C5">
        <w:rPr>
          <w:rFonts w:ascii="Arial Narrow" w:hAnsi="Arial Narrow" w:cs="Arial"/>
        </w:rPr>
        <w:t xml:space="preserve"> komisiu úrad verejného zdravotníctva a pre regionálnu </w:t>
      </w:r>
      <w:proofErr w:type="spellStart"/>
      <w:r w:rsidRPr="00DB65C5">
        <w:rPr>
          <w:rFonts w:ascii="Arial Narrow" w:hAnsi="Arial Narrow" w:cs="Arial"/>
        </w:rPr>
        <w:t>protiepidemickú</w:t>
      </w:r>
      <w:proofErr w:type="spellEnd"/>
      <w:r w:rsidRPr="00DB65C5">
        <w:rPr>
          <w:rFonts w:ascii="Arial Narrow" w:hAnsi="Arial Narrow" w:cs="Arial"/>
        </w:rPr>
        <w:t xml:space="preserve"> komisiu regionálny úrad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ÔSMA ČASŤ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ĎALŠIE POVINNOSTI F</w:t>
      </w:r>
      <w:r w:rsidRPr="00DB65C5">
        <w:rPr>
          <w:rFonts w:ascii="Arial Narrow" w:hAnsi="Arial Narrow" w:cs="Arial"/>
          <w:b/>
          <w:bCs/>
        </w:rPr>
        <w:t xml:space="preserve">YZICKÝCH OSÔB A PRÁVNICKÝCH OSÔB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51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Povinnosti fyzických osôb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Fyzické osoby sú povinné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plniť opatrenia na predchádzanie ochoreniam podľa § 12 ods. 2 písm. a), d) až h) a opatrenia pri ohrození verejného zdravia podľa § 48 ods. 4 pí</w:t>
      </w:r>
      <w:r w:rsidRPr="00DB65C5">
        <w:rPr>
          <w:rFonts w:ascii="Arial Narrow" w:hAnsi="Arial Narrow" w:cs="Arial"/>
        </w:rPr>
        <w:t xml:space="preserve">sm. a) až d), f) až i) a n) nariadené príslušným orgánom verejného zdravotníctva; to neplatí v prípade povinného očkovania, ak sú známe kontraindikácie,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spolupracovať s úradom verejného zdravotníctva alebo regionálnym úradom verejného zdravotníctva p</w:t>
      </w:r>
      <w:r w:rsidRPr="00DB65C5">
        <w:rPr>
          <w:rFonts w:ascii="Arial Narrow" w:hAnsi="Arial Narrow" w:cs="Arial"/>
        </w:rPr>
        <w:t xml:space="preserve">ri plnení opatrení podľa písmena 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oznámiť neodkladne ošetrujúcemu lekárovi a úradu verejného zdravotníctva alebo regionálnemu úradu verejného zdravotníctva všetky okolnosti dôležité na predchádzanie vzniku a šíreniu prenosných ochorení a poskytova</w:t>
      </w:r>
      <w:r w:rsidRPr="00DB65C5">
        <w:rPr>
          <w:rFonts w:ascii="Arial Narrow" w:hAnsi="Arial Narrow" w:cs="Arial"/>
        </w:rPr>
        <w:t xml:space="preserve">ť informácie dôležité pre epidemiologické vyšetrenie a posudzovanie ochorení vo vzťahu k vykonávanej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podrobiť sa v súvislosti s predchádzaním prenosným ochoreniam lekárskym vyšetreniam a diagnostickým skúškam, ktoré nie sú spojené s nebezpečen</w:t>
      </w:r>
      <w:r w:rsidRPr="00DB65C5">
        <w:rPr>
          <w:rFonts w:ascii="Arial Narrow" w:hAnsi="Arial Narrow" w:cs="Arial"/>
        </w:rPr>
        <w:t xml:space="preserve">stvom pre zdravie, preventívnemu podávaniu protilátok a iných prípravkov, povinnému očkovaniu, liečeniu prenosných ochorení, izolácii a karanténnym opatreniam,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dodržiavať požiadavky na zdravotnú nezávadnosť požívatín pri výrobe hotových pokrmov a pri</w:t>
      </w:r>
      <w:r w:rsidRPr="00DB65C5">
        <w:rPr>
          <w:rFonts w:ascii="Arial Narrow" w:hAnsi="Arial Narrow" w:cs="Arial"/>
        </w:rPr>
        <w:t xml:space="preserve"> manipulácii s hotovými pokrmami v zariadeniach spoločného stravovania.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Fyzické osoby s prenosným ochorením vylučujúce choroboplodné zárodky a fyzické osoby vylučujúce choroboplodné zárodky bez príznakov prenosného ochorenia sú ďalej povinné inform</w:t>
      </w:r>
      <w:r w:rsidRPr="00DB65C5">
        <w:rPr>
          <w:rFonts w:ascii="Arial Narrow" w:hAnsi="Arial Narrow" w:cs="Arial"/>
        </w:rPr>
        <w:t xml:space="preserve">ovať o akútnom prenosnom ochorení alebo o svojom bacilonosičstve pri prijatí do zariadenia, v ktorom sa vykonávajú epidemiologicky závažné činnosti, do zariadenia sociálnych služieb alebo do zariadenia sociálnoprávnej ochrany detí a sociálnej kurately.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Ak ide o maloletého, zodpovedá za plnenie povinností podľa odsekov 1 a 2 zástupca dieťaťa.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52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Povinnosti fyzických </w:t>
      </w:r>
      <w:proofErr w:type="spellStart"/>
      <w:r w:rsidRPr="00DB65C5">
        <w:rPr>
          <w:rFonts w:ascii="Arial Narrow" w:hAnsi="Arial Narrow" w:cs="Arial"/>
          <w:b/>
          <w:bCs/>
        </w:rPr>
        <w:t>osôb-podnikateľov</w:t>
      </w:r>
      <w:proofErr w:type="spellEnd"/>
      <w:r w:rsidRPr="00DB65C5">
        <w:rPr>
          <w:rFonts w:ascii="Arial Narrow" w:hAnsi="Arial Narrow" w:cs="Arial"/>
          <w:b/>
          <w:bCs/>
        </w:rPr>
        <w:t xml:space="preserve"> a právnických osôb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Fyzické </w:t>
      </w:r>
      <w:proofErr w:type="spellStart"/>
      <w:r w:rsidRPr="00DB65C5">
        <w:rPr>
          <w:rFonts w:ascii="Arial Narrow" w:hAnsi="Arial Narrow" w:cs="Arial"/>
        </w:rPr>
        <w:t>osoby-podnikatelia</w:t>
      </w:r>
      <w:proofErr w:type="spellEnd"/>
      <w:r w:rsidRPr="00DB65C5">
        <w:rPr>
          <w:rFonts w:ascii="Arial Narrow" w:hAnsi="Arial Narrow" w:cs="Arial"/>
        </w:rPr>
        <w:t xml:space="preserve"> a právnické osoby sú povinné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plniť</w:t>
      </w:r>
      <w:r w:rsidRPr="00DB65C5">
        <w:rPr>
          <w:rFonts w:ascii="Arial Narrow" w:hAnsi="Arial Narrow" w:cs="Arial"/>
        </w:rPr>
        <w:t xml:space="preserve"> opatrenia na predchádzanie ochoreniam podľa § 12 ods. 2 písm. a) až c), e) a g) až n) a ods. 3 až 5 a opatrenia pri ohrození verejného zdravia podľa § 48 ods. 4 nariadené príslušným orgánom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predkladať opatrenia a návrhy uved</w:t>
      </w:r>
      <w:r w:rsidRPr="00DB65C5">
        <w:rPr>
          <w:rFonts w:ascii="Arial Narrow" w:hAnsi="Arial Narrow" w:cs="Arial"/>
        </w:rPr>
        <w:t xml:space="preserve">ené v § 13 na posúdenie príslušnému orgánu verejného zdravotníctva a do času kladného posúdenia zdržať sa vykonávania posudzovaných opatrení alebo činností,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kvalitatívne a kvantitatívne zisťovať zdraviu škodlivé faktory životného prostredia a pracovn</w:t>
      </w:r>
      <w:r w:rsidRPr="00DB65C5">
        <w:rPr>
          <w:rFonts w:ascii="Arial Narrow" w:hAnsi="Arial Narrow" w:cs="Arial"/>
        </w:rPr>
        <w:t>ého prostredia, ktoré používajú pri svojej činnosti alebo ktoré pri ich činnosti vznikajú, a ktorých používanie a prípustné hodnoty sú upravené osobitnými predpismi;</w:t>
      </w:r>
      <w:r w:rsidRPr="00DB65C5">
        <w:rPr>
          <w:rFonts w:ascii="Arial Narrow" w:hAnsi="Arial Narrow" w:cs="Arial"/>
          <w:vertAlign w:val="superscript"/>
        </w:rPr>
        <w:t xml:space="preserve"> 34)</w:t>
      </w:r>
      <w:r w:rsidRPr="00DB65C5">
        <w:rPr>
          <w:rFonts w:ascii="Arial Narrow" w:hAnsi="Arial Narrow" w:cs="Arial"/>
        </w:rPr>
        <w:t xml:space="preserve"> kvalitatívne a kvantitatívne zisťovanie musí vykonať fyzická osoba s odbornou spôsobil</w:t>
      </w:r>
      <w:r w:rsidRPr="00DB65C5">
        <w:rPr>
          <w:rFonts w:ascii="Arial Narrow" w:hAnsi="Arial Narrow" w:cs="Arial"/>
        </w:rPr>
        <w:t xml:space="preserve">osťou podľa § 16 ods.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zabezpečiť hodnotenie zdravotných rizík zo životného prostredia alebo hodnotenie vplyvov na verejné zdravie, ak sa pri posudzovaní podľa § 5 ods. 4 písm. f) a § 6 ods. 3 písm. c) preukáže, že navrhovaná činnosť môže mať význa</w:t>
      </w:r>
      <w:r w:rsidRPr="00DB65C5">
        <w:rPr>
          <w:rFonts w:ascii="Arial Narrow" w:hAnsi="Arial Narrow" w:cs="Arial"/>
        </w:rPr>
        <w:t xml:space="preserve">mný vplyv na verejné zdravie a príslušný orgán verejného zdravotníctva vyžiada predloženie hodnotenia,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vypracovať prevádzkový poriadok, ak to ustanovuje tento zákon alebo osobitné predpisy,</w:t>
      </w:r>
      <w:r w:rsidRPr="00DB65C5">
        <w:rPr>
          <w:rFonts w:ascii="Arial Narrow" w:hAnsi="Arial Narrow" w:cs="Arial"/>
          <w:vertAlign w:val="superscript"/>
        </w:rPr>
        <w:t xml:space="preserve"> 34)</w:t>
      </w:r>
      <w:r w:rsidRPr="00DB65C5">
        <w:rPr>
          <w:rFonts w:ascii="Arial Narrow" w:hAnsi="Arial Narrow" w:cs="Arial"/>
        </w:rPr>
        <w:t xml:space="preserve"> a predložiť ho príslušnému orgánu verejného zdravotníctv</w:t>
      </w:r>
      <w:r w:rsidRPr="00DB65C5">
        <w:rPr>
          <w:rFonts w:ascii="Arial Narrow" w:hAnsi="Arial Narrow" w:cs="Arial"/>
        </w:rPr>
        <w:t xml:space="preserve">a na schválenie, ako aj návrh na jeho zmenu,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dodržiavať pracovné a technologické postupy, schválený prevádzkový poriadok a správnu výrobnú prax,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zabezpečiť primeraný zdravotný dohľad pre zamestnancov podľa § 30a a § 30d vrátane rešpektovania šp</w:t>
      </w:r>
      <w:r w:rsidRPr="00DB65C5">
        <w:rPr>
          <w:rFonts w:ascii="Arial Narrow" w:hAnsi="Arial Narrow" w:cs="Arial"/>
        </w:rPr>
        <w:t xml:space="preserve">ecifických požiadaviek vyplývajúcich z rodových príslušností tak, aby muži a ženy mali rovnakú možnosť výkonu práce,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umožniť účasť svojich zamestnancov a žiakov škôl na povinných lekárskych preventívnych prehliadkach vo vzťahu k ich práci, vyšetrenia</w:t>
      </w:r>
      <w:r w:rsidRPr="00DB65C5">
        <w:rPr>
          <w:rFonts w:ascii="Arial Narrow" w:hAnsi="Arial Narrow" w:cs="Arial"/>
        </w:rPr>
        <w:t xml:space="preserve">ch a očkovaniach, a to v nevyhnutne potrebnom rozsahu,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zabezpečiť na pracoviskách podmienky v súlade s ergonomickými, fyziologickými a psychologickými požiadavkami práce,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zabezpečiť na zamedzenie vzniku, šíreniu a na obmedzenie výskytu prenosný</w:t>
      </w:r>
      <w:r w:rsidRPr="00DB65C5">
        <w:rPr>
          <w:rFonts w:ascii="Arial Narrow" w:hAnsi="Arial Narrow" w:cs="Arial"/>
        </w:rPr>
        <w:t xml:space="preserve">ch ochorení dezinfekciu a reguláciu živočíšnych škodcov,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používať pri vykonávaní dezinfekcie alebo regulácie živočíšnych škodcov ako bežnej činnosti, ktorá je súčasťou čistenia a bežných technologických a pracovných postupov, len prípravky určené na </w:t>
      </w:r>
      <w:r w:rsidRPr="00DB65C5">
        <w:rPr>
          <w:rFonts w:ascii="Arial Narrow" w:hAnsi="Arial Narrow" w:cs="Arial"/>
        </w:rPr>
        <w:t>daný účel</w:t>
      </w:r>
      <w:r w:rsidRPr="00DB65C5">
        <w:rPr>
          <w:rFonts w:ascii="Arial Narrow" w:hAnsi="Arial Narrow" w:cs="Arial"/>
          <w:vertAlign w:val="superscript"/>
        </w:rPr>
        <w:t xml:space="preserve"> 65)</w:t>
      </w:r>
      <w:r w:rsidRPr="00DB65C5">
        <w:rPr>
          <w:rFonts w:ascii="Arial Narrow" w:hAnsi="Arial Narrow" w:cs="Arial"/>
        </w:rPr>
        <w:t xml:space="preserve"> a kontrolovať účinnosť a efektívnosť vykonanej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zabezpečiť pre zamestnancov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pitnú vodu,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vybavenie pracovísk zariadeniami na osobnú hygienu s prihliadnutím na charakter práce,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m) oznamovať bezodkladne úradu verejné</w:t>
      </w:r>
      <w:r w:rsidRPr="00DB65C5">
        <w:rPr>
          <w:rFonts w:ascii="Arial Narrow" w:hAnsi="Arial Narrow" w:cs="Arial"/>
        </w:rPr>
        <w:t>ho zdravotníctva a regionálnemu úradu verejného zdravotníctva všetky významné okolnosti na predchádzanie vzniku a šíreniu prenosných ochorení a iných ochorení a ochorení podmienených prácou a poskytovať im informácie dôležité pre epidemiologické vyšetrenie</w:t>
      </w:r>
      <w:r w:rsidRPr="00DB65C5">
        <w:rPr>
          <w:rFonts w:ascii="Arial Narrow" w:hAnsi="Arial Narrow" w:cs="Arial"/>
        </w:rPr>
        <w:t xml:space="preserve"> a pre posudzovanie ochorení vo vzťahu k vykonávanej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oznamovať písomne regionálnemu úradu verejného zdravotníctva organizovanie hromadných podujatí spojených s poskytovaním stravovania alebo občerstvenia,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o) poskytovať osobám vykonávajúcim </w:t>
      </w:r>
      <w:r w:rsidRPr="00DB65C5">
        <w:rPr>
          <w:rFonts w:ascii="Arial Narrow" w:hAnsi="Arial Narrow" w:cs="Arial"/>
        </w:rPr>
        <w:t xml:space="preserve">štátny zdravotný dozor súčinnosť pri výkone ich oprávnení podľa § 55 ods. 1 a zdržať sa konania, ktoré by mohlo mariť výkon štátneho zdravotného dozoru,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p) plniť alebo strpieť uložené opatrenia na odstránenie zistených nedostatkov podľa § 55 ods.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Fyzické </w:t>
      </w:r>
      <w:proofErr w:type="spellStart"/>
      <w:r w:rsidRPr="00DB65C5">
        <w:rPr>
          <w:rFonts w:ascii="Arial Narrow" w:hAnsi="Arial Narrow" w:cs="Arial"/>
        </w:rPr>
        <w:t>osoby-podnikatelia</w:t>
      </w:r>
      <w:proofErr w:type="spellEnd"/>
      <w:r w:rsidRPr="00DB65C5">
        <w:rPr>
          <w:rFonts w:ascii="Arial Narrow" w:hAnsi="Arial Narrow" w:cs="Arial"/>
        </w:rPr>
        <w:t xml:space="preserve"> a právnické osoby, ktoré prevádzkujú pieskoviská, sú povinné zabezpečiť pravidelné čistenie a udržiavanie pieskovísk tak, aby nepredstavovali riziko ohrozenia zdravia v dôsledku ich mikrobiálneho a iného znečistenia a dodrži</w:t>
      </w:r>
      <w:r w:rsidRPr="00DB65C5">
        <w:rPr>
          <w:rFonts w:ascii="Arial Narrow" w:hAnsi="Arial Narrow" w:cs="Arial"/>
        </w:rPr>
        <w:t xml:space="preserve">avať najvyššie prípustné množstvo mikrobiálneho a iného znečistenia pôdy ustanovené vykonávacím predpisom podľa § 62 písm. j).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Fyzické osoby - podnikatelia a právnické osoby, ktorých predmetom činnosti je predaj alebo iné zaobchádzanie s veľmi toxi</w:t>
      </w:r>
      <w:r w:rsidRPr="00DB65C5">
        <w:rPr>
          <w:rFonts w:ascii="Arial Narrow" w:hAnsi="Arial Narrow" w:cs="Arial"/>
        </w:rPr>
        <w:t xml:space="preserve">ckými látkami a zmesami alebo s toxickými látkami a zmesami, nesmú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predávať a vydávať fyzickým osobám veľmi toxické látky a zmesi,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predávať a vydávať toxické látky a zmesi osobám mladším ako 18 rokov,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predávať, skladovať a manipulovať s t</w:t>
      </w:r>
      <w:r w:rsidRPr="00DB65C5">
        <w:rPr>
          <w:rFonts w:ascii="Arial Narrow" w:hAnsi="Arial Narrow" w:cs="Arial"/>
        </w:rPr>
        <w:t xml:space="preserve">oxickými látkami a zmesami v predajniach potravín a hračiek alebo na miestach, kde sa potraviny a hračky predávajú, skladujú, alebo sa s nimi manipuluje.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Fyzické </w:t>
      </w:r>
      <w:proofErr w:type="spellStart"/>
      <w:r w:rsidRPr="00DB65C5">
        <w:rPr>
          <w:rFonts w:ascii="Arial Narrow" w:hAnsi="Arial Narrow" w:cs="Arial"/>
        </w:rPr>
        <w:t>osoby-podnikatelia</w:t>
      </w:r>
      <w:proofErr w:type="spellEnd"/>
      <w:r w:rsidRPr="00DB65C5">
        <w:rPr>
          <w:rFonts w:ascii="Arial Narrow" w:hAnsi="Arial Narrow" w:cs="Arial"/>
        </w:rPr>
        <w:t xml:space="preserve"> a právnické osoby, ktoré vykonávajú dezinfekciu a reguláciu živočíš</w:t>
      </w:r>
      <w:r w:rsidRPr="00DB65C5">
        <w:rPr>
          <w:rFonts w:ascii="Arial Narrow" w:hAnsi="Arial Narrow" w:cs="Arial"/>
        </w:rPr>
        <w:t xml:space="preserve">nych škodcov ako profesionálnu činnosť, sú povinné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používať pri svojej činnosti len prípravky určené na daný účel, 65)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kontrolovať účinnosť a efektívnosť vykonanej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oznámiť začiatok každej takejto činnosti regionálnemu úradu vere</w:t>
      </w:r>
      <w:r w:rsidRPr="00DB65C5">
        <w:rPr>
          <w:rFonts w:ascii="Arial Narrow" w:hAnsi="Arial Narrow" w:cs="Arial"/>
        </w:rPr>
        <w:t xml:space="preserve">jného zdravotníctva písomne najneskôr 48 hodín pred jej začiatkom,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uviesť v oznámení podľa písmena c) aj miesto a čas vykonania dezinsekcie alebo regulácie živočíšnych škodcov a druh prípravku, ktorý samá použiť, a spô</w:t>
      </w:r>
      <w:r w:rsidRPr="00DB65C5">
        <w:rPr>
          <w:rFonts w:ascii="Arial Narrow" w:hAnsi="Arial Narrow" w:cs="Arial"/>
        </w:rPr>
        <w:t xml:space="preserve">sob informovania verejnosti alebo osôb takouto činnosťou dotknutých,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zabezpečiť vykonávanie dezinfekcie a reguláciu živočíšnych škodcov len osobami, ktoré sú zdravotne spôsobilé a odborne spôsobilé; to neplatí, ak ide o dezinfekciu vykonávanú zdravot</w:t>
      </w:r>
      <w:r w:rsidRPr="00DB65C5">
        <w:rPr>
          <w:rFonts w:ascii="Arial Narrow" w:hAnsi="Arial Narrow" w:cs="Arial"/>
        </w:rPr>
        <w:t xml:space="preserve">níckymi pracovníkmi v zdravotníckych zariadeniach.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(5) Poskytovatelia zdravotnej starostlivosti a zdravotnícki pracovníci sú povinní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hlásiť úradu verejného zdravotníctva alebo regionálnemu úradu verejného zdravotníctva výskyt prenosného ochorenia</w:t>
      </w:r>
      <w:r w:rsidRPr="00DB65C5">
        <w:rPr>
          <w:rFonts w:ascii="Arial Narrow" w:hAnsi="Arial Narrow" w:cs="Arial"/>
        </w:rPr>
        <w:t xml:space="preserve">, podozrenie na prenosné ochorenie a nosičstvo choroboplodných mikroorganizmov podľa zoznamu uvedeného v prílohe č. 5 a v rozsahu, ktorý je uvedený v prílohách č. 6 až 8; táto povinnosť sa vzťahuje aj na laboratóriá klinickej mikrobiológie,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predchádz</w:t>
      </w:r>
      <w:r w:rsidRPr="00DB65C5">
        <w:rPr>
          <w:rFonts w:ascii="Arial Narrow" w:hAnsi="Arial Narrow" w:cs="Arial"/>
        </w:rPr>
        <w:t>ať nemocničným nákazám, výskyt nemocničných nákaz zaznamenávať do zdravotnej dokumentácie, vykonávať analýzu ich výskytu a príčin ich vzniku a prijímať opatrenia na zníženie výskytu a zabránenie šíreniu a v oblasti prevencie nemocničných nákaz zabezpečovať</w:t>
      </w:r>
      <w:r w:rsidRPr="00DB65C5">
        <w:rPr>
          <w:rFonts w:ascii="Arial Narrow" w:hAnsi="Arial Narrow" w:cs="Arial"/>
        </w:rPr>
        <w:t xml:space="preserve"> sústavné vzdelávanie zamestnancov,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zaznamenávať všetky dôležité údaje v súvislosti s predchádzaním vzniku a šíreniu prenosných ochorení do zdravotnej dokumentácie,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vypracovať prevádzkový poriadok a predložiť ho regionálnemu úradu verejného zdr</w:t>
      </w:r>
      <w:r w:rsidRPr="00DB65C5">
        <w:rPr>
          <w:rFonts w:ascii="Arial Narrow" w:hAnsi="Arial Narrow" w:cs="Arial"/>
        </w:rPr>
        <w:t xml:space="preserve">avotníctva na schválenie, ako aj návrh na jeho zmenu,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dodržiavať schválený prevádzkový poriadok,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poskytovať úradu verejného zdravotníctva a regionálnemu úradu verejného zdravotníctva údaje súvisiace s prevenciou prenosných ochorení v zdravotníc</w:t>
      </w:r>
      <w:r w:rsidRPr="00DB65C5">
        <w:rPr>
          <w:rFonts w:ascii="Arial Narrow" w:hAnsi="Arial Narrow" w:cs="Arial"/>
        </w:rPr>
        <w:t xml:space="preserve">kom zariadení,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poskytovať úradu verejného zdravotníctva a regionálnemu úradu verejného zdravotníctva na plnenie ich úloh informácie a ďalšie údaje, ktoré majú k dispozícii alebo sú oprávnené ich zisťovať alebo vyžadovať,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poskytovať príslušnému </w:t>
      </w:r>
      <w:r w:rsidRPr="00DB65C5">
        <w:rPr>
          <w:rFonts w:ascii="Arial Narrow" w:hAnsi="Arial Narrow" w:cs="Arial"/>
        </w:rPr>
        <w:t>orgánu verejného zdravotníctva na účel výkonu štátneho zdravotného dozoru, kontroly hodnotenia zdravotných rizík pri práci a prešetrovania pracovných podmienok a spôsobu práce fyzickej osoby pri podozrení na chorobu z povolania, ako aj ich evidencie v regi</w:t>
      </w:r>
      <w:r w:rsidRPr="00DB65C5">
        <w:rPr>
          <w:rFonts w:ascii="Arial Narrow" w:hAnsi="Arial Narrow" w:cs="Arial"/>
        </w:rPr>
        <w:t xml:space="preserve">stri rizikových prác osobné údaje v rozsahu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meno a priezvisko,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dátum narodenia,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 adresa bydliska,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4. obchodné meno, právna forma, sídlo a identifikačné číslo právnickej osoby alebo obchodné meno, miesto podnikania a identifikačné číslo fyzickej</w:t>
      </w:r>
      <w:r w:rsidRPr="00DB65C5">
        <w:rPr>
          <w:rFonts w:ascii="Arial Narrow" w:hAnsi="Arial Narrow" w:cs="Arial"/>
        </w:rPr>
        <w:t xml:space="preserve"> osoby - podnikateľa, ktorá je jej zamestnávateľom,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5. názov pracoviska, profesia a pracovné zaradenie,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6. diagnóza podľa Medzinárodnej štatistickej klasifikácie chorôb a príbuzných zdravotných problémov.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(6) Prevádzkovatelia zariadení sociálnych slu</w:t>
      </w:r>
      <w:r w:rsidRPr="00DB65C5">
        <w:rPr>
          <w:rFonts w:ascii="Arial Narrow" w:hAnsi="Arial Narrow" w:cs="Arial"/>
        </w:rPr>
        <w:t xml:space="preserve">žieb a prevádzkovatelia zariadení sociálnoprávnej ochrany detí a sociálnej kurately sú povinní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hlásiť úradu verejného zdravotníctva alebo regionálnemu úradu verejného zdravotníctva ohrozenie verejného zdravia podľa § 48 ods. 1 písm. 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vypraco</w:t>
      </w:r>
      <w:r w:rsidRPr="00DB65C5">
        <w:rPr>
          <w:rFonts w:ascii="Arial Narrow" w:hAnsi="Arial Narrow" w:cs="Arial"/>
        </w:rPr>
        <w:t xml:space="preserve">vať prevádzkový poriadok a predložiť ho regionálnemu úradu verejného zdravotníctva na schválenie, ako aj návrh na jeho zmenu,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dodržiavať schválený prevádzkový poriadok,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poskytovať úradu verejného zdravotníctva a regionálnemu úradu verejného zdr</w:t>
      </w:r>
      <w:r w:rsidRPr="00DB65C5">
        <w:rPr>
          <w:rFonts w:ascii="Arial Narrow" w:hAnsi="Arial Narrow" w:cs="Arial"/>
        </w:rPr>
        <w:t xml:space="preserve">avotníctva údaje súvisiace s prevenciou prenosných ochorení v ich zariadení,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poskytovať úradu verejného zdravotníctva a regionálnemu úradu verejného zdravotníctva na plnenie ich úloh informácie a ďalšie údaje, ktoré majú k dispozícii alebo sú oprávne</w:t>
      </w:r>
      <w:r w:rsidRPr="00DB65C5">
        <w:rPr>
          <w:rFonts w:ascii="Arial Narrow" w:hAnsi="Arial Narrow" w:cs="Arial"/>
        </w:rPr>
        <w:t xml:space="preserve">né ich zisťovať alebo vyžadovať.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53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Povinnosti obcí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Obce sú povinné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plniť opatrenia na predchádzanie ochoreniam nariadené úradom verejného zdravotníctva alebo regionálnym úradom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predkladať opatrenia a návrhy u</w:t>
      </w:r>
      <w:r w:rsidRPr="00DB65C5">
        <w:rPr>
          <w:rFonts w:ascii="Arial Narrow" w:hAnsi="Arial Narrow" w:cs="Arial"/>
        </w:rPr>
        <w:t xml:space="preserve">vedené v § 13 na posúdenie úradu verejného zdravotníctva alebo regionálneho úradu verejného zdravotníctva a do času kladného posúdenia zdržať sa vykonávania posudzovaných opatrení alebo činností,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spolupracovať s úradom verejného zdravotní</w:t>
      </w:r>
      <w:r w:rsidRPr="00DB65C5">
        <w:rPr>
          <w:rFonts w:ascii="Arial Narrow" w:hAnsi="Arial Narrow" w:cs="Arial"/>
        </w:rPr>
        <w:t xml:space="preserve">ctva a regionálnym úradom verejného zdravotníctva pri plnení ich úloh a poskytovať im údaje a informácie, ktoré majú k dispozícii alebo sú oprávnené ich zisťovať alebo vyžadovať.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DEVIATA ČASŤ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ŠTÁTNY ZDRAVOTNÝ DOZOR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54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Štátny zdravotný dozor</w:t>
      </w:r>
      <w:r w:rsidRPr="00DB65C5">
        <w:rPr>
          <w:rFonts w:ascii="Arial Narrow" w:hAnsi="Arial Narrow" w:cs="Arial"/>
        </w:rPr>
        <w:t xml:space="preserve"> je dozor nad dodržiavaním ustanovení tohto zákona, všeobecne záväzných právnych predpisov vydaných na jeho vykonanie a iných všeobecne záväzných právnych predpisov upravujúcich ochranu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Štátny zdravotný dozor podľa odseku 1 vykon</w:t>
      </w:r>
      <w:r w:rsidRPr="00DB65C5">
        <w:rPr>
          <w:rFonts w:ascii="Arial Narrow" w:hAnsi="Arial Narrow" w:cs="Arial"/>
        </w:rPr>
        <w:t>ávajú zamestnanci úradu verejného zdravotníctva, zamestnanci regionálnych úradov verejného zdravotníctva a v rozsahu pôsobnosti orgánov verejného zdravotníctva podľa § 3 ods. 1 písm. d) až g) zamestnanci alebo príslušníci týchto orgánov (ďalej len "osoba v</w:t>
      </w:r>
      <w:r w:rsidRPr="00DB65C5">
        <w:rPr>
          <w:rFonts w:ascii="Arial Narrow" w:hAnsi="Arial Narrow" w:cs="Arial"/>
        </w:rPr>
        <w:t xml:space="preserve">ykonávajúca štátny zdravotný dozor"), ktorí sa pri výkone štátneho zdravotného dozoru preukazujú služobným preukazom.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Štátny zdravotný dozor v objektoch vyžadujúcich fyzickú bezpečnosť a objektovú bezpečnosť môžu vykonávať osoby vykonávajúce štátny</w:t>
      </w:r>
      <w:r w:rsidRPr="00DB65C5">
        <w:rPr>
          <w:rFonts w:ascii="Arial Narrow" w:hAnsi="Arial Narrow" w:cs="Arial"/>
        </w:rPr>
        <w:t xml:space="preserve"> zdravotný dozor vždy až po udelení súhlasu štatutárnym orgánom správcu objektu a ak sa preukážu aj platným osvedčením</w:t>
      </w:r>
      <w:r w:rsidRPr="00DB65C5">
        <w:rPr>
          <w:rFonts w:ascii="Arial Narrow" w:hAnsi="Arial Narrow" w:cs="Arial"/>
          <w:vertAlign w:val="superscript"/>
        </w:rPr>
        <w:t xml:space="preserve"> 66)</w:t>
      </w:r>
      <w:r w:rsidRPr="00DB65C5">
        <w:rPr>
          <w:rFonts w:ascii="Arial Narrow" w:hAnsi="Arial Narrow" w:cs="Arial"/>
        </w:rPr>
        <w:t xml:space="preserve"> na oboznamovanie sa s utajovanými skutočnosťami stupňa utajenia najmenej Dôverné.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Orgány verejného zdravotníctva pri výkone š</w:t>
      </w:r>
      <w:r w:rsidRPr="00DB65C5">
        <w:rPr>
          <w:rFonts w:ascii="Arial Narrow" w:hAnsi="Arial Narrow" w:cs="Arial"/>
        </w:rPr>
        <w:t xml:space="preserve">tátneho zdravotného dozoru nad zdravými pracovnými podmienkami koordinujú svoju činnosť s orgánmi štátnej správy v oblasti inšpekcie práce. 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55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Osoba vykonávajúca štátny zdravotný dozor je pri plnení svojich úloh oprávnená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požadovať pre</w:t>
      </w:r>
      <w:r w:rsidRPr="00DB65C5">
        <w:rPr>
          <w:rFonts w:ascii="Arial Narrow" w:hAnsi="Arial Narrow" w:cs="Arial"/>
        </w:rPr>
        <w:t xml:space="preserve">ukázanie totožnosti osôb vykonávajúcich činnosti, ktoré sú predmetom štátneho zdravotného dozoru,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vstupovať na pozemky, do prevádzkarní, zariadení a objektov, ktoré súvisia s predmetom štátneho zdravotného dozoru, a požadovať potrebné sprevádzanie,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odoberať vzorky v množstve a v rozsahu potrebnom na vyšetrenie a vykonávať ich odborné posúdenie,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vykonávať zistenia vrátane potrebnej fotodokumentácie, </w:t>
      </w:r>
      <w:proofErr w:type="spellStart"/>
      <w:r w:rsidRPr="00DB65C5">
        <w:rPr>
          <w:rFonts w:ascii="Arial Narrow" w:hAnsi="Arial Narrow" w:cs="Arial"/>
        </w:rPr>
        <w:t>videodokumentácie</w:t>
      </w:r>
      <w:proofErr w:type="spellEnd"/>
      <w:r w:rsidRPr="00DB65C5">
        <w:rPr>
          <w:rFonts w:ascii="Arial Narrow" w:hAnsi="Arial Narrow" w:cs="Arial"/>
        </w:rPr>
        <w:t xml:space="preserve"> a zvukových záznamov,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požadovať informácie, údaje, vysvetlenia, podk</w:t>
      </w:r>
      <w:r w:rsidRPr="00DB65C5">
        <w:rPr>
          <w:rFonts w:ascii="Arial Narrow" w:hAnsi="Arial Narrow" w:cs="Arial"/>
        </w:rPr>
        <w:t xml:space="preserve">lady, nazerať do príslušných dokladov,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ukladať namieste výkonu štátneho zdravotného dozoru opatrenia na odstránenie zistených nedostatkov,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kontrolovať plnenie opatrení uložených podľa § 12 a odseku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Opatrenia na odstránenie zistených </w:t>
      </w:r>
      <w:r w:rsidRPr="00DB65C5">
        <w:rPr>
          <w:rFonts w:ascii="Arial Narrow" w:hAnsi="Arial Narrow" w:cs="Arial"/>
        </w:rPr>
        <w:t xml:space="preserve">nedostatkov podľa odseku 1 písm. f) sú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zákaz výroby, manipulácie alebo uvádzania do obehu výrobkov, ktoré odporujú požiadavkám ustanoveným týmto zákonom a inými všeobecne záväznými právnymi predpismi upravujúcimi ochranu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prík</w:t>
      </w:r>
      <w:r w:rsidRPr="00DB65C5">
        <w:rPr>
          <w:rFonts w:ascii="Arial Narrow" w:hAnsi="Arial Narrow" w:cs="Arial"/>
        </w:rPr>
        <w:t xml:space="preserve">az na stiahnutie výrobkov z obehu, ak predstavujú riziko vážneho poškodenia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príkaz na zneškodnenie výrobkov podľa písmena a) pri preukázaní ich zdravotnej škodlivosti,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zákaz používania pitnej vody, ktorá nie je zdravotne bezp</w:t>
      </w:r>
      <w:r w:rsidRPr="00DB65C5">
        <w:rPr>
          <w:rFonts w:ascii="Arial Narrow" w:hAnsi="Arial Narrow" w:cs="Arial"/>
        </w:rPr>
        <w:t xml:space="preserve">ečná (§ 17 ods.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zákaz kúpania vo vode, ktorá nespĺňa požiadavky na kvalitu vody v prírodnom kúpalisku a na kvalitu vody v umelom kúpalisku,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zákaz používania prístrojov a zariadení, ktoré bezprostredne ohrozujú zdravie ľudí,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nariadenie</w:t>
      </w:r>
      <w:r w:rsidRPr="00DB65C5">
        <w:rPr>
          <w:rFonts w:ascii="Arial Narrow" w:hAnsi="Arial Narrow" w:cs="Arial"/>
        </w:rPr>
        <w:t xml:space="preserve"> uzatvorenia prevádzky alebo jej časti na potrebné obdobie, ak sa pri výkone kontroly zistí také porušenie tohto zákona a iných všeobecne záväzných právnych predpisov upravujúcich ochranu verejného zdravia, ktoré môže mať bezprostredne za následok riziko v</w:t>
      </w:r>
      <w:r w:rsidRPr="00DB65C5">
        <w:rPr>
          <w:rFonts w:ascii="Arial Narrow" w:hAnsi="Arial Narrow" w:cs="Arial"/>
        </w:rPr>
        <w:t xml:space="preserve">ážneho poškodenia zdravia ľudí,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zákaz výroby a uvádzania do obehu zdraviu nebezpečných potravín, pokrmov alebo iných výrobkov,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nariadenie vykonania špeciálnych meraní, analýz alebo vyšetrení na účely hodnotenia zdraviu škodlivý</w:t>
      </w:r>
      <w:r w:rsidRPr="00DB65C5">
        <w:rPr>
          <w:rFonts w:ascii="Arial Narrow" w:hAnsi="Arial Narrow" w:cs="Arial"/>
        </w:rPr>
        <w:t xml:space="preserve">ch faktorov a ich vplyvu na verejné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dočasný zákaz sprístupnenia kozmetického výrobku na trhu</w:t>
      </w:r>
      <w:r w:rsidRPr="00DB65C5">
        <w:rPr>
          <w:rFonts w:ascii="Arial Narrow" w:hAnsi="Arial Narrow" w:cs="Arial"/>
          <w:vertAlign w:val="superscript"/>
        </w:rPr>
        <w:t>13ad)</w:t>
      </w:r>
      <w:r w:rsidRPr="00DB65C5">
        <w:rPr>
          <w:rFonts w:ascii="Arial Narrow" w:hAnsi="Arial Narrow" w:cs="Arial"/>
        </w:rPr>
        <w:t xml:space="preserve"> po dobu potrebnú na vykonanie odborného posúdenia alebo preverenia dôvodného podozrenia, že kozmetický výrobok predstavuje riziko pre verejné z</w:t>
      </w:r>
      <w:r w:rsidRPr="00DB65C5">
        <w:rPr>
          <w:rFonts w:ascii="Arial Narrow" w:hAnsi="Arial Narrow" w:cs="Arial"/>
        </w:rPr>
        <w:t xml:space="preserve">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k) zákaz alebo iné obmedzenie sprístupnenia kozmetického výrobku na trhu, ako je uvedené v písmene j), príkaz na stiahnutie kozmetického výrobku z trhu</w:t>
      </w:r>
      <w:r w:rsidRPr="00DB65C5">
        <w:rPr>
          <w:rFonts w:ascii="Arial Narrow" w:hAnsi="Arial Narrow" w:cs="Arial"/>
          <w:vertAlign w:val="superscript"/>
        </w:rPr>
        <w:t>14a)</w:t>
      </w:r>
      <w:r w:rsidRPr="00DB65C5">
        <w:rPr>
          <w:rFonts w:ascii="Arial Narrow" w:hAnsi="Arial Narrow" w:cs="Arial"/>
        </w:rPr>
        <w:t xml:space="preserve"> alebo príkaz na prevzatie kozmetického výrobku späť</w:t>
      </w:r>
      <w:r w:rsidRPr="00DB65C5">
        <w:rPr>
          <w:rFonts w:ascii="Arial Narrow" w:hAnsi="Arial Narrow" w:cs="Arial"/>
          <w:vertAlign w:val="superscript"/>
        </w:rPr>
        <w:t>14b)</w:t>
      </w:r>
      <w:r w:rsidRPr="00DB65C5">
        <w:rPr>
          <w:rFonts w:ascii="Arial Narrow" w:hAnsi="Arial Narrow" w:cs="Arial"/>
        </w:rPr>
        <w:t xml:space="preserve"> od spotrebiteľa,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 je potreb</w:t>
      </w:r>
      <w:r w:rsidRPr="00DB65C5">
        <w:rPr>
          <w:rFonts w:ascii="Arial Narrow" w:hAnsi="Arial Narrow" w:cs="Arial"/>
        </w:rPr>
        <w:t xml:space="preserve">né okamžite zasiahnuť, pretože kozmetický výrobok predstavuje vážne riziko pre verejné zdravie,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zodpovedná osoba neprijala v určenej lehote vhodné opatrenia podľa § 12 ods. 3 písm. j) alebo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 kozmetický výrobok bol ohlásený zo systému RAPEX,66a)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w:t>
      </w:r>
      <w:r w:rsidRPr="00DB65C5">
        <w:rPr>
          <w:rFonts w:ascii="Arial Narrow" w:hAnsi="Arial Narrow" w:cs="Arial"/>
        </w:rPr>
        <w:t>) dočasné obmedzenie sprístupnenia kozmetického výrobku na trhu, dočasné stiahnutie kozmetického výrobku z trhu alebo dočasné prevzatie kozmetického výrobku späť od spotrebiteľa, ak je kozmetický výrobok v súlade s osobitným predpisom,</w:t>
      </w:r>
      <w:r w:rsidRPr="00DB65C5">
        <w:rPr>
          <w:rFonts w:ascii="Arial Narrow" w:hAnsi="Arial Narrow" w:cs="Arial"/>
          <w:vertAlign w:val="superscript"/>
        </w:rPr>
        <w:t>47b)</w:t>
      </w:r>
      <w:r w:rsidRPr="00DB65C5">
        <w:rPr>
          <w:rFonts w:ascii="Arial Narrow" w:hAnsi="Arial Narrow" w:cs="Arial"/>
        </w:rPr>
        <w:t xml:space="preserve"> ale preukázateľn</w:t>
      </w:r>
      <w:r w:rsidRPr="00DB65C5">
        <w:rPr>
          <w:rFonts w:ascii="Arial Narrow" w:hAnsi="Arial Narrow" w:cs="Arial"/>
        </w:rPr>
        <w:t xml:space="preserve">e predstavuje alebo môže predstavovať vážne riziko pre verejné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Osoba vykonávajúca štátny zdravotný dozor pri uložení opatrenia podľa odseku 2 je povinná o uložení opatrenia vyhotoviť zápisnicu s poučením o možnosti podať námietky podľa ods</w:t>
      </w:r>
      <w:r w:rsidRPr="00DB65C5">
        <w:rPr>
          <w:rFonts w:ascii="Arial Narrow" w:hAnsi="Arial Narrow" w:cs="Arial"/>
        </w:rPr>
        <w:t xml:space="preserve">eku 4 a jedno vyhotovenie zápisnice odovzdať tomu, komu bolo opatrenie uložené.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Proti uloženému opatreniu na odstránenie zistených nedostatkov sú prípustné námietky, ktoré nemajú odkladný účinok. Námietky možno podať písomne do desiatich dní od ulo</w:t>
      </w:r>
      <w:r w:rsidRPr="00DB65C5">
        <w:rPr>
          <w:rFonts w:ascii="Arial Narrow" w:hAnsi="Arial Narrow" w:cs="Arial"/>
        </w:rPr>
        <w:t xml:space="preserve">ženia opatrenia na odstránenie zistených nedostatkov orgánu verejného zdravotníctva, ktorého zamestnanec alebo príslušník (§ 54 ods. 2) opatrenie uložil.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Príslušný orgán verejného zdravotníctva je povinný o námietkach podľa odseku 4 rozhodnúť do 15</w:t>
      </w:r>
      <w:r w:rsidRPr="00DB65C5">
        <w:rPr>
          <w:rFonts w:ascii="Arial Narrow" w:hAnsi="Arial Narrow" w:cs="Arial"/>
        </w:rPr>
        <w:t xml:space="preserve"> dní od ich doručenia. Proti rozhodnutiu o námietkach sa nemožno odvolať.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DESIATA ČASŤ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PRIESTUPKY A INÉ SPRÁVNE DELIKTY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56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Priestupky</w:t>
      </w:r>
    </w:p>
    <w:p w:rsidR="00000000" w:rsidRPr="00DB65C5" w:rsidRDefault="00DB65C5">
      <w:pPr>
        <w:widowControl w:val="0"/>
        <w:autoSpaceDE w:val="0"/>
        <w:autoSpaceDN w:val="0"/>
        <w:adjustRightInd w:val="0"/>
        <w:spacing w:after="0" w:line="240" w:lineRule="auto"/>
        <w:jc w:val="center"/>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Priestupku na úseku verejného zdravotníctva sa dopustí ten, kto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sa bez preukázania závažný</w:t>
      </w:r>
      <w:r w:rsidRPr="00DB65C5">
        <w:rPr>
          <w:rFonts w:ascii="Arial Narrow" w:hAnsi="Arial Narrow" w:cs="Arial"/>
        </w:rPr>
        <w:t xml:space="preserve">ch zdravotných alebo iných lekárom zdôvodnených prípadoch nepodrobí očkovaniu, vyplývajúcemu z príslušných právnych predpisov, alebo nariadenému očkovaniu,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nevykoná nariadenú dezinfekciu a reguláciu živočíšnych škodcov,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sa nepodrobí nariadenej </w:t>
      </w:r>
      <w:r w:rsidRPr="00DB65C5">
        <w:rPr>
          <w:rFonts w:ascii="Arial Narrow" w:hAnsi="Arial Narrow" w:cs="Arial"/>
        </w:rPr>
        <w:t xml:space="preserve">izolácii alebo nestrpí nariadený zvýšený zdravotný dozor, lekársky dohľad alebo sa nepodrobí nariadeným karanténnym opatreniam,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nevykoná nariadené opatrenia na zabránenie šíreniu ochorení prenosných zo zvierat na ľudí,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sa nepodrobí nariadenému </w:t>
      </w:r>
      <w:r w:rsidRPr="00DB65C5">
        <w:rPr>
          <w:rFonts w:ascii="Arial Narrow" w:hAnsi="Arial Narrow" w:cs="Arial"/>
        </w:rPr>
        <w:t xml:space="preserve">zákazu alebo obmedzeniu výkonu povolania z dôvodu ochorenia na prenosné ochorenie alebo podozrenia na prenosné ochorenie,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nesplní nariadené opatrenie pri ohrození verejného zdravia podľa § 48 ods. 4 písm. a) až d), f) až i) a 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nespolupracuje</w:t>
      </w:r>
      <w:r w:rsidRPr="00DB65C5">
        <w:rPr>
          <w:rFonts w:ascii="Arial Narrow" w:hAnsi="Arial Narrow" w:cs="Arial"/>
        </w:rPr>
        <w:t xml:space="preserve"> s úradom verejného zdravotníctva alebo regionálnym úradom verejného zdravotníctva pri plnení nariadených opatrení na predchádzanie ochoreniam,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poruší oznamovaciu povinnosť alebo povinnosť poskytnúť informácie podľa § 51 ods. 1 písm. 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sa nep</w:t>
      </w:r>
      <w:r w:rsidRPr="00DB65C5">
        <w:rPr>
          <w:rFonts w:ascii="Arial Narrow" w:hAnsi="Arial Narrow" w:cs="Arial"/>
        </w:rPr>
        <w:t>odrobí v súvislosti s predchádzaním prenosným ochoreniam lekárskym vyšetreniam alebo diagnostickým skúškam, ktoré nie sú spojené s nebezpečenstvom pre zdravie, preventívnemu podávaniu protilátok alebo iných prípravkov, liečeniu prenosných ochorení, izoláci</w:t>
      </w:r>
      <w:r w:rsidRPr="00DB65C5">
        <w:rPr>
          <w:rFonts w:ascii="Arial Narrow" w:hAnsi="Arial Narrow" w:cs="Arial"/>
        </w:rPr>
        <w:t xml:space="preserve">i alebo karanténnym opatreniam,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neinformuje o svojom akútnom prenosnom ochorení alebo o svojom bacilonosičstve pri prijatí do zariadenia, v ktorom sa vykonávajú epidemiologicky závažné činnosti, do zariadenia sociálnych služ</w:t>
      </w:r>
      <w:r w:rsidRPr="00DB65C5">
        <w:rPr>
          <w:rFonts w:ascii="Arial Narrow" w:hAnsi="Arial Narrow" w:cs="Arial"/>
        </w:rPr>
        <w:t xml:space="preserve">ieb alebo do zariadenia sociálnoprávnej ochrany detí a sociálnej kurately,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nezabezpečí ako zástupca dieťaťa plnenie niektorej z povinností podľa § 51 ods. 1 a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vykonáva činnosť, na ktorú je potrebné podľa ustanovení tohto zákona osvedčenie o </w:t>
      </w:r>
      <w:r w:rsidRPr="00DB65C5">
        <w:rPr>
          <w:rFonts w:ascii="Arial Narrow" w:hAnsi="Arial Narrow" w:cs="Arial"/>
        </w:rPr>
        <w:t xml:space="preserve">odbornej spôsobilosti, bez takéhoto osvedčenia,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ohrozí alebo poruší zdravotnú nezávadnosť požívatín a hotových pokrmov v zariadeniach spoločného stravovania.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Za priestupok podľa odseku 1 možno uložiť pokutu do 1 659 eur a v blokovom konaní do</w:t>
      </w:r>
      <w:r w:rsidRPr="00DB65C5">
        <w:rPr>
          <w:rFonts w:ascii="Arial Narrow" w:hAnsi="Arial Narrow" w:cs="Arial"/>
        </w:rPr>
        <w:t xml:space="preserve"> 99 eur. Za nepodrobenie sa povinnému očkovaniu možno uložiť pokutu v súhrnnej výške 331 eur.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Priestupky podľa tohto zákona prejednávajú v rozsahu svojej pôsobnosti úrad verejného zdravotníctva, regionálny úrad verejného zdravotníctva a orgány vere</w:t>
      </w:r>
      <w:r w:rsidRPr="00DB65C5">
        <w:rPr>
          <w:rFonts w:ascii="Arial Narrow" w:hAnsi="Arial Narrow" w:cs="Arial"/>
        </w:rPr>
        <w:t xml:space="preserve">jného zdravotníctva uvedené v § 3 ods. 1 písm. d) až g). Na priestupky a na ich prejednávanie sa vzťahuje osobitný predpis. 67)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57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Iné správne delikty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Správneho deliktu na úseku verejného zdravotníctva sa dopustí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w:t>
      </w:r>
      <w:r w:rsidRPr="00DB65C5">
        <w:rPr>
          <w:rFonts w:ascii="Arial Narrow" w:hAnsi="Arial Narrow" w:cs="Arial"/>
        </w:rPr>
        <w:t xml:space="preserve">o právnická osoba, ktorá vyrába a dodáva pitnú vodu a využíva vodárenské zdroje na zásobovanie pitnou vodou,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nedodržiava požiadavky na kvalitu pitnej vody a kontrolu kvality pitnej vody podľa osobitného predpisu</w:t>
      </w:r>
      <w:r w:rsidRPr="00DB65C5">
        <w:rPr>
          <w:rFonts w:ascii="Arial Narrow" w:hAnsi="Arial Narrow" w:cs="Arial"/>
          <w:vertAlign w:val="superscript"/>
        </w:rPr>
        <w:t xml:space="preserve"> 24)</w:t>
      </w:r>
      <w:r w:rsidRPr="00DB65C5">
        <w:rPr>
          <w:rFonts w:ascii="Arial Narrow" w:hAnsi="Arial Narrow" w:cs="Arial"/>
        </w:rPr>
        <w:t xml:space="preserve"> a podľa § 17 ods. 6 písm. 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neinformuje obyvateľstvo o povolení výnimky podľa § 17 ods. 4 písm. 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neuskutoční kontrolu kvality pitnej vody alebo nepredloží výsledky kontroly kvality pitnej vody regionálnemu úradu verejného zdravotníctva podľa § 17 ods. 4 písm. 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dodáva pitnú vodu, ktorá nespĺňa limity ukazovateľov kvality pitnej vody, bez povolenej výnimky podľa § 17 ods. 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pitnú vodu nedezinfikuje alebo ju dezinfikuje v rozpore s § 17 ods. 7.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Správneho deliktu na úseku verejného zdravotníctva sa</w:t>
      </w:r>
      <w:r w:rsidRPr="00DB65C5">
        <w:rPr>
          <w:rFonts w:ascii="Arial Narrow" w:hAnsi="Arial Narrow" w:cs="Arial"/>
        </w:rPr>
        <w:t xml:space="preserve"> dopustí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ktorá vyrába výrobky určené na styk s pitnou vodou, ak pri ich výrobe nedodržiava správnu výrobnú prax podľa § 18.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Správneho deliktu na úseku verejného zdravotníctva sa dopustí prevádzkovateľ</w:t>
      </w:r>
      <w:r w:rsidRPr="00DB65C5">
        <w:rPr>
          <w:rFonts w:ascii="Arial Narrow" w:hAnsi="Arial Narrow" w:cs="Arial"/>
        </w:rPr>
        <w:t xml:space="preserve"> prírodného kúpaliska, ak poruší niektorú z povinností podľa § 19 ods. 7 a 8.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Správneho deliktu na úseku verejného zdravotníctva sa dopustí prevádzkovateľ umelého kúpaliska, ak poruší niektorú z povinností podľa § 19 ods. 9.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Správneho delik</w:t>
      </w:r>
      <w:r w:rsidRPr="00DB65C5">
        <w:rPr>
          <w:rFonts w:ascii="Arial Narrow" w:hAnsi="Arial Narrow" w:cs="Arial"/>
        </w:rPr>
        <w:t>tu na úseku verejného zdravotníctva sa dopustí fyzická osoba - podnikateľ a právnická osoba, ktoré v blízkosti vodných plôch využívaných na kúpanie, ktoré nie sú vodou určenou na kúpanie alebo prírodným kúpaliskom, prevádzkujú zariadenia uvedené v § 21, 22</w:t>
      </w:r>
      <w:r w:rsidRPr="00DB65C5">
        <w:rPr>
          <w:rFonts w:ascii="Arial Narrow" w:hAnsi="Arial Narrow" w:cs="Arial"/>
        </w:rPr>
        <w:t xml:space="preserve"> a 26 a v ponuke svojich služieb spotrebiteľovi alebo v reklame výslovne ponúkajú možnosť kúpania, ak neposkytnú verejnosti aktuálnu informáciu o kvalite vody.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Správneho deliktu na úseku verejného zdravotníctva sa dopustí prevádzkovateľ budovy, ak </w:t>
      </w:r>
      <w:r w:rsidRPr="00DB65C5">
        <w:rPr>
          <w:rFonts w:ascii="Arial Narrow" w:hAnsi="Arial Narrow" w:cs="Arial"/>
        </w:rPr>
        <w:t xml:space="preserve">nezabezpečuje kvalitu vnútorného ovzdušia podľa § 20 ods. 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(7) Správneho deliktu na úseku verejného zdravotníctva sa dopustí prevádzkovateľ ubytovacieho zariadenia, ak poruší niektorú z povinností podľa § 21 ods. 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(8) Správneho deliktu na úseku</w:t>
      </w:r>
      <w:r w:rsidRPr="00DB65C5">
        <w:rPr>
          <w:rFonts w:ascii="Arial Narrow" w:hAnsi="Arial Narrow" w:cs="Arial"/>
        </w:rPr>
        <w:t xml:space="preserve"> verejného zdravotníctva sa dopustí prevádzkovateľ telovýchovno-športového zariadenia, ak poruší niektorú z povinností podľa § 22 ods. 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(9) Správneho deliktu na úseku verejného zdravotníctva sa dopustí prevádzkovateľ zariadenia starostlivosti o ľudsk</w:t>
      </w:r>
      <w:r w:rsidRPr="00DB65C5">
        <w:rPr>
          <w:rFonts w:ascii="Arial Narrow" w:hAnsi="Arial Narrow" w:cs="Arial"/>
        </w:rPr>
        <w:t xml:space="preserve">é telo, ak poruší niektorú z povinností podľa § 23 ods. 3 alebo vykonáva činnosť v rozpore s § 23 ods. 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(10) Správneho deliktu na úseku verejného zdravotníctva sa dopustí prevádzkovateľ solária aj vtedy, ak poruší niektorú z povinností podľa § 23 ods</w:t>
      </w:r>
      <w:r w:rsidRPr="00DB65C5">
        <w:rPr>
          <w:rFonts w:ascii="Arial Narrow" w:hAnsi="Arial Narrow" w:cs="Arial"/>
        </w:rPr>
        <w:t xml:space="preserve">. 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(11) Správneho deliktu na úseku verejného zdravotníctva sa dopustí prevádzkovateľ sauny aj vtedy, ak poruší niektorú z povinností podľa § 23 ods. 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(12) Správneho deliktu na úseku verejného zdravotníctva sa dopustí prevádzkovateľ zariadenia p</w:t>
      </w:r>
      <w:r w:rsidRPr="00DB65C5">
        <w:rPr>
          <w:rFonts w:ascii="Arial Narrow" w:hAnsi="Arial Narrow" w:cs="Arial"/>
        </w:rPr>
        <w:t xml:space="preserve">re deti a mládež, ak poruší niektorú z povinností podľa § 24 ods. 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(13) Správneho deliktu na úseku verejného zdravotníctva sa dopustí prevádzkovateľ predškolského zariadenia, ak nedodrží niektorú z požiadaviek na umiestnenie dieťaťa v predš</w:t>
      </w:r>
      <w:r w:rsidRPr="00DB65C5">
        <w:rPr>
          <w:rFonts w:ascii="Arial Narrow" w:hAnsi="Arial Narrow" w:cs="Arial"/>
        </w:rPr>
        <w:t xml:space="preserve">kolskom zariadení podľa § 24 ods. 6 až 8 alebo niektorú z povinností podľa § 24 ods. 9.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(14) Správneho deliktu na úseku verejného zdravotníctva sa dopustí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oprávnená prevádzkovať živnosť starostlivosti o de</w:t>
      </w:r>
      <w:r w:rsidRPr="00DB65C5">
        <w:rPr>
          <w:rFonts w:ascii="Arial Narrow" w:hAnsi="Arial Narrow" w:cs="Arial"/>
        </w:rPr>
        <w:t xml:space="preserve">ti do šesť rokov veku, ktorá prevádzkuje živnosť v prevádzkarni, ak poruší niektorú z povinností podľa § 24 ods. 10.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(15) Správneho deliktu na úseku verejného zdravotníctva sa dopustí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oprávnená prevádzkova</w:t>
      </w:r>
      <w:r w:rsidRPr="00DB65C5">
        <w:rPr>
          <w:rFonts w:ascii="Arial Narrow" w:hAnsi="Arial Narrow" w:cs="Arial"/>
        </w:rPr>
        <w:t xml:space="preserve">ť živnosť výchovy a mimoškolského vzdelávania detí a mládeže, ktorá prevádzkuje živnosť v prevádzkarni, ak poruší niektorú z povinností podľa § 24 ods. 11.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(16) Správneho deliktu na úseku verejného zdravotníctva sa dopustí organizátor zotavovacieho pod</w:t>
      </w:r>
      <w:r w:rsidRPr="00DB65C5">
        <w:rPr>
          <w:rFonts w:ascii="Arial Narrow" w:hAnsi="Arial Narrow" w:cs="Arial"/>
        </w:rPr>
        <w:t xml:space="preserve">ujatia, ak poruší niektorú z povinností podľa § 25 ods.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(17) Správneho deliktu na úseku verejného zdravotníctva sa dopustí prevádzkovateľ zariadenia spoločného stravovania, ak poruší niektorú z povinností podľa § 26 ods. 4; to neplatí, ak ide o nesp</w:t>
      </w:r>
      <w:r w:rsidRPr="00DB65C5">
        <w:rPr>
          <w:rFonts w:ascii="Arial Narrow" w:hAnsi="Arial Narrow" w:cs="Arial"/>
        </w:rPr>
        <w:t xml:space="preserve">lnenie povinnosti podľa § 26 ods. 4 písm. i) a j) v prevádzke verejného stravovania, v stánku s rýchlym občerstvením a iných zariadeniach s ambulantným predajom pokrmov a nápojov a na hromadných podujatiach.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(18) Správneho deliktu na úseku verejného zd</w:t>
      </w:r>
      <w:r w:rsidRPr="00DB65C5">
        <w:rPr>
          <w:rFonts w:ascii="Arial Narrow" w:hAnsi="Arial Narrow" w:cs="Arial"/>
        </w:rPr>
        <w:t xml:space="preserve">ravotníctva sa dopustí prevádzkovateľ zariadenia spoločného stravovania pre deti a mládež, ak poruší niektorú z povinností podľa § 26 ods. 4 a 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(19) Správneho deliktu na úseku verejného zdravotníctva sa dopustí prevádzkovateľ zdrojov hluku, infrazvuk</w:t>
      </w:r>
      <w:r w:rsidRPr="00DB65C5">
        <w:rPr>
          <w:rFonts w:ascii="Arial Narrow" w:hAnsi="Arial Narrow" w:cs="Arial"/>
        </w:rPr>
        <w:t xml:space="preserve">u alebo vibrácií, ak poruší niektorú z povinností podľa § 27 ods.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(20) Správneho deliktu na úseku verejného zdravotníctva sa dopustí prevádzkovateľ zdrojov elektromagnetického žiarenia, ak nezabezpečí technické, organizačné a iné opatrenia podľa § 2</w:t>
      </w:r>
      <w:r w:rsidRPr="00DB65C5">
        <w:rPr>
          <w:rFonts w:ascii="Arial Narrow" w:hAnsi="Arial Narrow" w:cs="Arial"/>
        </w:rPr>
        <w:t xml:space="preserve">8 ods.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(21) Správneho deliktu na úseku verejného zdravotníctva sa dopustí prevádzkovateľ umelých zdrojov optického žiarenia, ak poruší niektorú z povinností podľa § 29.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(22) Správneho deliktu na úseku verejného zdravotníctva v oblasti ochrany zd</w:t>
      </w:r>
      <w:r w:rsidRPr="00DB65C5">
        <w:rPr>
          <w:rFonts w:ascii="Arial Narrow" w:hAnsi="Arial Narrow" w:cs="Arial"/>
        </w:rPr>
        <w:t xml:space="preserve">ravia pri práci sa dopustí fyzická osoba - podnikateľ alebo právnická osoba,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nezabezpečí opatrenia podľa § 30 ods. 1 písm. 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nezabezpečí pre svojich zamestnancov zdravotný dohľad podľa § 30 ods. 1 písm. 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nezabezpečí pre svojich za</w:t>
      </w:r>
      <w:r w:rsidRPr="00DB65C5">
        <w:rPr>
          <w:rFonts w:ascii="Arial Narrow" w:hAnsi="Arial Narrow" w:cs="Arial"/>
        </w:rPr>
        <w:t xml:space="preserve">mestnancov posudzovanie zdravotnej spôsobilosti na prácu podľa § 30 ods. 1 písm. 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nepredloží lekárovi, ktorý vykonáva lekárske preventívne prehliadky vo vzťahu k práci, zoznam zamestnancov podľa § 30 ods. 1 písm. 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neuchová leká</w:t>
      </w:r>
      <w:r w:rsidRPr="00DB65C5">
        <w:rPr>
          <w:rFonts w:ascii="Arial Narrow" w:hAnsi="Arial Narrow" w:cs="Arial"/>
        </w:rPr>
        <w:t xml:space="preserve">rske posudky o zdravotnej spôsobilosti na prácu zamestnancov podľa § 30 ods. 1 písm. 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nezabezpečí hodnotenie zdravotného rizika, nezabezpečí vypracovanie kategorizácie prác z hľadiska zdravotných rizík a posudku o riziku podľa § 30 ods. 1 písm. f)</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nevypracuje prevádzkový poriadok podľa § 30 ods. 1 písm. g),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nezabezpečí pre zamestnancov hodnotenie zdravotného rizika raz za rok a pri každej podstatnej zmene pracovných podmienok, ktorá by mohla mať vplyv na mieru zdravotného rizika a kate</w:t>
      </w:r>
      <w:r w:rsidRPr="00DB65C5">
        <w:rPr>
          <w:rFonts w:ascii="Arial Narrow" w:hAnsi="Arial Narrow" w:cs="Arial"/>
        </w:rPr>
        <w:t xml:space="preserve">góriu práce z hľadiska zdravotných rizík podľa § 30 ods. 1 písm. 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nevedie evidenciu zamestnancov podľa kategórií prác podľa § 30 ods. 1 písm. 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nepredloží príslušnému orgánu verejného zdravotníctva návrhy na zaradenie prác do tretej kategó</w:t>
      </w:r>
      <w:r w:rsidRPr="00DB65C5">
        <w:rPr>
          <w:rFonts w:ascii="Arial Narrow" w:hAnsi="Arial Narrow" w:cs="Arial"/>
        </w:rPr>
        <w:t xml:space="preserve">rie alebo štvrtej kategórie, návrhy na zmenu alebo vyradenie prác z tretej kategórie alebo štvrtej kategórie podľa § 30 ods. 1 písm. j),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k) po prehodnotení zdravotného rizika neoznámi príslušnému orgánu verejného zdravotníctva zmenu podmienok výkonu prá</w:t>
      </w:r>
      <w:r w:rsidRPr="00DB65C5">
        <w:rPr>
          <w:rFonts w:ascii="Arial Narrow" w:hAnsi="Arial Narrow" w:cs="Arial"/>
        </w:rPr>
        <w:t xml:space="preserve">ce zaradenej do druhej kategórie, ktorá by mohla mať vplyv na jej zaradenie do tretej kategórie alebo štvrtej kategórie podľa § 30 ods. 1 písm. 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nevypracuje v spolupráci s pracovnou zdravotnou službou a nepredloží každoročne k 31. decembru prísluš</w:t>
      </w:r>
      <w:r w:rsidRPr="00DB65C5">
        <w:rPr>
          <w:rFonts w:ascii="Arial Narrow" w:hAnsi="Arial Narrow" w:cs="Arial"/>
        </w:rPr>
        <w:t>nému orgánu verejného zdravotníctva informáciu o výsledkoch hodnotenia zdravotných rizík a opatreniach vykonaných na ich zníženie alebo odstránenie na pracoviskách, na ktorých zamestnanci vykonávajú rizikové práce a hodnotenie zdravotného stavu zamestnanco</w:t>
      </w:r>
      <w:r w:rsidRPr="00DB65C5">
        <w:rPr>
          <w:rFonts w:ascii="Arial Narrow" w:hAnsi="Arial Narrow" w:cs="Arial"/>
        </w:rPr>
        <w:t xml:space="preserve">v vo vzťahu k práci podľa § 30 ods. 1 písm. l),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nevedie záznamy, ktoré obsahujú údaje o zamestnancoch, pri kvalitatívnom a kvantitatívnom zisťovaní zdraviu škodlivých faktorov pracovného prostredia podľa § 30 ods. 1 písm. 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n) neodovzdá po zánik</w:t>
      </w:r>
      <w:r w:rsidRPr="00DB65C5">
        <w:rPr>
          <w:rFonts w:ascii="Arial Narrow" w:hAnsi="Arial Narrow" w:cs="Arial"/>
        </w:rPr>
        <w:t xml:space="preserve">u živnosti alebo po zániku spoločnosti dokumentáciu vedenú podľa písmen e), f), i) a m) príslušnému orgánu verejného zdravotníctva podľa § 30 ods. 1 písm. 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o) neoznámi príslušnému orgánu verejného zdravotníctva vykonávanie pracovnej zdravotnej služby</w:t>
      </w:r>
      <w:r w:rsidRPr="00DB65C5">
        <w:rPr>
          <w:rFonts w:ascii="Arial Narrow" w:hAnsi="Arial Narrow" w:cs="Arial"/>
        </w:rPr>
        <w:t xml:space="preserve"> pre svojich zamestnancov vlastnými zamestnancami podľa § 30a ods. 2 a § 63d ods. 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p) nezabezpečí zamestnancom mimoriadnu lekársku preventívnu prehliadku vo vzťahu k práci nariadenú úradom verejného zdravotníctva alebo príslušným orgánom verejného zdr</w:t>
      </w:r>
      <w:r w:rsidRPr="00DB65C5">
        <w:rPr>
          <w:rFonts w:ascii="Arial Narrow" w:hAnsi="Arial Narrow" w:cs="Arial"/>
        </w:rPr>
        <w:t xml:space="preserve">avotníctva podľa § 30e ods. 12.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(23) Správneho deliktu na úseku verejného zdravotníctva v oblasti ochrany zdravia pri práci sa dopustí fyzická osoba - podnikateľ, ktorá nezamestnáva iné fyzické osoby a vykonáva prácu zaradenú do tretej kategórie alebo </w:t>
      </w:r>
      <w:r w:rsidRPr="00DB65C5">
        <w:rPr>
          <w:rFonts w:ascii="Arial Narrow" w:hAnsi="Arial Narrow" w:cs="Arial"/>
        </w:rPr>
        <w:t xml:space="preserve">štvrtej kategórie,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nezabezpečí opatrenia podľa § 30 ods. 7 písm. 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nezabezpečí posudzovanie svojej zdravotnej spôsobilosti na prácu podľa § 30 ods. 7 písm. 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nepredloží príslušnému orgánu verejného zdravotníctva návrh na zaradenie </w:t>
      </w:r>
      <w:r w:rsidRPr="00DB65C5">
        <w:rPr>
          <w:rFonts w:ascii="Arial Narrow" w:hAnsi="Arial Narrow" w:cs="Arial"/>
        </w:rPr>
        <w:t xml:space="preserve">svojej prace do tretej kategórie alebo štvrtej kategórie, návrh na zmenu alebo vyradenie svojej práce z tretej kategórie alebo štvrtej kategórie podľa § 30 ods. 7 písm. 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neuchová posudky o svojej zdravotnej spôsobilosti na prácu podľa § 30 ods. 7 </w:t>
      </w:r>
      <w:r w:rsidRPr="00DB65C5">
        <w:rPr>
          <w:rFonts w:ascii="Arial Narrow" w:hAnsi="Arial Narrow" w:cs="Arial"/>
        </w:rPr>
        <w:t xml:space="preserve">písm. 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(24) Správneho deliktu na úseku verejného zdravotníctva v oblasti ochrany zdravia pri práci sa dopustí držiteľ oprávnenia na pracovnú zdravotnú službu, ktorý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nezabezpečí dostatočný počet zdravotníckych pracovníkov v tíme pracovnej zdrav</w:t>
      </w:r>
      <w:r w:rsidRPr="00DB65C5">
        <w:rPr>
          <w:rFonts w:ascii="Arial Narrow" w:hAnsi="Arial Narrow" w:cs="Arial"/>
        </w:rPr>
        <w:t xml:space="preserve">otnej služby podľa § 30d ods.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nemá povolenie na prevádzkovanie ambulancie alebo zmluvu na prenájom ambulancie, ktorá má povolenie na prevádzkovanie podľa § 30c ods. 1 písm. 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nemá vypracovaný pracovný postup na vykonávanie jednotlivých odb</w:t>
      </w:r>
      <w:r w:rsidRPr="00DB65C5">
        <w:rPr>
          <w:rFonts w:ascii="Arial Narrow" w:hAnsi="Arial Narrow" w:cs="Arial"/>
        </w:rPr>
        <w:t>orných činností podľa § 30c ods. 1 písm. c); nevykonáva odborné činnosti podľa § 30d v súlade so všeobecne záväznými právnymi predpismi a objektívne zistiteľnými informáciami o vykonávanej práci a o pracovisku s dôrazom na maximálnu ochranu zdravia zamestn</w:t>
      </w:r>
      <w:r w:rsidRPr="00DB65C5">
        <w:rPr>
          <w:rFonts w:ascii="Arial Narrow" w:hAnsi="Arial Narrow" w:cs="Arial"/>
        </w:rPr>
        <w:t xml:space="preserve">ancov podľa § 30c ods. 1 písm. 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nevykonáva činnosť pracovnej zdravotnej služby nestranne podľa § 30c ods. 1 písm. 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nepodá podnet príslušnému orgánu verejného zdravotníctva, ak zistí, že zamestnávateľ napriek opakovanému upozorneniu neplní</w:t>
      </w:r>
      <w:r w:rsidRPr="00DB65C5">
        <w:rPr>
          <w:rFonts w:ascii="Arial Narrow" w:hAnsi="Arial Narrow" w:cs="Arial"/>
        </w:rPr>
        <w:t xml:space="preserve"> povinnosti ustanovené všeobecne záväznými právnymi predpismi na zabezpečenie ochrany zdravia pri práci alebo nepostupuje v súlade s lekárskym posudkom o zdravotnej spôsobilosti zamestnanca na prácu podľa § 30c ods. 1 písm. 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nevedie dokumentáciu o</w:t>
      </w:r>
      <w:r w:rsidRPr="00DB65C5">
        <w:rPr>
          <w:rFonts w:ascii="Arial Narrow" w:hAnsi="Arial Narrow" w:cs="Arial"/>
        </w:rPr>
        <w:t xml:space="preserve"> vykonávaní jednotlivých odborných činností podľa § 30c ods. 1 písm. f),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neoznámi úradu verejného zdravotníctva bezodkladne písomne zmenu názvu, sídla alebo osoby vedúceho tímu pracovnej zdravotnej služby podľa § 30c ods. 1 písm. g),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neumožní ú</w:t>
      </w:r>
      <w:r w:rsidRPr="00DB65C5">
        <w:rPr>
          <w:rFonts w:ascii="Arial Narrow" w:hAnsi="Arial Narrow" w:cs="Arial"/>
        </w:rPr>
        <w:t xml:space="preserve">radu verejného zdravotníctva kontrolu plnenia podmienok výkonu pracovnej zdravotnej služby, na základe ktorých bolo vydané oprávnenie na pracovnú zdravotnú službu podľa § 30c ods. 1 písm. h) prvého bodu,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neumožní úradu verejného zdravotníctva kontrol</w:t>
      </w:r>
      <w:r w:rsidRPr="00DB65C5">
        <w:rPr>
          <w:rFonts w:ascii="Arial Narrow" w:hAnsi="Arial Narrow" w:cs="Arial"/>
        </w:rPr>
        <w:t xml:space="preserve">u plnenia povinností pracovnej zdravotnej služby podľa § 30c ods. 1 písm. h) druhého bodu,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neumožní regionálnemu úradu verejného zdravotníctva kontrolu plnenia povinností pracovnej zdravotnej služby podľa § 30c ods. 1 písm. 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(25) Správneho del</w:t>
      </w:r>
      <w:r w:rsidRPr="00DB65C5">
        <w:rPr>
          <w:rFonts w:ascii="Arial Narrow" w:hAnsi="Arial Narrow" w:cs="Arial"/>
        </w:rPr>
        <w:t xml:space="preserve">iktu na úseku verejného zdravotníctva v oblasti ochrany zdravia pri práci sa dopustí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ktorá používa alebo prevádzkuje zariadenia, ktoré sú zdrojom hluku,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nezabezpečí technické, organizačné alebo iné o</w:t>
      </w:r>
      <w:r w:rsidRPr="00DB65C5">
        <w:rPr>
          <w:rFonts w:ascii="Arial Narrow" w:hAnsi="Arial Narrow" w:cs="Arial"/>
        </w:rPr>
        <w:t xml:space="preserve">patrenia podľa § 32 ods.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nepožiada o povolenie výnimky podľa § 32 ods.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poruší podmienky určené v rozhodnutí o povolení výnimky podľa § 32 ods. 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nesplní povinnosť podľa § 32 ods. 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(26) Správneho deliktu na úseku verejného zdr</w:t>
      </w:r>
      <w:r w:rsidRPr="00DB65C5">
        <w:rPr>
          <w:rFonts w:ascii="Arial Narrow" w:hAnsi="Arial Narrow" w:cs="Arial"/>
        </w:rPr>
        <w:t xml:space="preserve">avotníctva v oblasti ochrany zdravia pri práci sa dopustí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ktorá používa alebo prevádzkuje zariadenia, ktoré sú zdrojom vibrácií,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nezabezpečí technické, organizačné alebo iné opatrenia podľa § 33 ods.</w:t>
      </w:r>
      <w:r w:rsidRPr="00DB65C5">
        <w:rPr>
          <w:rFonts w:ascii="Arial Narrow" w:hAnsi="Arial Narrow" w:cs="Arial"/>
        </w:rPr>
        <w:t xml:space="preserve">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nepožiada o povolenie výnimky podľa § 33 ods. 2 alebo 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poruší podmienky určené v rozhodnutí o povolení výnimky podľa § 33 ods. 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nesplní povinnosť podľa § 33 ods. 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(27) Správneho deliktu na úseku verejného zdravotní</w:t>
      </w:r>
      <w:r w:rsidRPr="00DB65C5">
        <w:rPr>
          <w:rFonts w:ascii="Arial Narrow" w:hAnsi="Arial Narrow" w:cs="Arial"/>
        </w:rPr>
        <w:t xml:space="preserve">ctva v oblasti ochrany zdravia pri práci sa dopustí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ktorá používa alebo prevádzkuje zdroje elektromagnetického žiarenia, ak nezabezpečí technické, organizačné alebo iné opatrenia podľa § 34.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(28) Správneh</w:t>
      </w:r>
      <w:r w:rsidRPr="00DB65C5">
        <w:rPr>
          <w:rFonts w:ascii="Arial Narrow" w:hAnsi="Arial Narrow" w:cs="Arial"/>
        </w:rPr>
        <w:t xml:space="preserve">o deliktu na úseku verejného zdravotníctva v oblasti ochrany zdravia pri práci sa dopustí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ktorá používa alebo prevádzkuje zdroje optického žiarenia, ak nezabezpečí technické, organizačné alebo iné opatrenia p</w:t>
      </w:r>
      <w:r w:rsidRPr="00DB65C5">
        <w:rPr>
          <w:rFonts w:ascii="Arial Narrow" w:hAnsi="Arial Narrow" w:cs="Arial"/>
        </w:rPr>
        <w:t xml:space="preserve">odľa § 35.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(29) Správneho deliktu na úseku verejného zdravotníctva v oblasti ochrany zdravia pri práci sa dopustí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nezabezpečí osvetlenie pracovných priestorov podľa § 36 ods.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poruší povi</w:t>
      </w:r>
      <w:r w:rsidRPr="00DB65C5">
        <w:rPr>
          <w:rFonts w:ascii="Arial Narrow" w:hAnsi="Arial Narrow" w:cs="Arial"/>
        </w:rPr>
        <w:t xml:space="preserve">nnosť podľa § 36 ods. 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nezabezpečí opatrenia na vylúčenie alebo zníženie nepriaznivých účinkov faktorov tepelno-vlhkostnej mikroklímy na zdravie zamestnancov podľa § 37 ods. 1 alebo poruší niektorú z povinností podľa § 37 ods. 2 až 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poruší </w:t>
      </w:r>
      <w:r w:rsidRPr="00DB65C5">
        <w:rPr>
          <w:rFonts w:ascii="Arial Narrow" w:hAnsi="Arial Narrow" w:cs="Arial"/>
        </w:rPr>
        <w:t xml:space="preserve">niektorú z povinností v oblasti ochrany zdravia pred fyzickou záťažou pri práci alebo v oblasti ochrany zdravia pred psychickou pracovnou záťažou a senzorickou záťažou pri práci podľa § 38,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nezabezpečí technické, organizačné alebo iné opatrenia na oc</w:t>
      </w:r>
      <w:r w:rsidRPr="00DB65C5">
        <w:rPr>
          <w:rFonts w:ascii="Arial Narrow" w:hAnsi="Arial Narrow" w:cs="Arial"/>
        </w:rPr>
        <w:t xml:space="preserve">hranu zamestnancov pri práci s chemickými faktormi podľa § 39,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nezabezpečí technické, organizačné alebo iné opatrenia na ochranu zamestnancov pri práci s karcinogénnymi a mutagénnymi faktormi podľa § 40,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odstraňuje azbest alebo materiály obsahu</w:t>
      </w:r>
      <w:r w:rsidRPr="00DB65C5">
        <w:rPr>
          <w:rFonts w:ascii="Arial Narrow" w:hAnsi="Arial Narrow" w:cs="Arial"/>
        </w:rPr>
        <w:t xml:space="preserve">júce azbest zo stavby bez oprávnenia podľa § 41 ods.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nepredloží pred začiatkom výkonu práce návrh podľa § 41 ods. 13,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nesplní oznamovaciu povinnosť podľa § 41 ods. 16,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nezabezpečí technické, organizačné alebo iné opatrenia na ochranu z</w:t>
      </w:r>
      <w:r w:rsidRPr="00DB65C5">
        <w:rPr>
          <w:rFonts w:ascii="Arial Narrow" w:hAnsi="Arial Narrow" w:cs="Arial"/>
        </w:rPr>
        <w:t xml:space="preserve">amestnancov pri práci s azbestom podľa § 41 ods. 17,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nezabezpečí technické, organizačné alebo iné opatrenia na ochranu zamestnancov pri práci s biologickými faktormi alebo neposkytne očkovanie zamestnancom podľa § 42.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(30) Správneho deliktu na ú</w:t>
      </w:r>
      <w:r w:rsidRPr="00DB65C5">
        <w:rPr>
          <w:rFonts w:ascii="Arial Narrow" w:hAnsi="Arial Narrow" w:cs="Arial"/>
        </w:rPr>
        <w:t xml:space="preserve">seku verejného zdravotníctva v oblasti kozmetických výrobkov sa dopustí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zodpovedná osoba,</w:t>
      </w:r>
      <w:r w:rsidRPr="00DB65C5">
        <w:rPr>
          <w:rFonts w:ascii="Arial Narrow" w:hAnsi="Arial Narrow" w:cs="Arial"/>
          <w:vertAlign w:val="superscript"/>
        </w:rPr>
        <w:t>13af)</w:t>
      </w:r>
      <w:r w:rsidRPr="00DB65C5">
        <w:rPr>
          <w:rFonts w:ascii="Arial Narrow" w:hAnsi="Arial Narrow" w:cs="Arial"/>
        </w:rPr>
        <w:t xml:space="preserve">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poruší ustanovenia podľa § 43 ods. 1 písm. b), d) a f) a ods. 2 písm. c),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2. nesplní oznamovaciu povinnosť podľa § 43 ods. 1 písm. k) a n) alebo po</w:t>
      </w:r>
      <w:r w:rsidRPr="00DB65C5">
        <w:rPr>
          <w:rFonts w:ascii="Arial Narrow" w:hAnsi="Arial Narrow" w:cs="Arial"/>
        </w:rPr>
        <w:t xml:space="preserve">ruší povinnosť podľa § 43 ods. 1 písm. j),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 nesprístupní údaje a informácie podľa § 43 ods. 1 písm. l), m) a 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 predloží čiastočnú správu o bezpečnosti kozmetického výrobku podľa § 43 ods. 1 písm. 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distribútor,</w:t>
      </w:r>
      <w:r w:rsidRPr="00DB65C5">
        <w:rPr>
          <w:rFonts w:ascii="Arial Narrow" w:hAnsi="Arial Narrow" w:cs="Arial"/>
          <w:vertAlign w:val="superscript"/>
        </w:rPr>
        <w:t>13ak)</w:t>
      </w:r>
      <w:r w:rsidRPr="00DB65C5">
        <w:rPr>
          <w:rFonts w:ascii="Arial Narrow" w:hAnsi="Arial Narrow" w:cs="Arial"/>
        </w:rPr>
        <w:t xml:space="preserve">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 poruší ustanoven</w:t>
      </w:r>
      <w:r w:rsidRPr="00DB65C5">
        <w:rPr>
          <w:rFonts w:ascii="Arial Narrow" w:hAnsi="Arial Narrow" w:cs="Arial"/>
        </w:rPr>
        <w:t xml:space="preserve">ie podľa § 43 ods. 4 písm. a), f) a i) a ods. 5 písm. a) a d),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nesplní oznamovaciu a informačnú povinnosť podľa § 43 ods. 4 písm. e) a h),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 nesprístupní údaje podľa § 43 ods. 4 písm. g).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(31) Správneho deliktu na úseku verejného zdravotníctva v </w:t>
      </w:r>
      <w:r w:rsidRPr="00DB65C5">
        <w:rPr>
          <w:rFonts w:ascii="Arial Narrow" w:hAnsi="Arial Narrow" w:cs="Arial"/>
        </w:rPr>
        <w:t xml:space="preserve">oblasti kozmetických výrobkov sa dopustí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zodpovedná osoba, ak uvedie na trh</w:t>
      </w:r>
      <w:r w:rsidRPr="00DB65C5">
        <w:rPr>
          <w:rFonts w:ascii="Arial Narrow" w:hAnsi="Arial Narrow" w:cs="Arial"/>
          <w:vertAlign w:val="superscript"/>
        </w:rPr>
        <w:t>13ad)</w:t>
      </w:r>
      <w:r w:rsidRPr="00DB65C5">
        <w:rPr>
          <w:rFonts w:ascii="Arial Narrow" w:hAnsi="Arial Narrow" w:cs="Arial"/>
        </w:rPr>
        <w:t xml:space="preserve"> kozmetický výrobok, ktorý nie je v súlade s § 43 ods. 1 písm. a), c), e) a g) a ods. 2 písm. a), b) a 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distribútor, ak nedodrží ustanovenia § 43 ods. 4 písm. b)</w:t>
      </w:r>
      <w:r w:rsidRPr="00DB65C5">
        <w:rPr>
          <w:rFonts w:ascii="Arial Narrow" w:hAnsi="Arial Narrow" w:cs="Arial"/>
        </w:rPr>
        <w:t xml:space="preserve"> a ods. 5 písm. b) a 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(32) Správneho deliktu na úseku verejného zdravotníctva v oblasti kozmetických výrobkov sa dopustí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zodpovedná osoba,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neprijme vhodné opatrenia podľa § 43 ods. 1 písm. h) a 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2. nedodrží ustanovenie podľa §</w:t>
      </w:r>
      <w:r w:rsidRPr="00DB65C5">
        <w:rPr>
          <w:rFonts w:ascii="Arial Narrow" w:hAnsi="Arial Narrow" w:cs="Arial"/>
        </w:rPr>
        <w:t xml:space="preserve"> 43 ods. 1 písm. p) alebo uvedie na trh kozmetický výrobok, ktorý nie je v súlade s § 43 ods. 2 písm. e) a f),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distribútor, ak neprijme vhodné opatrenia podľa § 43 ods. 4 písm. 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(33) Správneho deliktu na úseku verejného zdravotníctva v oblasti</w:t>
      </w:r>
      <w:r w:rsidRPr="00DB65C5">
        <w:rPr>
          <w:rFonts w:ascii="Arial Narrow" w:hAnsi="Arial Narrow" w:cs="Arial"/>
        </w:rPr>
        <w:t xml:space="preserve"> radiačnej ochrany sa dopustí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ak vykonáva činnosti vedúce k ožiareniu, uvoľňovanie rádioaktívnych látok a rádioaktívne kontaminovaných predmetov a materiálov spod administratívnej kontroly alebo činnosti dôle</w:t>
      </w:r>
      <w:r w:rsidRPr="00DB65C5">
        <w:rPr>
          <w:rFonts w:ascii="Arial Narrow" w:hAnsi="Arial Narrow" w:cs="Arial"/>
        </w:rPr>
        <w:t xml:space="preserve">žité z hľadiska radiačnej ochrany bez povolenia podľa § 45 ods. 1 až 6 alebo nepožiada úrad verejného zdravotníctva o posúdenie rizík spojených s vykonávaním činnosti vedúcej k ožiareniu podľa § 45 ods. 8.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(34) Správneho deliktu na úseku verejného zdra</w:t>
      </w:r>
      <w:r w:rsidRPr="00DB65C5">
        <w:rPr>
          <w:rFonts w:ascii="Arial Narrow" w:hAnsi="Arial Narrow" w:cs="Arial"/>
        </w:rPr>
        <w:t xml:space="preserve">votníctva v oblasti radiačnej ochrany sa dopustí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ktorá vykonáva činnosti vedúce k ožiareniu podľa § 45 ods. 2 a 3,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v žiadosti o vydanie povolenia uviedla nepravdivé údaje,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nesplní oznamovaciu p</w:t>
      </w:r>
      <w:r w:rsidRPr="00DB65C5">
        <w:rPr>
          <w:rFonts w:ascii="Arial Narrow" w:hAnsi="Arial Narrow" w:cs="Arial"/>
        </w:rPr>
        <w:t xml:space="preserve">ovinnosť podľa § 45 ods. 23,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vykonáva iné činnosti vedúce k ožiareniu, ako má povolené,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vykonáva činnosti vedúce k ožiareniu na inom mieste, ako má povolené,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poruší niektorú z povinností podľa § 45 ods. 24,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v súvislosti s porušením </w:t>
      </w:r>
      <w:r w:rsidRPr="00DB65C5">
        <w:rPr>
          <w:rFonts w:ascii="Arial Narrow" w:hAnsi="Arial Narrow" w:cs="Arial"/>
        </w:rPr>
        <w:t xml:space="preserve">povinnosti ohrozila zdravie zamestnancov alebo obyvateľstva alebo spôsobila neodôvodnené ožiarenie alebo kontamináciu životného prostredia rádioaktívnymi látkami,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poruší niektorú z povinností pri radiačnej udalosti, radiačnej nehode alebo radiačnej h</w:t>
      </w:r>
      <w:r w:rsidRPr="00DB65C5">
        <w:rPr>
          <w:rFonts w:ascii="Arial Narrow" w:hAnsi="Arial Narrow" w:cs="Arial"/>
        </w:rPr>
        <w:t xml:space="preserve">avárii podľa § 49 ods. 1 a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(35) Správneho deliktu na úseku verejného zdravotníctva v oblasti radiačnej ochrany sa dopustí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ktorá vykonáva činnosti dôležité z hľadiska radiačnej ochrany na základe povole</w:t>
      </w:r>
      <w:r w:rsidRPr="00DB65C5">
        <w:rPr>
          <w:rFonts w:ascii="Arial Narrow" w:hAnsi="Arial Narrow" w:cs="Arial"/>
        </w:rPr>
        <w:t xml:space="preserve">nia podľa § 45 ods. 4,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v žiadosti o vydanie povolenia uviedla nepravdivé údaje,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nesplní oznamovaciu povinnosť podľa § 45 ods. 23,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poruší niektorú z povinností podľa § 45 ods. 25.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(36) Správneho deliktu na úseku verejného zdravotní</w:t>
      </w:r>
      <w:r w:rsidRPr="00DB65C5">
        <w:rPr>
          <w:rFonts w:ascii="Arial Narrow" w:hAnsi="Arial Narrow" w:cs="Arial"/>
        </w:rPr>
        <w:t xml:space="preserve">ctva v oblasti radiačnej ochrany sa dopustí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ktorá uvoľňuje rádioaktívne látky alebo rádioaktívne kontaminované predmety a materiály spod administratívnej kontroly na základe povolenia podľa § 45 ods. 5,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v žiadosti o vydanie povolenia uviedla nepravdivé údaje,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nesplní oznamovaciu povinnosť podľa § 45 ods. 23,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poruší niektorú z povinností podľa § 45 ods. 26.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(37) Správneho deliktu na úseku verejného zdravotníctva v oblasti radiačnej ochr</w:t>
      </w:r>
      <w:r w:rsidRPr="00DB65C5">
        <w:rPr>
          <w:rFonts w:ascii="Arial Narrow" w:hAnsi="Arial Narrow" w:cs="Arial"/>
        </w:rPr>
        <w:t xml:space="preserve">any sa dopustí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ktorá vykonáva činnosti vedúce k ožiareniu, ktoré sa oznamujú (§ 46 ods. 1),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nesplní oznamovaciu povinnosť podľa § 46 ods. 1 alebo nedodrží lehotu na </w:t>
      </w:r>
      <w:proofErr w:type="spellStart"/>
      <w:r w:rsidRPr="00DB65C5">
        <w:rPr>
          <w:rFonts w:ascii="Arial Narrow" w:hAnsi="Arial Narrow" w:cs="Arial"/>
        </w:rPr>
        <w:t>známenie</w:t>
      </w:r>
      <w:proofErr w:type="spellEnd"/>
      <w:r w:rsidRPr="00DB65C5">
        <w:rPr>
          <w:rFonts w:ascii="Arial Narrow" w:hAnsi="Arial Narrow" w:cs="Arial"/>
        </w:rPr>
        <w:t xml:space="preserve"> podľa § 46 ods. 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w:t>
      </w:r>
      <w:r w:rsidRPr="00DB65C5">
        <w:rPr>
          <w:rFonts w:ascii="Arial Narrow" w:hAnsi="Arial Narrow" w:cs="Arial"/>
        </w:rPr>
        <w:t xml:space="preserve">v oznámení o vykonávaní činnosti vedúcej k ožiareniu uvedie nepravdivé údaje,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poruší niektorú z povinností podľa § 46 ods. 8.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(38) Správneho deliktu na úseku verejného zdravotníctva v oblasti radiačnej ochrany sa dopustí externý dodávateľ služieb</w:t>
      </w:r>
      <w:r w:rsidRPr="00DB65C5">
        <w:rPr>
          <w:rFonts w:ascii="Arial Narrow" w:hAnsi="Arial Narrow" w:cs="Arial"/>
        </w:rPr>
        <w:t xml:space="preserve">, ktorý vykonáva činnosti vedúce k ožiareniu, ktoré sa oznamujú podľa § 46 ods. 1,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nesplní oznamovaciu povinnosť podľa § 46 ods. 1 alebo nedodrží lehotu na oznámenie podľa § 46 ods. 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v oznámení o vykonávaní činnosti vedúcej k ožiareniu uve</w:t>
      </w:r>
      <w:r w:rsidRPr="00DB65C5">
        <w:rPr>
          <w:rFonts w:ascii="Arial Narrow" w:hAnsi="Arial Narrow" w:cs="Arial"/>
        </w:rPr>
        <w:t xml:space="preserve">die nepravdivé údaje,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poruší niektorú z povinností podľa § 46 ods. 9.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(39) Správneho deliktu na úseku verejného zdravotníctva v oblasti radiačnej ochrany sa dopustí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ktorá vykonáva č</w:t>
      </w:r>
      <w:r w:rsidRPr="00DB65C5">
        <w:rPr>
          <w:rFonts w:ascii="Arial Narrow" w:hAnsi="Arial Narrow" w:cs="Arial"/>
        </w:rPr>
        <w:t xml:space="preserve">innosti na pracovisku, na ktorom sa predpokladá alebo je podozrenie, že úroveň prírodného ionizujúceho žiarenia je zvýšená, ak nezabezpečí vykonanie merania objemových aktivít </w:t>
      </w:r>
      <w:proofErr w:type="spellStart"/>
      <w:r w:rsidRPr="00DB65C5">
        <w:rPr>
          <w:rFonts w:ascii="Arial Narrow" w:hAnsi="Arial Narrow" w:cs="Arial"/>
        </w:rPr>
        <w:t>radónu</w:t>
      </w:r>
      <w:proofErr w:type="spellEnd"/>
      <w:r w:rsidRPr="00DB65C5">
        <w:rPr>
          <w:rFonts w:ascii="Arial Narrow" w:hAnsi="Arial Narrow" w:cs="Arial"/>
        </w:rPr>
        <w:t xml:space="preserve"> a dávkových príkonov externého gama žiarenia podľa § 47 ods.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(40) </w:t>
      </w:r>
      <w:r w:rsidRPr="00DB65C5">
        <w:rPr>
          <w:rFonts w:ascii="Arial Narrow" w:hAnsi="Arial Narrow" w:cs="Arial"/>
        </w:rPr>
        <w:t xml:space="preserve">Správneho deliktu na úseku verejného zdravotníctva v oblasti radiačnej ochrany sa dopustí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ktorá vykonáva činnosti v prostredí so zvýšeným prírodným žiarením, v ktorom ani po vykonaní opatrení na obmedzenie ož</w:t>
      </w:r>
      <w:r w:rsidRPr="00DB65C5">
        <w:rPr>
          <w:rFonts w:ascii="Arial Narrow" w:hAnsi="Arial Narrow" w:cs="Arial"/>
        </w:rPr>
        <w:t xml:space="preserve">iarenia objemová aktivita </w:t>
      </w:r>
      <w:proofErr w:type="spellStart"/>
      <w:r w:rsidRPr="00DB65C5">
        <w:rPr>
          <w:rFonts w:ascii="Arial Narrow" w:hAnsi="Arial Narrow" w:cs="Arial"/>
        </w:rPr>
        <w:t>radónu</w:t>
      </w:r>
      <w:proofErr w:type="spellEnd"/>
      <w:r w:rsidRPr="00DB65C5">
        <w:rPr>
          <w:rFonts w:ascii="Arial Narrow" w:hAnsi="Arial Narrow" w:cs="Arial"/>
        </w:rPr>
        <w:t xml:space="preserve"> alebo externého gama žiarenia neklesla pod smerné hodnoty, ak nepožiadala príslušný orgán verejného zdravotníctva o vydanie povolenia na vykonávanie činnosti vedúcej k ožiareniu podľa § 45 ods. 3 písm. 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(41) Správneh</w:t>
      </w:r>
      <w:r w:rsidRPr="00DB65C5">
        <w:rPr>
          <w:rFonts w:ascii="Arial Narrow" w:hAnsi="Arial Narrow" w:cs="Arial"/>
        </w:rPr>
        <w:t xml:space="preserve">o deliktu na úseku verejného zdravotníctva v oblasti radiačnej ochrany sa dopustí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 ktorá vyrába alebo dováža stavebné výrobky alebo dodáva pitnú vodu,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poruší niektorú z povinností podľa § 47 ods. 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distribuuje stavebné výrobky alebo balenú pitnú vodu, ktorých aktivita je vyššia ako smerné hodnoty v rozpore s § 47 ods. 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(42) Správneho deliktu na úseku verejného zdravotníctva sa dopustí fyzická osoba - podnikateľ alebo právnická osoba,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nesplní nariadené opatrenie na predchádzanie ochoreniam podľa § 12 ods. 2 písm. a) až c), e) a g) až n) a ods. 3 až 5 alebo opatrenie pri ohrození verejného zdravia podľa § 48 ods. 4 alebo vykonáva činnosť v rozpore s nariadeným opatrením,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nepred</w:t>
      </w:r>
      <w:r w:rsidRPr="00DB65C5">
        <w:rPr>
          <w:rFonts w:ascii="Arial Narrow" w:hAnsi="Arial Narrow" w:cs="Arial"/>
        </w:rPr>
        <w:t xml:space="preserve">loží na posúdenie príslušnému orgánu verejného zdravotníctva opatrenia alebo návrhy podľa § 13 alebo do času kladného posúdenia sa nezdrží vykonávania posudzovaných opatrení alebo činností,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nesplní povinnosť kvalitatívne a kvantitatívne zisťovať zdra</w:t>
      </w:r>
      <w:r w:rsidRPr="00DB65C5">
        <w:rPr>
          <w:rFonts w:ascii="Arial Narrow" w:hAnsi="Arial Narrow" w:cs="Arial"/>
        </w:rPr>
        <w:t xml:space="preserve">viu škodlivé faktory podľa § 52 ods. 1 písm. 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poruší povinnosť vypracovať prevádzkový poriadok alebo povinnosť predložiť ho na schválenie alebo návrh na jeho zmenu príslušnému orgánu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nedodržiava schválené pracovné al</w:t>
      </w:r>
      <w:r w:rsidRPr="00DB65C5">
        <w:rPr>
          <w:rFonts w:ascii="Arial Narrow" w:hAnsi="Arial Narrow" w:cs="Arial"/>
        </w:rPr>
        <w:t xml:space="preserve">ebo technologické postupy alebo schválený prevádzkový poriadok alebo správnu výrobnú prax,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nezabezpečí primeraný zdravotný dohľad pre zamestnancov podľa § 52 ods. 1 písm. g),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neumožní účasť svojich zamestnancov a žiakov škôl na povinných leká</w:t>
      </w:r>
      <w:r w:rsidRPr="00DB65C5">
        <w:rPr>
          <w:rFonts w:ascii="Arial Narrow" w:hAnsi="Arial Narrow" w:cs="Arial"/>
        </w:rPr>
        <w:t xml:space="preserve">rskych preventívnych prehliadkach vo vzťahu k ich práci, vyšetreniach a očkovaniach, a to v nevyhnutne potrebnom rozsahu,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nezabezpečí na pracovisku podmienky v súlade s ergonomickými, fyziologickými a psychologickými požiadavkami práce,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nezabez</w:t>
      </w:r>
      <w:r w:rsidRPr="00DB65C5">
        <w:rPr>
          <w:rFonts w:ascii="Arial Narrow" w:hAnsi="Arial Narrow" w:cs="Arial"/>
        </w:rPr>
        <w:t xml:space="preserve">pečí na zamedzenie vzniku, šíreniu a na obmedzenie výskytu prenosných ochorení dezinfekciu alebo reguláciu živočíšnych škodcov alebo vykonáva dezinfekciu alebo reguláciu živočíšnych škodcov v rozpore s § 52 ods. 1 písm. 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nezabezpečí pre zamestnanc</w:t>
      </w:r>
      <w:r w:rsidRPr="00DB65C5">
        <w:rPr>
          <w:rFonts w:ascii="Arial Narrow" w:hAnsi="Arial Narrow" w:cs="Arial"/>
        </w:rPr>
        <w:t xml:space="preserve">ov pitnú vodu a vybavenie pracovísk podľa § 52 ods. 1 písm. l),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nesplní oznamovaciu povinnosť podľa § 52 ods. 1 písm. m) alebo písm. 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neposkytuje osobám vykonávajúcim štátny zdravotný dozor súčinnosť pri výkone ich oprávnení podľa § 55 ods. </w:t>
      </w:r>
      <w:r w:rsidRPr="00DB65C5">
        <w:rPr>
          <w:rFonts w:ascii="Arial Narrow" w:hAnsi="Arial Narrow" w:cs="Arial"/>
        </w:rPr>
        <w:t xml:space="preserve">1, marí výkon štátneho zdravotného dozoru, nesplní alebo nestrpí uložené opatrenie na odstránenie zistených nedostatkov podľa § 55 ods.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(43) Správneho deliktu na úseku verejného zdravotníctva sa dopustí fyzická </w:t>
      </w:r>
      <w:proofErr w:type="spellStart"/>
      <w:r w:rsidRPr="00DB65C5">
        <w:rPr>
          <w:rFonts w:ascii="Arial Narrow" w:hAnsi="Arial Narrow" w:cs="Arial"/>
        </w:rPr>
        <w:t>osoba-podnikateľ</w:t>
      </w:r>
      <w:proofErr w:type="spellEnd"/>
      <w:r w:rsidRPr="00DB65C5">
        <w:rPr>
          <w:rFonts w:ascii="Arial Narrow" w:hAnsi="Arial Narrow" w:cs="Arial"/>
        </w:rPr>
        <w:t xml:space="preserve"> alebo právnická osoba</w:t>
      </w:r>
      <w:r w:rsidRPr="00DB65C5">
        <w:rPr>
          <w:rFonts w:ascii="Arial Narrow" w:hAnsi="Arial Narrow" w:cs="Arial"/>
        </w:rPr>
        <w:t xml:space="preserve">, ktorá prevádzkuje pieskoviská, ak neplní povinnosť podľa § 52 ods.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(44) Správneho deliktu na úseku verejného zdravotníctva sa dopustí fyzická osoba - podnikateľ alebo právnická osoba, ktorej predmetom činnosti je predaj alebo iné zaobchádzanie s v</w:t>
      </w:r>
      <w:r w:rsidRPr="00DB65C5">
        <w:rPr>
          <w:rFonts w:ascii="Arial Narrow" w:hAnsi="Arial Narrow" w:cs="Arial"/>
        </w:rPr>
        <w:t xml:space="preserve">eľmi toxickými látkami a zmesami alebo s toxickými látkami a zmesami,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poruší zákaz predávať alebo vydávať fyzickej osobe veľmi toxické látky a zmesi,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nedodrží obmedzenie pri predaji alebo výdaji toxických látok a zmesí podľa § 52 ods. 3 písm</w:t>
      </w:r>
      <w:r w:rsidRPr="00DB65C5">
        <w:rPr>
          <w:rFonts w:ascii="Arial Narrow" w:hAnsi="Arial Narrow" w:cs="Arial"/>
        </w:rPr>
        <w:t xml:space="preserve">. b) a 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(45) Správneho deliktu na úseku verejného zdravotníctva sa dopustí fyzická osoba - podnikateľ alebo právnická osoba, ktorá samostatne vykonáva niektoré činnosti pracovnej zdravotnej služby podľa § 30d písm. a) až d), písm. f), g), h) prvého </w:t>
      </w:r>
      <w:r w:rsidRPr="00DB65C5">
        <w:rPr>
          <w:rFonts w:ascii="Arial Narrow" w:hAnsi="Arial Narrow" w:cs="Arial"/>
        </w:rPr>
        <w:t xml:space="preserve">bodu a písm. i), 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nemá vypracovaný pracovný postup na vykonávanie jednotlivých odborných činností; nevykonáva odborné činnosti podľa § 30a ods. 5 v súlade so všeobecne záväznými právnymi predpismi a objektívne zistiteľnými informáciami o vykonávane</w:t>
      </w:r>
      <w:r w:rsidRPr="00DB65C5">
        <w:rPr>
          <w:rFonts w:ascii="Arial Narrow" w:hAnsi="Arial Narrow" w:cs="Arial"/>
        </w:rPr>
        <w:t xml:space="preserve">j práci a o pracovisku s dôrazom na ochranu zdravia zamestnancov podľa § 30c ods. 3 písm. 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nevykonáva činnosti pracovnej zdravotnej služby nestranne podľa § 30c ods. 3 písm. 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nepodá podnet príslušnému orgánu verejného zdravotní</w:t>
      </w:r>
      <w:r w:rsidRPr="00DB65C5">
        <w:rPr>
          <w:rFonts w:ascii="Arial Narrow" w:hAnsi="Arial Narrow" w:cs="Arial"/>
        </w:rPr>
        <w:t xml:space="preserve">ctva, ak zistí, že zamestnávateľ napriek opakovanému upozorneniu neplní povinnosti ustanovené všeobecne záväznými právnymi predpismi na zabezpečenie ochrany zdravia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nevedie dokumentáciu o vykonávaní odborných činností podľa § 30c ods. 3 pí</w:t>
      </w:r>
      <w:r w:rsidRPr="00DB65C5">
        <w:rPr>
          <w:rFonts w:ascii="Arial Narrow" w:hAnsi="Arial Narrow" w:cs="Arial"/>
        </w:rPr>
        <w:t xml:space="preserve">sm. 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neoznámi úradu verejného zdravotníctva bezodkladne písomne zmenu obchodného mena, miesta podnikania a identifikačného čísla, ak ide o fyzickú osobu - podnikateľa; zmenu obchodného mena, sídla, právnej formy, ak ide o právnickú osobu podľa § 3</w:t>
      </w:r>
      <w:r w:rsidRPr="00DB65C5">
        <w:rPr>
          <w:rFonts w:ascii="Arial Narrow" w:hAnsi="Arial Narrow" w:cs="Arial"/>
        </w:rPr>
        <w:t xml:space="preserve">0c ods. 3 písm. 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neumožní regionálnemu úradu verejného zdravotníctva kontrolu plnenia povinností pracovnej zdravotnej služby podľa § 30c ods. 3 písm. f).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(46) Správneho deliktu na úseku verejného zdravotníctva sa dopustí fyzická </w:t>
      </w:r>
      <w:proofErr w:type="spellStart"/>
      <w:r w:rsidRPr="00DB65C5">
        <w:rPr>
          <w:rFonts w:ascii="Arial Narrow" w:hAnsi="Arial Narrow" w:cs="Arial"/>
        </w:rPr>
        <w:t>osoba-podnikat</w:t>
      </w:r>
      <w:r w:rsidRPr="00DB65C5">
        <w:rPr>
          <w:rFonts w:ascii="Arial Narrow" w:hAnsi="Arial Narrow" w:cs="Arial"/>
        </w:rPr>
        <w:t>eľ</w:t>
      </w:r>
      <w:proofErr w:type="spellEnd"/>
      <w:r w:rsidRPr="00DB65C5">
        <w:rPr>
          <w:rFonts w:ascii="Arial Narrow" w:hAnsi="Arial Narrow" w:cs="Arial"/>
        </w:rPr>
        <w:t xml:space="preserve"> alebo právnická osoba, ktorá vykonáva dezinfekciu a reguláciu živočíšnych škodcov ako profesionálnu činnosť, ak poruší niektorú z povinností podľa § 52 ods. 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(47) Správneho deliktu na úseku verejného zdravotníctva sa dopustí poskytovateľ zdravotne</w:t>
      </w:r>
      <w:r w:rsidRPr="00DB65C5">
        <w:rPr>
          <w:rFonts w:ascii="Arial Narrow" w:hAnsi="Arial Narrow" w:cs="Arial"/>
        </w:rPr>
        <w:t xml:space="preserve">j starostlivosti, ak poruší niektorú z povinností podľa § 52 ods. 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(48) Správneho deliktu na úseku verejného zdravotníctva sa dopustí prevádzkovateľ zariadenia sociálnych služieb a prevádzkovateľ zariadenia sociálnoprávnej ochrany detí a sociálnej ku</w:t>
      </w:r>
      <w:r w:rsidRPr="00DB65C5">
        <w:rPr>
          <w:rFonts w:ascii="Arial Narrow" w:hAnsi="Arial Narrow" w:cs="Arial"/>
        </w:rPr>
        <w:t xml:space="preserve">rately, ak poruší niektorú z povinností podľa § 52 ods. 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(49) Iné správne delikty podľa tohto zákona prejednávajú a pokuty za ne ukladajú v rozsahu svojej pôsobnosti úrad verejného zdravotníctva, regionálny úrad verejného zdravotníctva a orgány verej</w:t>
      </w:r>
      <w:r w:rsidRPr="00DB65C5">
        <w:rPr>
          <w:rFonts w:ascii="Arial Narrow" w:hAnsi="Arial Narrow" w:cs="Arial"/>
        </w:rPr>
        <w:t xml:space="preserve">ného zdravotníctva uvedené v § 3 ods. 1 písm. d) až g).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(50) Príslušný orgán verejného zdravotníctva uloží pokutu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od 150 eur do 20 000 eur za správne delikty podľa odsekov 1 až 22, 24, 31, 37 až 39, 41 až 48,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od 100 eur do 2000 eur za správ</w:t>
      </w:r>
      <w:r w:rsidRPr="00DB65C5">
        <w:rPr>
          <w:rFonts w:ascii="Arial Narrow" w:hAnsi="Arial Narrow" w:cs="Arial"/>
        </w:rPr>
        <w:t xml:space="preserve">ne delikty podľa odsekov 23 a 30,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od 2000 eur do 50 000 eur za správne delikty podľa odsekov 25 až 29 a 32,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od 2000 eur do 100 000 eur za správne delikty podľa odsekov 33 až 36 a 40.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(51) Orgán verejného zdravotníctva pri určení výš</w:t>
      </w:r>
      <w:r w:rsidRPr="00DB65C5">
        <w:rPr>
          <w:rFonts w:ascii="Arial Narrow" w:hAnsi="Arial Narrow" w:cs="Arial"/>
        </w:rPr>
        <w:t xml:space="preserve">ky pokuty prihliada na závažnosť, spôsob, čas trvania a následky protiprávneho konania. Pri opakovanom porušení možno pokutu zvýšiť až na dvojnásobok.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(52) Konanie o uloženie pokuty možno začať do dvoch rokov odo dňa, keď sa príslušný orgán verejného z</w:t>
      </w:r>
      <w:r w:rsidRPr="00DB65C5">
        <w:rPr>
          <w:rFonts w:ascii="Arial Narrow" w:hAnsi="Arial Narrow" w:cs="Arial"/>
        </w:rPr>
        <w:t xml:space="preserve">dravotníctva dozvedel o porušení povinnosti, najneskôr však do troch rokov odo dňa, keď k porušeniu povinnosti došlo.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(53) Pokuta je splatná do 30 dní odo dňa nadobudnutia právoplatnosti rozhodnutia o jej uložení.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(54) Orgán verejného zdravotníctva</w:t>
      </w:r>
      <w:r w:rsidRPr="00DB65C5">
        <w:rPr>
          <w:rFonts w:ascii="Arial Narrow" w:hAnsi="Arial Narrow" w:cs="Arial"/>
        </w:rPr>
        <w:t xml:space="preserve">, ktorý pokutu uložil, môže povoliť odklad platenia pokuty alebo platenie v splátkach, ak vznikli okolnosti, ktoré znemožňujú bezodkladné zaplatenie pokuty, alebo okolnosti, ktoré odôvodňujú platenie v splátkach.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(55) Výnosy z pokút uložených orgánmi v</w:t>
      </w:r>
      <w:r w:rsidRPr="00DB65C5">
        <w:rPr>
          <w:rFonts w:ascii="Arial Narrow" w:hAnsi="Arial Narrow" w:cs="Arial"/>
        </w:rPr>
        <w:t xml:space="preserve">erejného zdravotníctva sú príjmom štátneho rozpočtu.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JEDENÁSTA ČASŤ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SPOLOČNÉ, PRECHODNÉ A ZÁVEREČNÉ USTANOVENIA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58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Náhrada nákladov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Náklady spojené s výkonom štátneho zdravotného dozoru uhrádza štát.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Náklady, ktoré vzniknú pri pln</w:t>
      </w:r>
      <w:r w:rsidRPr="00DB65C5">
        <w:rPr>
          <w:rFonts w:ascii="Arial Narrow" w:hAnsi="Arial Narrow" w:cs="Arial"/>
        </w:rPr>
        <w:t xml:space="preserve">ení povinností ustanovených týmto zákonom a inými všeobecne záväznými právnymi predpismi upravujúcimi ochranu verejného zdravia, uhrádza ten, kto je povinný tieto povinnosti plniť.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Ak sa v súvislosti s výkonom štátneho zdravotného dozoru zistí poru</w:t>
      </w:r>
      <w:r w:rsidRPr="00DB65C5">
        <w:rPr>
          <w:rFonts w:ascii="Arial Narrow" w:hAnsi="Arial Narrow" w:cs="Arial"/>
        </w:rPr>
        <w:t>šenie povinností ustanovených týmto zákonom alebo inými všeobecne záväznými právnymi predpismi upravujúcimi ochranu verejného zdravia, môže príslušný orgán verejného zdravotníctva uložiť tomu, kto tieto povinnosti porušil, čiastočnú alebo úplnú náhradu nák</w:t>
      </w:r>
      <w:r w:rsidRPr="00DB65C5">
        <w:rPr>
          <w:rFonts w:ascii="Arial Narrow" w:hAnsi="Arial Narrow" w:cs="Arial"/>
        </w:rPr>
        <w:t xml:space="preserve">ladov.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Za vzorky odobraté na účely vyšetrenia pri výkone štátneho zdravotného dozoru sa náhrada neposkytuje.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59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Vzťah k správnemu poriadku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Orgány verejného zdravotníctva v konaní o právach, právom chránených zá</w:t>
      </w:r>
      <w:r w:rsidRPr="00DB65C5">
        <w:rPr>
          <w:rFonts w:ascii="Arial Narrow" w:hAnsi="Arial Narrow" w:cs="Arial"/>
        </w:rPr>
        <w:t>ujmoch alebo povinnostiach fyzických osôb a právnických osôb postupujú podľa všeobecných predpisov o správnom konaní,</w:t>
      </w:r>
      <w:r w:rsidRPr="00DB65C5">
        <w:rPr>
          <w:rFonts w:ascii="Arial Narrow" w:hAnsi="Arial Narrow" w:cs="Arial"/>
          <w:vertAlign w:val="superscript"/>
        </w:rPr>
        <w:t xml:space="preserve"> 68)</w:t>
      </w:r>
      <w:r w:rsidRPr="00DB65C5">
        <w:rPr>
          <w:rFonts w:ascii="Arial Narrow" w:hAnsi="Arial Narrow" w:cs="Arial"/>
        </w:rPr>
        <w:t xml:space="preserve"> ak tento zákon neustanovuje inak.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Všeobecné predpisy o správnom konaní sa nevzťahujú na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schvaľovanie národných referenčn</w:t>
      </w:r>
      <w:r w:rsidRPr="00DB65C5">
        <w:rPr>
          <w:rFonts w:ascii="Arial Narrow" w:hAnsi="Arial Narrow" w:cs="Arial"/>
        </w:rPr>
        <w:t xml:space="preserve">ých centier podľa § 8 ods.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oznamovanie a evidenciu činností vedúcich k ožiareniu podľa § 46,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vydávanie osvedčenia o odbornej spôsobilosti podľa § 15 a 16,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posudzovanie zdravotnej spôsobilosti na prácu podľa § 30e až 30g,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uznanie </w:t>
      </w:r>
      <w:r w:rsidRPr="00DB65C5">
        <w:rPr>
          <w:rFonts w:ascii="Arial Narrow" w:hAnsi="Arial Narrow" w:cs="Arial"/>
        </w:rPr>
        <w:t xml:space="preserve">choroby z povolania podľa § 31a a 31c,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ukladanie opatrení podľa § 55.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Lehota na vydanie rozhodnutia podľa § 5 ods. 6 písm. a) druhého, tretieho a piateho bodu je 120 dní; vo zvlášť zložitých prípadoch môže úrad verejného zdravotníctva predĺži</w:t>
      </w:r>
      <w:r w:rsidRPr="00DB65C5">
        <w:rPr>
          <w:rFonts w:ascii="Arial Narrow" w:hAnsi="Arial Narrow" w:cs="Arial"/>
        </w:rPr>
        <w:t xml:space="preserve">ť túto lehotu o 60 dní. Predĺženie lehoty oznámi úrad verejného zdravotníctva žiadateľovi písomne a bezodkladne.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59a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Vzťah k všeobecnému predpisu o službách na vnútornom trhu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Na výkon činnosti, postup podávania žiadostí o osvedčenie o odbornej sp</w:t>
      </w:r>
      <w:r w:rsidRPr="00DB65C5">
        <w:rPr>
          <w:rFonts w:ascii="Arial Narrow" w:hAnsi="Arial Narrow" w:cs="Arial"/>
        </w:rPr>
        <w:t>ôsobilosti, rozhodovanie o vydaní osvedčenia podľa § 16 a výkon dozoru podľa tohto zákona sa použijú ustanovenia všeobecného predpisu o službách na vnútornom trhu,</w:t>
      </w:r>
      <w:r w:rsidRPr="00DB65C5">
        <w:rPr>
          <w:rFonts w:ascii="Arial Narrow" w:hAnsi="Arial Narrow" w:cs="Arial"/>
          <w:vertAlign w:val="superscript"/>
        </w:rPr>
        <w:t xml:space="preserve"> 68a)</w:t>
      </w:r>
      <w:r w:rsidRPr="00DB65C5">
        <w:rPr>
          <w:rFonts w:ascii="Arial Narrow" w:hAnsi="Arial Narrow" w:cs="Arial"/>
        </w:rPr>
        <w:t xml:space="preserve"> ak tento zákon neustanovuje inak.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60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Informačné systémy, informačná bezpečnosť a</w:t>
      </w:r>
      <w:r w:rsidRPr="00DB65C5">
        <w:rPr>
          <w:rFonts w:ascii="Arial Narrow" w:hAnsi="Arial Narrow" w:cs="Arial"/>
          <w:b/>
          <w:bCs/>
        </w:rPr>
        <w:t xml:space="preserve"> ochrana osobných údajov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Orgány verejného zdravotníctva utvárajú a prevádzkujú informačné systémy, v ktorých zhromažďujú, uchovávajú a spracúvajú informácie potrebné na plnenie svojich úloh v oblasti ochrany, podpory a rozvoja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Na ochranu osobných údajov sa vzťahujú ustanovenia osobitného predpisu.</w:t>
      </w:r>
      <w:r w:rsidRPr="00DB65C5">
        <w:rPr>
          <w:rFonts w:ascii="Arial Narrow" w:hAnsi="Arial Narrow" w:cs="Arial"/>
          <w:vertAlign w:val="superscript"/>
        </w:rPr>
        <w:t xml:space="preserve"> 69)</w:t>
      </w:r>
      <w:r w:rsidRPr="00DB65C5">
        <w:rPr>
          <w:rFonts w:ascii="Arial Narrow" w:hAnsi="Arial Narrow" w:cs="Arial"/>
        </w:rPr>
        <w:t xml:space="preserve"> Orgány verejného zdravotníctva spracúvajú osobné údaje v rozsahu nevyhnutnom na plnenie svojich úloh v oblasti ochrany, podpory a rozvoja verejného zdravia. Okruh dotknutých o</w:t>
      </w:r>
      <w:r w:rsidRPr="00DB65C5">
        <w:rPr>
          <w:rFonts w:ascii="Arial Narrow" w:hAnsi="Arial Narrow" w:cs="Arial"/>
        </w:rPr>
        <w:t xml:space="preserve">sôb je určený potrebami ochrany, podpory a rozvoja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Zamestnanci orgánov verejného zdravotníctva sú povinní zachovávať mlčanlivosť o skutočnostiach, ktoré sa dozvedeli v súvislosti s výkonom svojho zamestnania.</w:t>
      </w:r>
      <w:r w:rsidRPr="00DB65C5">
        <w:rPr>
          <w:rFonts w:ascii="Arial Narrow" w:hAnsi="Arial Narrow" w:cs="Arial"/>
          <w:vertAlign w:val="superscript"/>
        </w:rPr>
        <w:t xml:space="preserve"> 70)</w:t>
      </w:r>
      <w:r w:rsidRPr="00DB65C5">
        <w:rPr>
          <w:rFonts w:ascii="Arial Narrow" w:hAnsi="Arial Narrow" w:cs="Arial"/>
        </w:rPr>
        <w:t xml:space="preserve"> Tejto povinnosti</w:t>
      </w:r>
      <w:r w:rsidRPr="00DB65C5">
        <w:rPr>
          <w:rFonts w:ascii="Arial Narrow" w:hAnsi="Arial Narrow" w:cs="Arial"/>
        </w:rPr>
        <w:t xml:space="preserve"> ich môže zbaviť len príslušný orgán verejného zdravotníctva, osoba, ktorej sa skutočnosti týkajú, alebo súd. Týmto ustanovením nie je dotknutá povinnosť orgánov verejného zdravotníctva poskytovať verejnosti informácie na predchádzanie ochoreniam a pri ohr</w:t>
      </w:r>
      <w:r w:rsidRPr="00DB65C5">
        <w:rPr>
          <w:rFonts w:ascii="Arial Narrow" w:hAnsi="Arial Narrow" w:cs="Arial"/>
        </w:rPr>
        <w:t xml:space="preserve">ození verejného zdravia. 71)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Informačné systémy podľa odseku 1 sú administratívnymi zdrojmi podľa osobitného predpisu. 72)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61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Odborná spôsobilosť pri plnení úloh orgánov verejného zdravotníctva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Odborné činnosti pri plnení úloh orgánov ver</w:t>
      </w:r>
      <w:r w:rsidRPr="00DB65C5">
        <w:rPr>
          <w:rFonts w:ascii="Arial Narrow" w:hAnsi="Arial Narrow" w:cs="Arial"/>
        </w:rPr>
        <w:t>ejného zdravotníctva môžu vykonávať len osoby s odbornou spôsobilosťou podľa osobitného predpisu;</w:t>
      </w:r>
      <w:r w:rsidRPr="00DB65C5">
        <w:rPr>
          <w:rFonts w:ascii="Arial Narrow" w:hAnsi="Arial Narrow" w:cs="Arial"/>
          <w:vertAlign w:val="superscript"/>
        </w:rPr>
        <w:t xml:space="preserve"> 36)</w:t>
      </w:r>
      <w:r w:rsidRPr="00DB65C5">
        <w:rPr>
          <w:rFonts w:ascii="Arial Narrow" w:hAnsi="Arial Narrow" w:cs="Arial"/>
        </w:rPr>
        <w:t xml:space="preserve"> ďalšie povinné vzdelávanie riadi ministerstvo prostredníctvom akreditovaných inštitúcií. Funkciu hlavného hygienika, vedúceho hygienika rezortu a regionál</w:t>
      </w:r>
      <w:r w:rsidRPr="00DB65C5">
        <w:rPr>
          <w:rFonts w:ascii="Arial Narrow" w:hAnsi="Arial Narrow" w:cs="Arial"/>
        </w:rPr>
        <w:t xml:space="preserve">neho hygienika môže vykonávať len osoba so špecializáciou v špecializačnom odbore podľa osobitného predpisu. 73)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62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Splnomocňovacie ustanovenia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Ministerstvo ustanoví všeobecne záväznými právnymi predpismi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podrobnosti o prevencii a kontrole prenosných ochorení,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podrobnosti o požiadavkách na prevádzku zdravotníckych zariadení z hľadiska ochrany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rozsah odbornej prípravy, rozsah požadovaných vedomostí pre skúšky odbornej spôsobilosti, po</w:t>
      </w:r>
      <w:r w:rsidRPr="00DB65C5">
        <w:rPr>
          <w:rFonts w:ascii="Arial Narrow" w:hAnsi="Arial Narrow" w:cs="Arial"/>
        </w:rPr>
        <w:t xml:space="preserve">drobnosti o zriaďovaní a činnosti komisií na preskúšanie odbornej spôsobilosti, podrobnosti o skúške pred komisiou na preskúšanie odbornej spôsobilosti, obsah osvedčenia o odbornej spôsobilosti a rozsah aktualizačnej odbornej prípravy,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podrobnosti o </w:t>
      </w:r>
      <w:r w:rsidRPr="00DB65C5">
        <w:rPr>
          <w:rFonts w:ascii="Arial Narrow" w:hAnsi="Arial Narrow" w:cs="Arial"/>
        </w:rPr>
        <w:t xml:space="preserve">požiadavkách na výrobky určené na styk s pitnou vodu,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požiadavky na kvalitu vody, kontrolu kvality vody a požiadavky na prevádzku, vybavenie prevádzkových plôch, priestorov a zariadení na prírodnom kúpalisku a na umelom kúpalisku,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podrobnosti o</w:t>
      </w:r>
      <w:r w:rsidRPr="00DB65C5">
        <w:rPr>
          <w:rFonts w:ascii="Arial Narrow" w:hAnsi="Arial Narrow" w:cs="Arial"/>
        </w:rPr>
        <w:t xml:space="preserve"> požiadavkách na vnútorné prostredie budov, o minimálnych požiadavkách na byty nižšieho štandardu a na ubytovacie zariadenia,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podrobnosti o požiadavkách na telovýchovno-športové zariadenia,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podrobnosti o požiadavkách na zariadenia starostlivost</w:t>
      </w:r>
      <w:r w:rsidRPr="00DB65C5">
        <w:rPr>
          <w:rFonts w:ascii="Arial Narrow" w:hAnsi="Arial Narrow" w:cs="Arial"/>
        </w:rPr>
        <w:t xml:space="preserve">i o ľudské telo,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podrobnosti o požiadavkách na zariadenia pre deti a mládež,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podrobnosti o požiadavkách na pieskoviská,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podrobnosti o požiadavkách na zotavovacie podujatia,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podrobnosti o požiadavkách na zariadenia spoločné</w:t>
      </w:r>
      <w:r w:rsidRPr="00DB65C5">
        <w:rPr>
          <w:rFonts w:ascii="Arial Narrow" w:hAnsi="Arial Narrow" w:cs="Arial"/>
        </w:rPr>
        <w:t xml:space="preserve">ho stravovania,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podrobnosti o prípustných hodnotách hluku, infrazvuku a vibrácií a požiadavkách na objektivizáciu hluku, infrazvuku a vibrácií v životnom prostredí,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n) podrobnosti o požiadavkách na zdroje elektromagnetického žiarenia a na limity e</w:t>
      </w:r>
      <w:r w:rsidRPr="00DB65C5">
        <w:rPr>
          <w:rFonts w:ascii="Arial Narrow" w:hAnsi="Arial Narrow" w:cs="Arial"/>
        </w:rPr>
        <w:t xml:space="preserve">xpozície obyvateľov elektromagnetickému žiareniu v životnom prostredí,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o) podrobnosti o limitných hodnotách optického žiarenia a požiadavkách na objektivizáciu optického žiarenia v životnom prostredí,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p) podrobnosti o faktoroch práce a pracovného pro</w:t>
      </w:r>
      <w:r w:rsidRPr="00DB65C5">
        <w:rPr>
          <w:rFonts w:ascii="Arial Narrow" w:hAnsi="Arial Narrow" w:cs="Arial"/>
        </w:rPr>
        <w:t xml:space="preserve">stredia vo vzťahu ku kategorizácii prác z hľadiska zdravotných rizík a náležitosti návrhu na zaradenie prác do kategórií,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q) podrobnosti o požiadavkách na osvetlenie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r) podrobnosti ochrane zdravia pred záťažou teplom a chladom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s) podrobnosti o ochrane zdravia pred fyzickou záťažou pri práci, psychickou pracovnou záťažou a senzorickou záťažou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t) podrobnosti o radiačnej monitorovacej sieti,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u) podrobnosti o požiadavkách na zabezpečenie radiačnej ochrany pri činn</w:t>
      </w:r>
      <w:r w:rsidRPr="00DB65C5">
        <w:rPr>
          <w:rFonts w:ascii="Arial Narrow" w:hAnsi="Arial Narrow" w:cs="Arial"/>
        </w:rPr>
        <w:t xml:space="preserve">ostiach vedúcich k ožiareniu a činnostiach dôležitých z hľadiska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v) podrobnosti o požiadavkách na obmedzenie ožiarenia z prírodného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w) podrobnosti o rozsahu a náplni výkonu pracovnej zdravotnej služby, o zložení tí</w:t>
      </w:r>
      <w:r w:rsidRPr="00DB65C5">
        <w:rPr>
          <w:rFonts w:ascii="Arial Narrow" w:hAnsi="Arial Narrow" w:cs="Arial"/>
        </w:rPr>
        <w:t xml:space="preserve">mu odborníkov, ktorí ju vykonávajú, a o požiadavkách na ich odbornú spôsobilosť,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x) podrobnosti o hodnotení vplyvov na verejné zdravie,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z) požiadavky na vodu určenú na kúpanie.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63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Prechodné ustanovenia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Práva a povinnosti zo štátnozamest</w:t>
      </w:r>
      <w:r w:rsidRPr="00DB65C5">
        <w:rPr>
          <w:rFonts w:ascii="Arial Narrow" w:hAnsi="Arial Narrow" w:cs="Arial"/>
        </w:rPr>
        <w:t xml:space="preserve">naneckých pomerov štátnych zamestnancov a práva a povinnosti z pracovnoprávnych vzťahov zamestnancov, ktorí vykonávajú práce vo verejnom záujme v úrade verejného zdravotníctva a v regionálnych úradoch verejného zdravotníctva, zostávajú zachované.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N</w:t>
      </w:r>
      <w:r w:rsidRPr="00DB65C5">
        <w:rPr>
          <w:rFonts w:ascii="Arial Narrow" w:hAnsi="Arial Narrow" w:cs="Arial"/>
        </w:rPr>
        <w:t>a zamestnancov podľa odseku 1, ktorí obsadili voľné štátnozamestnanecké miesta alebo pracovné miesta na základe výberových konaní podľa osobitných predpisov,</w:t>
      </w:r>
      <w:r w:rsidRPr="00DB65C5">
        <w:rPr>
          <w:rFonts w:ascii="Arial Narrow" w:hAnsi="Arial Narrow" w:cs="Arial"/>
          <w:vertAlign w:val="superscript"/>
        </w:rPr>
        <w:t xml:space="preserve"> 74)</w:t>
      </w:r>
      <w:r w:rsidRPr="00DB65C5">
        <w:rPr>
          <w:rFonts w:ascii="Arial Narrow" w:hAnsi="Arial Narrow" w:cs="Arial"/>
        </w:rPr>
        <w:t xml:space="preserve"> sa povinnosť podrobiť sa výberovému konaniu nevzťahuje.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Osvedčenia o odbornej spôsobil</w:t>
      </w:r>
      <w:r w:rsidRPr="00DB65C5">
        <w:rPr>
          <w:rFonts w:ascii="Arial Narrow" w:hAnsi="Arial Narrow" w:cs="Arial"/>
        </w:rPr>
        <w:t xml:space="preserve">osti, oprávnenia na odstraňovanie azbestových materiálov zo stavieb a povolenia vydané podľa doterajších predpisov strácajú platnosť dňom uvedeným v osvedčení, oprávnení alebo v povolení, najneskôr však 1. septembra 2012.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V konaní o právach, právom</w:t>
      </w:r>
      <w:r w:rsidRPr="00DB65C5">
        <w:rPr>
          <w:rFonts w:ascii="Arial Narrow" w:hAnsi="Arial Narrow" w:cs="Arial"/>
        </w:rPr>
        <w:t xml:space="preserve"> chránených záujmoch a povinnostiach právnických osôb a fyzických osôb v oblasti ochrany zdravia, ktoré nebolo ku dňu účinnosti tohto zákona právoplatne skončené, postupujú orgány verejného zdravotníctva podľa doterajších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Odborným zástup</w:t>
      </w:r>
      <w:r w:rsidRPr="00DB65C5">
        <w:rPr>
          <w:rFonts w:ascii="Arial Narrow" w:hAnsi="Arial Narrow" w:cs="Arial"/>
        </w:rPr>
        <w:t xml:space="preserve">com podľa doterajších predpisov sa rozumie odborný zástupca pre radiačnú ochranu.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(6) Konanie o právach, právom chránených záujmoch a povinnostiach právnických osôb a fyzických osôb začaté Ministerstvom spravodlivosti Slovenskej republiky, ktoré nebolo</w:t>
      </w:r>
      <w:r w:rsidRPr="00DB65C5">
        <w:rPr>
          <w:rFonts w:ascii="Arial Narrow" w:hAnsi="Arial Narrow" w:cs="Arial"/>
        </w:rPr>
        <w:t xml:space="preserve"> ku dňu účinnosti tohto zákona právoplatne skončené, dokončí Ministerstvo spravodlivosti Slovenskej republiky podľa doterajších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(7) Ak sa vo všeobecne záväzných právnych predpisoch používa pojem "hlavný hygienik Slovenskej republiky", rozumi</w:t>
      </w:r>
      <w:r w:rsidRPr="00DB65C5">
        <w:rPr>
          <w:rFonts w:ascii="Arial Narrow" w:hAnsi="Arial Narrow" w:cs="Arial"/>
        </w:rPr>
        <w:t xml:space="preserve">e sa tým "Úrad verejného zdravotníctva Slovenskej republiky", a ak sa vo všeobecne záväzných právnych predpisoch používa pojem "regionálny hygienik", rozumie sa tým "regionálny úrad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(8) Ak sa vo všeobecne záväzných prá</w:t>
      </w:r>
      <w:r w:rsidRPr="00DB65C5">
        <w:rPr>
          <w:rFonts w:ascii="Arial Narrow" w:hAnsi="Arial Narrow" w:cs="Arial"/>
        </w:rPr>
        <w:t xml:space="preserve">vnych predpisoch používa pojem "orgány hygienickej služby" alebo "orgány na ochranu zdravia", rozumejú sa tým "orgány štátnej správy v oblasti verejného zdravotníctva".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(9) Lekárske preventívne prehliadky vo vzťahu k práci podľa § 30 ods. 4 môžu vykoná</w:t>
      </w:r>
      <w:r w:rsidRPr="00DB65C5">
        <w:rPr>
          <w:rFonts w:ascii="Arial Narrow" w:hAnsi="Arial Narrow" w:cs="Arial"/>
        </w:rPr>
        <w:t xml:space="preserve">vať do 31. decembra 2011 aj lekári so špecializáciou v špecializačnom odbore všeobecné lekárstvo pod dohľadom lekára pracovnej zdravotnej služby so špecializáciou v špecializačnom odbore pracovné lekárstvo, klinické pracovné lekárstvo a klinická </w:t>
      </w:r>
      <w:proofErr w:type="spellStart"/>
      <w:r w:rsidRPr="00DB65C5">
        <w:rPr>
          <w:rFonts w:ascii="Arial Narrow" w:hAnsi="Arial Narrow" w:cs="Arial"/>
        </w:rPr>
        <w:t>toxikológi</w:t>
      </w:r>
      <w:r w:rsidRPr="00DB65C5">
        <w:rPr>
          <w:rFonts w:ascii="Arial Narrow" w:hAnsi="Arial Narrow" w:cs="Arial"/>
        </w:rPr>
        <w:t>a</w:t>
      </w:r>
      <w:proofErr w:type="spellEnd"/>
      <w:r w:rsidRPr="00DB65C5">
        <w:rPr>
          <w:rFonts w:ascii="Arial Narrow" w:hAnsi="Arial Narrow" w:cs="Arial"/>
        </w:rPr>
        <w:t xml:space="preserve"> a služby zdravia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(10) Ak bolo začaté konanie vo veci uloženia pokuty za porušenie § 27 ods. 1 písm. b), toto konanie sa zastavuje.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63a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Prechodné ustanovenie k úpravám účinným od 1. júna 2010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Osvedčenia o odbornej spôsobilosti ude</w:t>
      </w:r>
      <w:r w:rsidRPr="00DB65C5">
        <w:rPr>
          <w:rFonts w:ascii="Arial Narrow" w:hAnsi="Arial Narrow" w:cs="Arial"/>
        </w:rPr>
        <w:t xml:space="preserve">lené a platné do 31. mája 2010 sa považujú za osvedčenia udelené na neurčitý čas.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63b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Prechodné ustanovenie účinné od 1. januára 2012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Lekárske preventívne prehliadky vo vzťahu k práci podľa § 30 ods. 4 môžu vykonávať do 31. decembra 2014 aj lekár</w:t>
      </w:r>
      <w:r w:rsidRPr="00DB65C5">
        <w:rPr>
          <w:rFonts w:ascii="Arial Narrow" w:hAnsi="Arial Narrow" w:cs="Arial"/>
        </w:rPr>
        <w:t xml:space="preserve">i pracovnej zdravotnej služby so špecializáciou v špecializačnom odbore všeobecné lekárstvo pod dohľadom lekára pracovnej zdravotnej služby so špecializáciou v špecializačnom odbore pracovné lekárstvo, klinické pracovné lekárstvo a klinická </w:t>
      </w:r>
      <w:proofErr w:type="spellStart"/>
      <w:r w:rsidRPr="00DB65C5">
        <w:rPr>
          <w:rFonts w:ascii="Arial Narrow" w:hAnsi="Arial Narrow" w:cs="Arial"/>
        </w:rPr>
        <w:t>toxikológia</w:t>
      </w:r>
      <w:proofErr w:type="spellEnd"/>
      <w:r w:rsidRPr="00DB65C5">
        <w:rPr>
          <w:rFonts w:ascii="Arial Narrow" w:hAnsi="Arial Narrow" w:cs="Arial"/>
        </w:rPr>
        <w:t xml:space="preserve"> a s</w:t>
      </w:r>
      <w:r w:rsidRPr="00DB65C5">
        <w:rPr>
          <w:rFonts w:ascii="Arial Narrow" w:hAnsi="Arial Narrow" w:cs="Arial"/>
        </w:rPr>
        <w:t xml:space="preserve">lužby zdravia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Prechodné ustanovenia k úpravám účinným od 1. augusta 2014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63c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Oprávnenie na odstraňovanie azbestu alebo materiálov obsahujúcich azbest zo stavieb podľa § 5 ods. 4 písm. o), ktoré bolo vydané podľa predpisov účinných </w:t>
      </w:r>
      <w:r w:rsidRPr="00DB65C5">
        <w:rPr>
          <w:rFonts w:ascii="Arial Narrow" w:hAnsi="Arial Narrow" w:cs="Arial"/>
        </w:rPr>
        <w:t xml:space="preserve">k 31. máju 2010 a ktoré je platné k 1. augustu 2014, sa považuje za oprávnenie vydané na dobu neurčitú.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Osoba, ktorá je držiteľom osvedčenia o odbornej spôsobilosti podľa § 16 ods. 18, 19, 21, 22, 24 a 25 na vykonávanie činností podľa § 15 ods. 3 p</w:t>
      </w:r>
      <w:r w:rsidRPr="00DB65C5">
        <w:rPr>
          <w:rFonts w:ascii="Arial Narrow" w:hAnsi="Arial Narrow" w:cs="Arial"/>
        </w:rPr>
        <w:t xml:space="preserve">ísm. a) a b), ktoré je platné k 31. júlu 2014, je povinná absolvovať aktualizačnú odbornú prípravu podľa § 16 ods. 29 najneskôr do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30. júna 2015, ak držiteľovi osvedčenia o odbornej spôsobilosti bolo toto osvedčenie vydané do 31. decembra 2007,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w:t>
      </w:r>
      <w:r w:rsidRPr="00DB65C5">
        <w:rPr>
          <w:rFonts w:ascii="Arial Narrow" w:hAnsi="Arial Narrow" w:cs="Arial"/>
        </w:rPr>
        <w:t xml:space="preserve"> 31. decembra 2015, ak držiteľovi osvedčenia o odbornej spôsobilosti bolo toto osvedčenie vydané v rokoch 2008 až 2009,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31. decembra 2016, ak držiteľovi osvedčenia o odbornej spôsobilosti bolo toto osvedčenie vydané v rokoch 2010 až 2011,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31. d</w:t>
      </w:r>
      <w:r w:rsidRPr="00DB65C5">
        <w:rPr>
          <w:rFonts w:ascii="Arial Narrow" w:hAnsi="Arial Narrow" w:cs="Arial"/>
        </w:rPr>
        <w:t xml:space="preserve">ecembra 2019, ak držiteľovi osvedčenia o odbornej spôsobilosti bolo toto osvedčenie vydané od roku 2012 až do 31. júla 2014.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Držiteľ oprávnenia na odstraňovanie azbestu zo stavieb podľa § 41 ods. 1 a 5, ktoré je platné k 31. júlu 2014, je povinný z</w:t>
      </w:r>
      <w:r w:rsidRPr="00DB65C5">
        <w:rPr>
          <w:rFonts w:ascii="Arial Narrow" w:hAnsi="Arial Narrow" w:cs="Arial"/>
        </w:rPr>
        <w:t>abezpečiť aktualizačnú odbornú prípravu na prácu pri odstraňovaní azbestu alebo materiálov obsahujúcich azbest zo stavieb zamestnancov a osoby zodpovednej za prevádzkovanie odstraňovania azbestu alebo materiálov obsahujúcich azbest zo stavieb podľa § 41 od</w:t>
      </w:r>
      <w:r w:rsidRPr="00DB65C5">
        <w:rPr>
          <w:rFonts w:ascii="Arial Narrow" w:hAnsi="Arial Narrow" w:cs="Arial"/>
        </w:rPr>
        <w:t xml:space="preserve">s. 15 najneskôr do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30. júna 2015, ak držiteľovi oprávnenia na odstraňovanie azbestu zo stavieb bolo toto oprávnenie vydané v rokoch 2006 až 2007,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31. decembra 2015, ak držiteľovi oprávnenia na odstraňovanie azbestu zo stavieb bolo toto oprávnen</w:t>
      </w:r>
      <w:r w:rsidRPr="00DB65C5">
        <w:rPr>
          <w:rFonts w:ascii="Arial Narrow" w:hAnsi="Arial Narrow" w:cs="Arial"/>
        </w:rPr>
        <w:t xml:space="preserve">ie vydané v rokoch 2008 až 2009,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31. decembra 2016, ak držiteľovi oprávnenia na odstraňovanie azbestu zo stavieb bolo toto oprávnenie vydané v rokoch 2010 až 2011,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31. decembra 2019, ak držiteľovi oprávnenia na odstraňovanie azbestu zo stavieb </w:t>
      </w:r>
      <w:r w:rsidRPr="00DB65C5">
        <w:rPr>
          <w:rFonts w:ascii="Arial Narrow" w:hAnsi="Arial Narrow" w:cs="Arial"/>
        </w:rPr>
        <w:t xml:space="preserve">bolo toto oprávnenie vydané od roku 2012 až do 31. júla 2014.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Osvedčenie o odbornej spôsobilosti na hodnotenie dopadov na verejné zdravie vydané podľa doterajších predpisov sa považuje za osvedčenie o odbornej spôsobilosti na hodnotenie vplyvov na </w:t>
      </w:r>
      <w:r w:rsidRPr="00DB65C5">
        <w:rPr>
          <w:rFonts w:ascii="Arial Narrow" w:hAnsi="Arial Narrow" w:cs="Arial"/>
        </w:rPr>
        <w:t xml:space="preserve">verejné zdravie podľa tohto zákona.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Osvedčenie o odbornej spôsobilosti na prácu s veľmi jedovatými látkami a prípravkami a jedovatými látkami a prípravkami,</w:t>
      </w:r>
      <w:r w:rsidRPr="00DB65C5">
        <w:rPr>
          <w:rFonts w:ascii="Arial Narrow" w:hAnsi="Arial Narrow" w:cs="Arial"/>
          <w:vertAlign w:val="superscript"/>
        </w:rPr>
        <w:t>11)</w:t>
      </w:r>
      <w:r w:rsidRPr="00DB65C5">
        <w:rPr>
          <w:rFonts w:ascii="Arial Narrow" w:hAnsi="Arial Narrow" w:cs="Arial"/>
        </w:rPr>
        <w:t xml:space="preserve"> ktoré bolo vydané podľa doterajších predpisov, sa považuje za osvedčenie o odbornej spôs</w:t>
      </w:r>
      <w:r w:rsidRPr="00DB65C5">
        <w:rPr>
          <w:rFonts w:ascii="Arial Narrow" w:hAnsi="Arial Narrow" w:cs="Arial"/>
        </w:rPr>
        <w:t xml:space="preserve">obilosti na prácu s veľmi toxickými látkami a zmesami a s toxickými látkami a zmesami.11)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Konania začaté a právoplatne neskončené pred 1. augustom 2014 sa dokončia podľa doterajších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63d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Zamestnávateľ, ktorý zamestná</w:t>
      </w:r>
      <w:r w:rsidRPr="00DB65C5">
        <w:rPr>
          <w:rFonts w:ascii="Arial Narrow" w:hAnsi="Arial Narrow" w:cs="Arial"/>
        </w:rPr>
        <w:t xml:space="preserve">va zamestnancov zaradených do prvej kategórie alebo do druhej kategórie, je povinný zabezpečiť pre svojich zamestnancov zdravotný dohľad podľa § 30a a 30d najneskôr do 31. decembra 2014.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Zamestnávateľ, ktorý začne vykonávať svoju činnosť po 31. júl</w:t>
      </w:r>
      <w:r w:rsidRPr="00DB65C5">
        <w:rPr>
          <w:rFonts w:ascii="Arial Narrow" w:hAnsi="Arial Narrow" w:cs="Arial"/>
        </w:rPr>
        <w:t xml:space="preserve">i 2014, je povinný zabezpečiť podľa § 30 ods. 1 písm. f) hodnotenie zdravotného rizika, vypracovanie kategorizácie prác z hľadiska zdravotných rizík a posudku o riziku najneskôr do dvoch mesiacov od začatia svojej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Zamestnávateľ, ktorý zab</w:t>
      </w:r>
      <w:r w:rsidRPr="00DB65C5">
        <w:rPr>
          <w:rFonts w:ascii="Arial Narrow" w:hAnsi="Arial Narrow" w:cs="Arial"/>
        </w:rPr>
        <w:t xml:space="preserve">ezpečoval vykonávanie pracovnej zdravotnej služby vlastnými zdravotníckymi pracovníkmi podľa predpisov účinných do 31. júla 2014, je povinný túto skutočnosť písomne oznámiť príslušnému orgánu verejného zdravotníctva do 31. decembra 2014.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Pracovné č</w:t>
      </w:r>
      <w:r w:rsidRPr="00DB65C5">
        <w:rPr>
          <w:rFonts w:ascii="Arial Narrow" w:hAnsi="Arial Narrow" w:cs="Arial"/>
        </w:rPr>
        <w:t>innosti lekára so špecializáciou v špecializačných odboroch podľa § 30a ods. 6 môže v minimálnom tíme pracovnej zdravotnej služby vykonávať aj lekár, ktorý získal špecializáciu podľa predpisov účinných do 28. marca 2002 v špecializačnom odbore hygiena prác</w:t>
      </w:r>
      <w:r w:rsidRPr="00DB65C5">
        <w:rPr>
          <w:rFonts w:ascii="Arial Narrow" w:hAnsi="Arial Narrow" w:cs="Arial"/>
        </w:rPr>
        <w:t xml:space="preserve">e a pracovné lekárstvo.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Činnosť pracovnej zdravotnej služby podľa § 30d ods. 1 písm. a) až d), písm. f), g), h) prvého bodu a písm. i), ktorú samostatne vykonáva lekár so špecializáciou v špecializačných odboroch podľa § 30a ods. 4 písm. b), môže s</w:t>
      </w:r>
      <w:r w:rsidRPr="00DB65C5">
        <w:rPr>
          <w:rFonts w:ascii="Arial Narrow" w:hAnsi="Arial Narrow" w:cs="Arial"/>
        </w:rPr>
        <w:t xml:space="preserve">amostatne vykonávať aj lekár so špecializáciou podľa predpisov účinných do 28. marca 2002 v špecializačnom odbore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hygiena práce a pracovné lekárstvo, alebo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hygiena a epidemiológia.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Činnosť pracovnej zdravotnej služby podľa § 30d ods. 1 </w:t>
      </w:r>
      <w:r w:rsidRPr="00DB65C5">
        <w:rPr>
          <w:rFonts w:ascii="Arial Narrow" w:hAnsi="Arial Narrow" w:cs="Arial"/>
        </w:rPr>
        <w:t xml:space="preserve">písm. a) až d), písm. f), g), h) prvého bodu a písm. i), ktorú samostatne vykonáva verejný zdravotník podľa § 30a ods. 4 písm. c), môže samostatne vykonávať aj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diplomovaný asistent hygieny a epidemiológie,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asistent hygieny a epidemiológie, aleb</w:t>
      </w:r>
      <w:r w:rsidRPr="00DB65C5">
        <w:rPr>
          <w:rFonts w:ascii="Arial Narrow" w:hAnsi="Arial Narrow" w:cs="Arial"/>
        </w:rPr>
        <w:t xml:space="preserve">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asistent hygienickej služby.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(7) Činnosť pracovnej zdravotnej služby podľa § 30d ods. 1 písm. a) až d), písm. f), g), h) prvého bodu a písm. i) môže vykonávať aj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iný zdravotnícky pracovník, ktorý získal špecializáciu v špecializač</w:t>
      </w:r>
      <w:r w:rsidRPr="00DB65C5">
        <w:rPr>
          <w:rFonts w:ascii="Arial Narrow" w:hAnsi="Arial Narrow" w:cs="Arial"/>
        </w:rPr>
        <w:t xml:space="preserve">nom odbore hygiena pracovných podmienok podľa predpisov účinných do 30. júna 2010, alebo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iný zdravotnícky pracovník, ktorý získal špecializáciu v špecializačnom odbore hygiena životného a pracovného prostredia podľa predpisov účinných do 28. marca 20</w:t>
      </w:r>
      <w:r w:rsidRPr="00DB65C5">
        <w:rPr>
          <w:rFonts w:ascii="Arial Narrow" w:hAnsi="Arial Narrow" w:cs="Arial"/>
        </w:rPr>
        <w:t xml:space="preserve">02.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(8) Lekárske preventívne prehliadky vo vzťahu k práci, ktoré vykonáva lekár so špecializáciou v špecializačných odboroch podľa § 30e ods. 3, môže vykonávať aj lekár, ktorý získal špecializáciu podľa predpisov účinných do 28. marca 2002 v špecializa</w:t>
      </w:r>
      <w:r w:rsidRPr="00DB65C5">
        <w:rPr>
          <w:rFonts w:ascii="Arial Narrow" w:hAnsi="Arial Narrow" w:cs="Arial"/>
        </w:rPr>
        <w:t xml:space="preserve">čnom odbore hygiena práce a pracovné lekárstvo s praxou na pracovisku klinického pracovného lekárstva a klinickej </w:t>
      </w:r>
      <w:proofErr w:type="spellStart"/>
      <w:r w:rsidRPr="00DB65C5">
        <w:rPr>
          <w:rFonts w:ascii="Arial Narrow" w:hAnsi="Arial Narrow" w:cs="Arial"/>
        </w:rPr>
        <w:t>toxikológie</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(9) Oprávnenia na výkon pracovnej zdravotnej služby vydané podľa doterajších predpisov zostávajú v platnosti.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63e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w:t>
      </w:r>
      <w:r w:rsidRPr="00DB65C5">
        <w:rPr>
          <w:rFonts w:ascii="Arial Narrow" w:hAnsi="Arial Narrow" w:cs="Arial"/>
        </w:rPr>
        <w:t xml:space="preserve"> Zdravotnú starostlivosť na účel uznania choroby z povolania podľa § 31a ods. 1 a 2 a potvrdenie uznania choroby z povolania podľa § 31a ods. 6 môže vykonávať aj lekár so špecializáciou podľa predpisov účinných do 28. marca 2002 v špecializačnom odbore hyg</w:t>
      </w:r>
      <w:r w:rsidRPr="00DB65C5">
        <w:rPr>
          <w:rFonts w:ascii="Arial Narrow" w:hAnsi="Arial Narrow" w:cs="Arial"/>
        </w:rPr>
        <w:t xml:space="preserve">iena práce a pracovné lekárstvo s praxou na pracovisku klinického pracovného lekárstva a klinickej </w:t>
      </w:r>
      <w:proofErr w:type="spellStart"/>
      <w:r w:rsidRPr="00DB65C5">
        <w:rPr>
          <w:rFonts w:ascii="Arial Narrow" w:hAnsi="Arial Narrow" w:cs="Arial"/>
        </w:rPr>
        <w:t>toxikológie</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Predsedom celoslovenskej komisie podľa § 31d ods. 2 a regionálnej komisie podľa § 31e ods. 2 môžu byť aj lekári so špecializáciou podľa </w:t>
      </w:r>
      <w:r w:rsidRPr="00DB65C5">
        <w:rPr>
          <w:rFonts w:ascii="Arial Narrow" w:hAnsi="Arial Narrow" w:cs="Arial"/>
        </w:rPr>
        <w:t xml:space="preserve">predpisov účinných do 28. marca 2002 v špecializačnom odbore hygiena práce a pracovné lekárstvo s praxou na pracovisku klinického pracovného lekárstva a klinickej </w:t>
      </w:r>
      <w:proofErr w:type="spellStart"/>
      <w:r w:rsidRPr="00DB65C5">
        <w:rPr>
          <w:rFonts w:ascii="Arial Narrow" w:hAnsi="Arial Narrow" w:cs="Arial"/>
        </w:rPr>
        <w:t>toxikológie</w:t>
      </w:r>
      <w:proofErr w:type="spellEnd"/>
      <w:r w:rsidRPr="00DB65C5">
        <w:rPr>
          <w:rFonts w:ascii="Arial Narrow" w:hAnsi="Arial Narrow" w:cs="Arial"/>
        </w:rPr>
        <w:t>. Členmi celoslovenskej komisie podľa § 31d ods. 2 a regionálnej komisie podľa § 3</w:t>
      </w:r>
      <w:r w:rsidRPr="00DB65C5">
        <w:rPr>
          <w:rFonts w:ascii="Arial Narrow" w:hAnsi="Arial Narrow" w:cs="Arial"/>
        </w:rPr>
        <w:t xml:space="preserve">1e ods. 2 môžu byť aj lekári so špecializáciou podľa predpisov účinných do 28. marca 2002 v špecializačnom odbore hygiena práce a pracovné lekárstvo.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Členmi regionálnej komisie na posudzovanie kožných chorôb z povolania podľa § 31f ods. 2 môžu byť </w:t>
      </w:r>
      <w:r w:rsidRPr="00DB65C5">
        <w:rPr>
          <w:rFonts w:ascii="Arial Narrow" w:hAnsi="Arial Narrow" w:cs="Arial"/>
        </w:rPr>
        <w:t xml:space="preserve">aj lekári so špecializáciou podľa predpisov účinných do 28. marca 2002 v špecializačnom odbore hygiena práce a pracovné lekárstvo.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(4) Tlačivo určené na hlásenie choroby z povolania a ohrozenia chorobou z povolania, platné podľa právneho predpisu účinn</w:t>
      </w:r>
      <w:r w:rsidRPr="00DB65C5">
        <w:rPr>
          <w:rFonts w:ascii="Arial Narrow" w:hAnsi="Arial Narrow" w:cs="Arial"/>
        </w:rPr>
        <w:t xml:space="preserve">ého do 31. júla 2014 sa môže používať najdlhšie do 31. decembra 2014.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64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Nadpis zrušený od 1.7.2011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Týmto zákonom sa preberajú právne záväzné akty Európskej únie uvedené v prílohe č. 9.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65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Zrušovacie ustanovenia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Zrušujú sa: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w:t>
      </w:r>
      <w:hyperlink r:id="rId20" w:history="1">
        <w:r w:rsidRPr="00DB65C5">
          <w:rPr>
            <w:rFonts w:ascii="Arial Narrow" w:hAnsi="Arial Narrow" w:cs="Arial"/>
          </w:rPr>
          <w:t xml:space="preserve">čl. I zákona č. 126/2006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verejnom zdravotníctve a o zmene a doplnení niektorých zákonov,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nariadenie vlády Slovenskej republiky č. </w:t>
      </w:r>
      <w:hyperlink r:id="rId21" w:history="1">
        <w:r w:rsidRPr="00DB65C5">
          <w:rPr>
            <w:rFonts w:ascii="Arial Narrow" w:hAnsi="Arial Narrow" w:cs="Arial"/>
          </w:rPr>
          <w:t xml:space="preserve">247/2006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podrobnostiach o ochrane zdravia pred záťažou teplom a chladom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nariadenie vlády Slovenskej republiky č. </w:t>
      </w:r>
      <w:hyperlink r:id="rId22" w:history="1">
        <w:r w:rsidRPr="00DB65C5">
          <w:rPr>
            <w:rFonts w:ascii="Arial Narrow" w:hAnsi="Arial Narrow" w:cs="Arial"/>
          </w:rPr>
          <w:t xml:space="preserve">252/2006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podrobnostiach o prevádzke kúpalísk a podrobnostiach o požiadavkách na kvalitu vody kúpalísk, vody na kúpanie a jej kontrolu,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nariadenie vlády Slovenskej republiky č. </w:t>
      </w:r>
      <w:hyperlink r:id="rId23" w:history="1">
        <w:r w:rsidRPr="00DB65C5">
          <w:rPr>
            <w:rFonts w:ascii="Arial Narrow" w:hAnsi="Arial Narrow" w:cs="Arial"/>
          </w:rPr>
          <w:t xml:space="preserve">269/2006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podrobnostiach o požiadavkách na osvetlenie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5. nariadenie vlády Slovenskej republiky č. </w:t>
      </w:r>
      <w:hyperlink r:id="rId24" w:history="1">
        <w:r w:rsidRPr="00DB65C5">
          <w:rPr>
            <w:rFonts w:ascii="Arial Narrow" w:hAnsi="Arial Narrow" w:cs="Arial"/>
          </w:rPr>
          <w:t xml:space="preserve">298/2006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podrobnostia</w:t>
      </w:r>
      <w:r w:rsidRPr="00DB65C5">
        <w:rPr>
          <w:rFonts w:ascii="Arial Narrow" w:hAnsi="Arial Narrow" w:cs="Arial"/>
        </w:rPr>
        <w:t xml:space="preserve">ch o požiadavkách na zariadenia spoločného stravovania,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nariadenie vlády Slovenskej republiky č. </w:t>
      </w:r>
      <w:hyperlink r:id="rId25" w:history="1">
        <w:r w:rsidRPr="00DB65C5">
          <w:rPr>
            <w:rFonts w:ascii="Arial Narrow" w:hAnsi="Arial Narrow" w:cs="Arial"/>
          </w:rPr>
          <w:t xml:space="preserve">313/2006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podrobnostiach o požiadavkách na telovýchovné zariadeni</w:t>
      </w:r>
      <w:r w:rsidRPr="00DB65C5">
        <w:rPr>
          <w:rFonts w:ascii="Arial Narrow" w:hAnsi="Arial Narrow" w:cs="Arial"/>
        </w:rPr>
        <w:t xml:space="preserve">a a o náležitostiach ich prevádzkového poriadku,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7. nariadenie vlády Slovenskej republiky č. </w:t>
      </w:r>
      <w:hyperlink r:id="rId26" w:history="1">
        <w:r w:rsidRPr="00DB65C5">
          <w:rPr>
            <w:rFonts w:ascii="Arial Narrow" w:hAnsi="Arial Narrow" w:cs="Arial"/>
          </w:rPr>
          <w:t xml:space="preserve">325/2006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podrobnostiach o požiadavkách na zdroje elektromagnetického po</w:t>
      </w:r>
      <w:r w:rsidRPr="00DB65C5">
        <w:rPr>
          <w:rFonts w:ascii="Arial Narrow" w:hAnsi="Arial Narrow" w:cs="Arial"/>
        </w:rPr>
        <w:t xml:space="preserve">ľa a na limity expozície obyvateľov elektromagnetickému poľu v životnom prostredí,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8. nariadenie vlády Slovenskej republiky č. </w:t>
      </w:r>
      <w:hyperlink r:id="rId27" w:history="1">
        <w:r w:rsidRPr="00DB65C5">
          <w:rPr>
            <w:rFonts w:ascii="Arial Narrow" w:hAnsi="Arial Narrow" w:cs="Arial"/>
          </w:rPr>
          <w:t xml:space="preserve">331/2006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podrobnostiach o požiadavkác</w:t>
      </w:r>
      <w:r w:rsidRPr="00DB65C5">
        <w:rPr>
          <w:rFonts w:ascii="Arial Narrow" w:hAnsi="Arial Narrow" w:cs="Arial"/>
        </w:rPr>
        <w:t xml:space="preserve">h na prevádzku zdravotníckych zariadení z hľadiska ochrany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9. nariadenie vlády Slovenskej republiky č. </w:t>
      </w:r>
      <w:hyperlink r:id="rId28" w:history="1">
        <w:r w:rsidRPr="00DB65C5">
          <w:rPr>
            <w:rFonts w:ascii="Arial Narrow" w:hAnsi="Arial Narrow" w:cs="Arial"/>
          </w:rPr>
          <w:t xml:space="preserve">334/2006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podrobnostiach o nakladaní s inštitucioná</w:t>
      </w:r>
      <w:r w:rsidRPr="00DB65C5">
        <w:rPr>
          <w:rFonts w:ascii="Arial Narrow" w:hAnsi="Arial Narrow" w:cs="Arial"/>
        </w:rPr>
        <w:t xml:space="preserve">lnymi rádioaktívnymi odpadmi,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10. nariadenie vlády Slovenskej republiky č. </w:t>
      </w:r>
      <w:hyperlink r:id="rId29" w:history="1">
        <w:r w:rsidRPr="00DB65C5">
          <w:rPr>
            <w:rFonts w:ascii="Arial Narrow" w:hAnsi="Arial Narrow" w:cs="Arial"/>
          </w:rPr>
          <w:t xml:space="preserve">337/2006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podrobnostiach o prevencii a kontrole prenosných ochorení,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11. nariadenie vl</w:t>
      </w:r>
      <w:r w:rsidRPr="00DB65C5">
        <w:rPr>
          <w:rFonts w:ascii="Arial Narrow" w:hAnsi="Arial Narrow" w:cs="Arial"/>
        </w:rPr>
        <w:t xml:space="preserve">ády Slovenskej republiky č. </w:t>
      </w:r>
      <w:hyperlink r:id="rId30" w:history="1">
        <w:r w:rsidRPr="00DB65C5">
          <w:rPr>
            <w:rFonts w:ascii="Arial Narrow" w:hAnsi="Arial Narrow" w:cs="Arial"/>
          </w:rPr>
          <w:t xml:space="preserve">339/2006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ktorým sa ustanovujú podrobnosti o prípustných hodnotách hluku, infrazvuku a vibrácií a o požiadavkách na objektivizáciu hluku, infr</w:t>
      </w:r>
      <w:r w:rsidRPr="00DB65C5">
        <w:rPr>
          <w:rFonts w:ascii="Arial Narrow" w:hAnsi="Arial Narrow" w:cs="Arial"/>
        </w:rPr>
        <w:t xml:space="preserve">azvuku a vibrácií,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12. nariadenie vlády Slovenskej republiky č. </w:t>
      </w:r>
      <w:hyperlink r:id="rId31" w:history="1">
        <w:r w:rsidRPr="00DB65C5">
          <w:rPr>
            <w:rFonts w:ascii="Arial Narrow" w:hAnsi="Arial Narrow" w:cs="Arial"/>
          </w:rPr>
          <w:t xml:space="preserve">347/2006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ktorým sa ustanovujú podrobnosti o radiačnej monitorovacej sieti,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13. nariadenie vlády S</w:t>
      </w:r>
      <w:r w:rsidRPr="00DB65C5">
        <w:rPr>
          <w:rFonts w:ascii="Arial Narrow" w:hAnsi="Arial Narrow" w:cs="Arial"/>
        </w:rPr>
        <w:t xml:space="preserve">lovenskej republiky č. </w:t>
      </w:r>
      <w:hyperlink r:id="rId32" w:history="1">
        <w:r w:rsidRPr="00DB65C5">
          <w:rPr>
            <w:rFonts w:ascii="Arial Narrow" w:hAnsi="Arial Narrow" w:cs="Arial"/>
          </w:rPr>
          <w:t xml:space="preserve">349/2006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ktorým sa ustanovujú podrobnosti o požiadavkách na zabezpečenie radiačnej ochrany pri preprave rádioaktívnych žiaričov a rádioaktívnych l</w:t>
      </w:r>
      <w:r w:rsidRPr="00DB65C5">
        <w:rPr>
          <w:rFonts w:ascii="Arial Narrow" w:hAnsi="Arial Narrow" w:cs="Arial"/>
        </w:rPr>
        <w:t xml:space="preserve">átok,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14. nariadenie vlády Slovenskej republiky č. </w:t>
      </w:r>
      <w:hyperlink r:id="rId33" w:history="1">
        <w:r w:rsidRPr="00DB65C5">
          <w:rPr>
            <w:rFonts w:ascii="Arial Narrow" w:hAnsi="Arial Narrow" w:cs="Arial"/>
          </w:rPr>
          <w:t xml:space="preserve">350/2006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ktorým sa ustanovujú podrobnosti o požiadavkách na obmedzenie ožiarenia z prírodného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15. na</w:t>
      </w:r>
      <w:r w:rsidRPr="00DB65C5">
        <w:rPr>
          <w:rFonts w:ascii="Arial Narrow" w:hAnsi="Arial Narrow" w:cs="Arial"/>
        </w:rPr>
        <w:t xml:space="preserve">riadenie vlády Slovenskej republiky č. </w:t>
      </w:r>
      <w:hyperlink r:id="rId34" w:history="1">
        <w:r w:rsidRPr="00DB65C5">
          <w:rPr>
            <w:rFonts w:ascii="Arial Narrow" w:hAnsi="Arial Narrow" w:cs="Arial"/>
          </w:rPr>
          <w:t xml:space="preserve">351/2006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podrobnostiach o ochrane zdravia pred účinkami optického žiarenia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16. nariadenie vlády Slovenskej republi</w:t>
      </w:r>
      <w:r w:rsidRPr="00DB65C5">
        <w:rPr>
          <w:rFonts w:ascii="Arial Narrow" w:hAnsi="Arial Narrow" w:cs="Arial"/>
        </w:rPr>
        <w:t xml:space="preserve">ky č. </w:t>
      </w:r>
      <w:hyperlink r:id="rId35" w:history="1">
        <w:r w:rsidRPr="00DB65C5">
          <w:rPr>
            <w:rFonts w:ascii="Arial Narrow" w:hAnsi="Arial Narrow" w:cs="Arial"/>
          </w:rPr>
          <w:t xml:space="preserve">352/2006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ktorým sa ustanovujú podrobnosti o požiadavkách na zariadenia, pri ktorých prevádzke dochádza ku kontaktu s ľudským telom, a náležitosti ich prevádzkového</w:t>
      </w:r>
      <w:r w:rsidRPr="00DB65C5">
        <w:rPr>
          <w:rFonts w:ascii="Arial Narrow" w:hAnsi="Arial Narrow" w:cs="Arial"/>
        </w:rPr>
        <w:t xml:space="preserve"> poriadku,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17. nariadenie vlády Slovenskej republiky č. </w:t>
      </w:r>
      <w:hyperlink r:id="rId36" w:history="1">
        <w:r w:rsidRPr="00DB65C5">
          <w:rPr>
            <w:rFonts w:ascii="Arial Narrow" w:hAnsi="Arial Narrow" w:cs="Arial"/>
          </w:rPr>
          <w:t xml:space="preserve">353/2006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podrobnostiach o požiadavkách na vnútorné prostredie budov a o minimálnych požiadavkách na byty niž</w:t>
      </w:r>
      <w:r w:rsidRPr="00DB65C5">
        <w:rPr>
          <w:rFonts w:ascii="Arial Narrow" w:hAnsi="Arial Narrow" w:cs="Arial"/>
        </w:rPr>
        <w:t xml:space="preserve">šieho štandardu a na ubytovacie zariadenia,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18. nariadenie vlády Slovenskej republiky č. </w:t>
      </w:r>
      <w:hyperlink r:id="rId37" w:history="1">
        <w:r w:rsidRPr="00DB65C5">
          <w:rPr>
            <w:rFonts w:ascii="Arial Narrow" w:hAnsi="Arial Narrow" w:cs="Arial"/>
          </w:rPr>
          <w:t xml:space="preserve">357/2006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podrobnostiach o faktoroch práce a pracovného prostredia vo vzťahu</w:t>
      </w:r>
      <w:r w:rsidRPr="00DB65C5">
        <w:rPr>
          <w:rFonts w:ascii="Arial Narrow" w:hAnsi="Arial Narrow" w:cs="Arial"/>
        </w:rPr>
        <w:t xml:space="preserve"> ku kategorizácii pracovných činností a o náležitostiach návrhu na zaradenie pracovných činností do kategórií z hľadiska zdravotných rizík,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19. nariadenie vlády Slovenskej republiky č. </w:t>
      </w:r>
      <w:hyperlink r:id="rId38" w:history="1">
        <w:r w:rsidRPr="00DB65C5">
          <w:rPr>
            <w:rFonts w:ascii="Arial Narrow" w:hAnsi="Arial Narrow" w:cs="Arial"/>
          </w:rPr>
          <w:t xml:space="preserve">359/2006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podrobnostiach o ochrane zdravia pred nepriaznivými účinkami nadmernej fyzickej, psychickej a senzorickej záťaže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20. nariadenie vlády Slovenskej republiky č. </w:t>
      </w:r>
      <w:hyperlink r:id="rId39" w:history="1">
        <w:r w:rsidRPr="00DB65C5">
          <w:rPr>
            <w:rFonts w:ascii="Arial Narrow" w:hAnsi="Arial Narrow" w:cs="Arial"/>
          </w:rPr>
          <w:t xml:space="preserve">360/2006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ktorým sa ustanovujú podrobnosti o rozsahu požadovaných vedomostí pre skúšky odbornej spôsobilosti, o zriaďovaní a činnosti skúšobných komisií a o obsahu osvedčenia o odbornej spôsobilosti,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21. nariadenie vlád</w:t>
      </w:r>
      <w:r w:rsidRPr="00DB65C5">
        <w:rPr>
          <w:rFonts w:ascii="Arial Narrow" w:hAnsi="Arial Narrow" w:cs="Arial"/>
        </w:rPr>
        <w:t xml:space="preserve">y Slovenskej republiky č. </w:t>
      </w:r>
      <w:hyperlink r:id="rId40" w:history="1">
        <w:r w:rsidRPr="00DB65C5">
          <w:rPr>
            <w:rFonts w:ascii="Arial Narrow" w:hAnsi="Arial Narrow" w:cs="Arial"/>
          </w:rPr>
          <w:t xml:space="preserve">361/2006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ktorým sa ustanovujú podrobnosti o požiadavkách na zotavovacie podujatia a požiadavky na použitie epidemiologicky rizikových potravín </w:t>
      </w:r>
      <w:r w:rsidRPr="00DB65C5">
        <w:rPr>
          <w:rFonts w:ascii="Arial Narrow" w:hAnsi="Arial Narrow" w:cs="Arial"/>
        </w:rPr>
        <w:t xml:space="preserve">na zotavovacích podujatiach,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22. nariadenie vlády Slovenskej republiky č. </w:t>
      </w:r>
      <w:hyperlink r:id="rId41" w:history="1">
        <w:r w:rsidRPr="00DB65C5">
          <w:rPr>
            <w:rFonts w:ascii="Arial Narrow" w:hAnsi="Arial Narrow" w:cs="Arial"/>
          </w:rPr>
          <w:t xml:space="preserve">362/2006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podrobnostiach o požiadavkách na výchovné a výchovno-vzdelá</w:t>
      </w:r>
      <w:r w:rsidRPr="00DB65C5">
        <w:rPr>
          <w:rFonts w:ascii="Arial Narrow" w:hAnsi="Arial Narrow" w:cs="Arial"/>
        </w:rPr>
        <w:t xml:space="preserve">vacie zariadenia pre deti a mladistvých,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23. nariadenie vlády Slovenskej republiky č. </w:t>
      </w:r>
      <w:hyperlink r:id="rId42" w:history="1">
        <w:r w:rsidRPr="00DB65C5">
          <w:rPr>
            <w:rFonts w:ascii="Arial Narrow" w:hAnsi="Arial Narrow" w:cs="Arial"/>
          </w:rPr>
          <w:t xml:space="preserve">89/2007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ktorým sa ustanovujú podrobnosti o požiadavkách na výrobky určené na sty</w:t>
      </w:r>
      <w:r w:rsidRPr="00DB65C5">
        <w:rPr>
          <w:rFonts w:ascii="Arial Narrow" w:hAnsi="Arial Narrow" w:cs="Arial"/>
        </w:rPr>
        <w:t xml:space="preserve">k s vodou určenou na ľudskú spotrebu.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24. nariadenie vlády Slovenskej republiky č. </w:t>
      </w:r>
      <w:hyperlink r:id="rId43" w:history="1">
        <w:r w:rsidRPr="00DB65C5">
          <w:rPr>
            <w:rFonts w:ascii="Arial Narrow" w:hAnsi="Arial Narrow" w:cs="Arial"/>
          </w:rPr>
          <w:t xml:space="preserve">87/2008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požiadavkách na prírodné kúpaliská.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25. nariadenie vlády Slovenskej re</w:t>
      </w:r>
      <w:r w:rsidRPr="00DB65C5">
        <w:rPr>
          <w:rFonts w:ascii="Arial Narrow" w:hAnsi="Arial Narrow" w:cs="Arial"/>
        </w:rPr>
        <w:t xml:space="preserve">publiky č. </w:t>
      </w:r>
      <w:hyperlink r:id="rId44" w:history="1">
        <w:r w:rsidRPr="00DB65C5">
          <w:rPr>
            <w:rFonts w:ascii="Arial Narrow" w:hAnsi="Arial Narrow" w:cs="Arial"/>
          </w:rPr>
          <w:t xml:space="preserve">348/2004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ktorým sa ustanovujú analytické metódy na kontrolu zloženia kozmetických výrobkov,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26. nariadenie vlády Slovenskej republiky č. </w:t>
      </w:r>
      <w:hyperlink r:id="rId45" w:history="1">
        <w:r w:rsidRPr="00DB65C5">
          <w:rPr>
            <w:rFonts w:ascii="Arial Narrow" w:hAnsi="Arial Narrow" w:cs="Arial"/>
          </w:rPr>
          <w:t xml:space="preserve">658/2005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ktorým sa ustanovujú požiadavky na kozmetické výrobky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27. výnos Ministerstva vnútra Slovenskej republiky z 29. mája 2003 č. 30 o organizácii a </w:t>
      </w:r>
      <w:r w:rsidRPr="00DB65C5">
        <w:rPr>
          <w:rFonts w:ascii="Arial Narrow" w:hAnsi="Arial Narrow" w:cs="Arial"/>
        </w:rPr>
        <w:t xml:space="preserve">úlohách na úseku ochrany zdravia v pôsobnosti Ministerstva vnútra Slovenskej republiky (oznámenie č. </w:t>
      </w:r>
      <w:hyperlink r:id="rId46" w:history="1">
        <w:r w:rsidRPr="00DB65C5">
          <w:rPr>
            <w:rFonts w:ascii="Arial Narrow" w:hAnsi="Arial Narrow" w:cs="Arial"/>
          </w:rPr>
          <w:t xml:space="preserve">208/2003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proofErr w:type="spellStart"/>
      <w:r w:rsidRPr="00DB65C5">
        <w:rPr>
          <w:rFonts w:ascii="Arial Narrow" w:hAnsi="Arial Narrow" w:cs="Arial"/>
        </w:rPr>
        <w:t>Čl.II</w:t>
      </w:r>
      <w:proofErr w:type="spellEnd"/>
    </w:p>
    <w:p w:rsidR="00000000" w:rsidRPr="00DB65C5" w:rsidRDefault="00DB65C5">
      <w:pPr>
        <w:widowControl w:val="0"/>
        <w:autoSpaceDE w:val="0"/>
        <w:autoSpaceDN w:val="0"/>
        <w:adjustRightInd w:val="0"/>
        <w:spacing w:after="0" w:line="240" w:lineRule="auto"/>
        <w:jc w:val="center"/>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Zákon Národnej rady Slovenskej republiky č. </w:t>
      </w:r>
      <w:hyperlink r:id="rId47" w:history="1">
        <w:r w:rsidRPr="00DB65C5">
          <w:rPr>
            <w:rFonts w:ascii="Arial Narrow" w:hAnsi="Arial Narrow" w:cs="Arial"/>
          </w:rPr>
          <w:t xml:space="preserve">145/1995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správnych poplatkoch v znení zákona Národnej rady Slovenskej republiky č. </w:t>
      </w:r>
      <w:hyperlink r:id="rId48" w:history="1">
        <w:r w:rsidRPr="00DB65C5">
          <w:rPr>
            <w:rFonts w:ascii="Arial Narrow" w:hAnsi="Arial Narrow" w:cs="Arial"/>
          </w:rPr>
          <w:t>123/1996</w:t>
        </w:r>
        <w:r w:rsidRPr="00DB65C5">
          <w:rPr>
            <w:rFonts w:ascii="Arial Narrow" w:hAnsi="Arial Narrow" w:cs="Arial"/>
          </w:rPr>
          <w:t xml:space="preserve">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Národnej rady Slovenskej republiky č. </w:t>
      </w:r>
      <w:hyperlink r:id="rId49" w:history="1">
        <w:r w:rsidRPr="00DB65C5">
          <w:rPr>
            <w:rFonts w:ascii="Arial Narrow" w:hAnsi="Arial Narrow" w:cs="Arial"/>
          </w:rPr>
          <w:t xml:space="preserve">224/1996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50" w:history="1">
        <w:r w:rsidRPr="00DB65C5">
          <w:rPr>
            <w:rFonts w:ascii="Arial Narrow" w:hAnsi="Arial Narrow" w:cs="Arial"/>
          </w:rPr>
          <w:t xml:space="preserve">70/1997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z</w:t>
      </w:r>
      <w:r w:rsidRPr="00DB65C5">
        <w:rPr>
          <w:rFonts w:ascii="Arial Narrow" w:hAnsi="Arial Narrow" w:cs="Arial"/>
        </w:rPr>
        <w:t xml:space="preserve">ákona č. </w:t>
      </w:r>
      <w:hyperlink r:id="rId51" w:history="1">
        <w:r w:rsidRPr="00DB65C5">
          <w:rPr>
            <w:rFonts w:ascii="Arial Narrow" w:hAnsi="Arial Narrow" w:cs="Arial"/>
          </w:rPr>
          <w:t xml:space="preserve">1/1998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52" w:history="1">
        <w:r w:rsidRPr="00DB65C5">
          <w:rPr>
            <w:rFonts w:ascii="Arial Narrow" w:hAnsi="Arial Narrow" w:cs="Arial"/>
          </w:rPr>
          <w:t xml:space="preserve">232/1999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53" w:history="1">
        <w:r w:rsidRPr="00DB65C5">
          <w:rPr>
            <w:rFonts w:ascii="Arial Narrow" w:hAnsi="Arial Narrow" w:cs="Arial"/>
          </w:rPr>
          <w:t xml:space="preserve">3/2000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54" w:history="1">
        <w:r w:rsidRPr="00DB65C5">
          <w:rPr>
            <w:rFonts w:ascii="Arial Narrow" w:hAnsi="Arial Narrow" w:cs="Arial"/>
          </w:rPr>
          <w:t xml:space="preserve">142/2000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55" w:history="1">
        <w:r w:rsidRPr="00DB65C5">
          <w:rPr>
            <w:rFonts w:ascii="Arial Narrow" w:hAnsi="Arial Narrow" w:cs="Arial"/>
          </w:rPr>
          <w:t xml:space="preserve">211/2000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56" w:history="1">
        <w:r w:rsidRPr="00DB65C5">
          <w:rPr>
            <w:rFonts w:ascii="Arial Narrow" w:hAnsi="Arial Narrow" w:cs="Arial"/>
          </w:rPr>
          <w:t xml:space="preserve">468/2000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57" w:history="1">
        <w:r w:rsidRPr="00DB65C5">
          <w:rPr>
            <w:rFonts w:ascii="Arial Narrow" w:hAnsi="Arial Narrow" w:cs="Arial"/>
          </w:rPr>
          <w:t xml:space="preserve">553/2001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58" w:history="1">
        <w:r w:rsidRPr="00DB65C5">
          <w:rPr>
            <w:rFonts w:ascii="Arial Narrow" w:hAnsi="Arial Narrow" w:cs="Arial"/>
          </w:rPr>
          <w:t xml:space="preserve">96/2002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59" w:history="1">
        <w:r w:rsidRPr="00DB65C5">
          <w:rPr>
            <w:rFonts w:ascii="Arial Narrow" w:hAnsi="Arial Narrow" w:cs="Arial"/>
          </w:rPr>
          <w:t xml:space="preserve">118/2002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60" w:history="1">
        <w:r w:rsidRPr="00DB65C5">
          <w:rPr>
            <w:rFonts w:ascii="Arial Narrow" w:hAnsi="Arial Narrow" w:cs="Arial"/>
          </w:rPr>
          <w:t xml:space="preserve">215/2002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61" w:history="1">
        <w:r w:rsidRPr="00DB65C5">
          <w:rPr>
            <w:rFonts w:ascii="Arial Narrow" w:hAnsi="Arial Narrow" w:cs="Arial"/>
          </w:rPr>
          <w:t xml:space="preserve">237/2002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62" w:history="1">
        <w:r w:rsidRPr="00DB65C5">
          <w:rPr>
            <w:rFonts w:ascii="Arial Narrow" w:hAnsi="Arial Narrow" w:cs="Arial"/>
          </w:rPr>
          <w:t xml:space="preserve">418/2002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63" w:history="1">
        <w:r w:rsidRPr="00DB65C5">
          <w:rPr>
            <w:rFonts w:ascii="Arial Narrow" w:hAnsi="Arial Narrow" w:cs="Arial"/>
          </w:rPr>
          <w:t xml:space="preserve">457/2002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64" w:history="1">
        <w:r w:rsidRPr="00DB65C5">
          <w:rPr>
            <w:rFonts w:ascii="Arial Narrow" w:hAnsi="Arial Narrow" w:cs="Arial"/>
          </w:rPr>
          <w:t xml:space="preserve">465/2002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65" w:history="1">
        <w:r w:rsidRPr="00DB65C5">
          <w:rPr>
            <w:rFonts w:ascii="Arial Narrow" w:hAnsi="Arial Narrow" w:cs="Arial"/>
          </w:rPr>
          <w:t xml:space="preserve">477/2002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66" w:history="1">
        <w:r w:rsidRPr="00DB65C5">
          <w:rPr>
            <w:rFonts w:ascii="Arial Narrow" w:hAnsi="Arial Narrow" w:cs="Arial"/>
          </w:rPr>
          <w:t xml:space="preserve">480/2002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67" w:history="1">
        <w:r w:rsidRPr="00DB65C5">
          <w:rPr>
            <w:rFonts w:ascii="Arial Narrow" w:hAnsi="Arial Narrow" w:cs="Arial"/>
          </w:rPr>
          <w:t xml:space="preserve">190/2003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z</w:t>
      </w:r>
      <w:r w:rsidRPr="00DB65C5">
        <w:rPr>
          <w:rFonts w:ascii="Arial Narrow" w:hAnsi="Arial Narrow" w:cs="Arial"/>
        </w:rPr>
        <w:t xml:space="preserve">ákona č. </w:t>
      </w:r>
      <w:hyperlink r:id="rId68" w:history="1">
        <w:r w:rsidRPr="00DB65C5">
          <w:rPr>
            <w:rFonts w:ascii="Arial Narrow" w:hAnsi="Arial Narrow" w:cs="Arial"/>
          </w:rPr>
          <w:t xml:space="preserve">217/2003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69" w:history="1">
        <w:r w:rsidRPr="00DB65C5">
          <w:rPr>
            <w:rFonts w:ascii="Arial Narrow" w:hAnsi="Arial Narrow" w:cs="Arial"/>
          </w:rPr>
          <w:t xml:space="preserve">245/2003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70" w:history="1">
        <w:r w:rsidRPr="00DB65C5">
          <w:rPr>
            <w:rFonts w:ascii="Arial Narrow" w:hAnsi="Arial Narrow" w:cs="Arial"/>
          </w:rPr>
          <w:t xml:space="preserve">450/2003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71" w:history="1">
        <w:r w:rsidRPr="00DB65C5">
          <w:rPr>
            <w:rFonts w:ascii="Arial Narrow" w:hAnsi="Arial Narrow" w:cs="Arial"/>
          </w:rPr>
          <w:t xml:space="preserve">469/2003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72" w:history="1">
        <w:r w:rsidRPr="00DB65C5">
          <w:rPr>
            <w:rFonts w:ascii="Arial Narrow" w:hAnsi="Arial Narrow" w:cs="Arial"/>
          </w:rPr>
          <w:t xml:space="preserve">583/2003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73" w:history="1">
        <w:r w:rsidRPr="00DB65C5">
          <w:rPr>
            <w:rFonts w:ascii="Arial Narrow" w:hAnsi="Arial Narrow" w:cs="Arial"/>
          </w:rPr>
          <w:t xml:space="preserve">5/2004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74" w:history="1">
        <w:r w:rsidRPr="00DB65C5">
          <w:rPr>
            <w:rFonts w:ascii="Arial Narrow" w:hAnsi="Arial Narrow" w:cs="Arial"/>
          </w:rPr>
          <w:t xml:space="preserve">199/2004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75" w:history="1">
        <w:r w:rsidRPr="00DB65C5">
          <w:rPr>
            <w:rFonts w:ascii="Arial Narrow" w:hAnsi="Arial Narrow" w:cs="Arial"/>
          </w:rPr>
          <w:t xml:space="preserve">204/2004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76" w:history="1">
        <w:r w:rsidRPr="00DB65C5">
          <w:rPr>
            <w:rFonts w:ascii="Arial Narrow" w:hAnsi="Arial Narrow" w:cs="Arial"/>
          </w:rPr>
          <w:t xml:space="preserve">347/2004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77" w:history="1">
        <w:r w:rsidRPr="00DB65C5">
          <w:rPr>
            <w:rFonts w:ascii="Arial Narrow" w:hAnsi="Arial Narrow" w:cs="Arial"/>
          </w:rPr>
          <w:t xml:space="preserve">382/2004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78" w:history="1">
        <w:r w:rsidRPr="00DB65C5">
          <w:rPr>
            <w:rFonts w:ascii="Arial Narrow" w:hAnsi="Arial Narrow" w:cs="Arial"/>
          </w:rPr>
          <w:t xml:space="preserve">434/2004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79" w:history="1">
        <w:r w:rsidRPr="00DB65C5">
          <w:rPr>
            <w:rFonts w:ascii="Arial Narrow" w:hAnsi="Arial Narrow" w:cs="Arial"/>
          </w:rPr>
          <w:t xml:space="preserve">533/2004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80" w:history="1">
        <w:r w:rsidRPr="00DB65C5">
          <w:rPr>
            <w:rFonts w:ascii="Arial Narrow" w:hAnsi="Arial Narrow" w:cs="Arial"/>
          </w:rPr>
          <w:t xml:space="preserve">541/2004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81" w:history="1">
        <w:r w:rsidRPr="00DB65C5">
          <w:rPr>
            <w:rFonts w:ascii="Arial Narrow" w:hAnsi="Arial Narrow" w:cs="Arial"/>
          </w:rPr>
          <w:t xml:space="preserve">572/2004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82" w:history="1">
        <w:r w:rsidRPr="00DB65C5">
          <w:rPr>
            <w:rFonts w:ascii="Arial Narrow" w:hAnsi="Arial Narrow" w:cs="Arial"/>
          </w:rPr>
          <w:t xml:space="preserve">578/2004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83" w:history="1">
        <w:r w:rsidRPr="00DB65C5">
          <w:rPr>
            <w:rFonts w:ascii="Arial Narrow" w:hAnsi="Arial Narrow" w:cs="Arial"/>
          </w:rPr>
          <w:t xml:space="preserve">581/2004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84" w:history="1">
        <w:r w:rsidRPr="00DB65C5">
          <w:rPr>
            <w:rFonts w:ascii="Arial Narrow" w:hAnsi="Arial Narrow" w:cs="Arial"/>
          </w:rPr>
          <w:t xml:space="preserve">633/2004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85" w:history="1">
        <w:r w:rsidRPr="00DB65C5">
          <w:rPr>
            <w:rFonts w:ascii="Arial Narrow" w:hAnsi="Arial Narrow" w:cs="Arial"/>
          </w:rPr>
          <w:t xml:space="preserve">653/2004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86" w:history="1">
        <w:r w:rsidRPr="00DB65C5">
          <w:rPr>
            <w:rFonts w:ascii="Arial Narrow" w:hAnsi="Arial Narrow" w:cs="Arial"/>
          </w:rPr>
          <w:t xml:space="preserve">656/2004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87" w:history="1">
        <w:r w:rsidRPr="00DB65C5">
          <w:rPr>
            <w:rFonts w:ascii="Arial Narrow" w:hAnsi="Arial Narrow" w:cs="Arial"/>
          </w:rPr>
          <w:t xml:space="preserve">725/2004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88" w:history="1">
        <w:r w:rsidRPr="00DB65C5">
          <w:rPr>
            <w:rFonts w:ascii="Arial Narrow" w:hAnsi="Arial Narrow" w:cs="Arial"/>
          </w:rPr>
          <w:t xml:space="preserve">5/2005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89" w:history="1">
        <w:r w:rsidRPr="00DB65C5">
          <w:rPr>
            <w:rFonts w:ascii="Arial Narrow" w:hAnsi="Arial Narrow" w:cs="Arial"/>
          </w:rPr>
          <w:t xml:space="preserve">8/2005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90" w:history="1">
        <w:r w:rsidRPr="00DB65C5">
          <w:rPr>
            <w:rFonts w:ascii="Arial Narrow" w:hAnsi="Arial Narrow" w:cs="Arial"/>
          </w:rPr>
          <w:t xml:space="preserve">15/2005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91" w:history="1">
        <w:r w:rsidRPr="00DB65C5">
          <w:rPr>
            <w:rFonts w:ascii="Arial Narrow" w:hAnsi="Arial Narrow" w:cs="Arial"/>
          </w:rPr>
          <w:t xml:space="preserve">93/2005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92" w:history="1">
        <w:r w:rsidRPr="00DB65C5">
          <w:rPr>
            <w:rFonts w:ascii="Arial Narrow" w:hAnsi="Arial Narrow" w:cs="Arial"/>
          </w:rPr>
          <w:t xml:space="preserve">171/2005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93" w:history="1">
        <w:r w:rsidRPr="00DB65C5">
          <w:rPr>
            <w:rFonts w:ascii="Arial Narrow" w:hAnsi="Arial Narrow" w:cs="Arial"/>
          </w:rPr>
          <w:t xml:space="preserve">308/2005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94" w:history="1">
        <w:r w:rsidRPr="00DB65C5">
          <w:rPr>
            <w:rFonts w:ascii="Arial Narrow" w:hAnsi="Arial Narrow" w:cs="Arial"/>
          </w:rPr>
          <w:t xml:space="preserve">331/2005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95" w:history="1">
        <w:r w:rsidRPr="00DB65C5">
          <w:rPr>
            <w:rFonts w:ascii="Arial Narrow" w:hAnsi="Arial Narrow" w:cs="Arial"/>
          </w:rPr>
          <w:t xml:space="preserve">341/2005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96" w:history="1">
        <w:r w:rsidRPr="00DB65C5">
          <w:rPr>
            <w:rFonts w:ascii="Arial Narrow" w:hAnsi="Arial Narrow" w:cs="Arial"/>
          </w:rPr>
          <w:t xml:space="preserve">342/2005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97" w:history="1">
        <w:r w:rsidRPr="00DB65C5">
          <w:rPr>
            <w:rFonts w:ascii="Arial Narrow" w:hAnsi="Arial Narrow" w:cs="Arial"/>
          </w:rPr>
          <w:t xml:space="preserve">473/2005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98" w:history="1">
        <w:r w:rsidRPr="00DB65C5">
          <w:rPr>
            <w:rFonts w:ascii="Arial Narrow" w:hAnsi="Arial Narrow" w:cs="Arial"/>
          </w:rPr>
          <w:t xml:space="preserve">491/2005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99" w:history="1">
        <w:r w:rsidRPr="00DB65C5">
          <w:rPr>
            <w:rFonts w:ascii="Arial Narrow" w:hAnsi="Arial Narrow" w:cs="Arial"/>
          </w:rPr>
          <w:t xml:space="preserve">538/2005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00" w:history="1">
        <w:r w:rsidRPr="00DB65C5">
          <w:rPr>
            <w:rFonts w:ascii="Arial Narrow" w:hAnsi="Arial Narrow" w:cs="Arial"/>
          </w:rPr>
          <w:t xml:space="preserve">558/2005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01" w:history="1">
        <w:r w:rsidRPr="00DB65C5">
          <w:rPr>
            <w:rFonts w:ascii="Arial Narrow" w:hAnsi="Arial Narrow" w:cs="Arial"/>
          </w:rPr>
          <w:t xml:space="preserve">572/2005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02" w:history="1">
        <w:r w:rsidRPr="00DB65C5">
          <w:rPr>
            <w:rFonts w:ascii="Arial Narrow" w:hAnsi="Arial Narrow" w:cs="Arial"/>
          </w:rPr>
          <w:t xml:space="preserve">573/2005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03" w:history="1">
        <w:r w:rsidRPr="00DB65C5">
          <w:rPr>
            <w:rFonts w:ascii="Arial Narrow" w:hAnsi="Arial Narrow" w:cs="Arial"/>
          </w:rPr>
          <w:t xml:space="preserve">610/2005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04" w:history="1">
        <w:r w:rsidRPr="00DB65C5">
          <w:rPr>
            <w:rFonts w:ascii="Arial Narrow" w:hAnsi="Arial Narrow" w:cs="Arial"/>
          </w:rPr>
          <w:t xml:space="preserve">14/2006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05" w:history="1">
        <w:r w:rsidRPr="00DB65C5">
          <w:rPr>
            <w:rFonts w:ascii="Arial Narrow" w:hAnsi="Arial Narrow" w:cs="Arial"/>
          </w:rPr>
          <w:t xml:space="preserve">15/2006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06" w:history="1">
        <w:r w:rsidRPr="00DB65C5">
          <w:rPr>
            <w:rFonts w:ascii="Arial Narrow" w:hAnsi="Arial Narrow" w:cs="Arial"/>
          </w:rPr>
          <w:t>2</w:t>
        </w:r>
        <w:r w:rsidRPr="00DB65C5">
          <w:rPr>
            <w:rFonts w:ascii="Arial Narrow" w:hAnsi="Arial Narrow" w:cs="Arial"/>
          </w:rPr>
          <w:t xml:space="preserve">4/2006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07" w:history="1">
        <w:r w:rsidRPr="00DB65C5">
          <w:rPr>
            <w:rFonts w:ascii="Arial Narrow" w:hAnsi="Arial Narrow" w:cs="Arial"/>
          </w:rPr>
          <w:t xml:space="preserve">117/2006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08" w:history="1">
        <w:r w:rsidRPr="00DB65C5">
          <w:rPr>
            <w:rFonts w:ascii="Arial Narrow" w:hAnsi="Arial Narrow" w:cs="Arial"/>
          </w:rPr>
          <w:t xml:space="preserve">124/2006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09" w:history="1">
        <w:r w:rsidRPr="00DB65C5">
          <w:rPr>
            <w:rFonts w:ascii="Arial Narrow" w:hAnsi="Arial Narrow" w:cs="Arial"/>
          </w:rPr>
          <w:t xml:space="preserve">126/2006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10" w:history="1">
        <w:r w:rsidRPr="00DB65C5">
          <w:rPr>
            <w:rFonts w:ascii="Arial Narrow" w:hAnsi="Arial Narrow" w:cs="Arial"/>
          </w:rPr>
          <w:t xml:space="preserve">224/2006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11" w:history="1">
        <w:r w:rsidRPr="00DB65C5">
          <w:rPr>
            <w:rFonts w:ascii="Arial Narrow" w:hAnsi="Arial Narrow" w:cs="Arial"/>
          </w:rPr>
          <w:t xml:space="preserve">342/2006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12" w:history="1">
        <w:r w:rsidRPr="00DB65C5">
          <w:rPr>
            <w:rFonts w:ascii="Arial Narrow" w:hAnsi="Arial Narrow" w:cs="Arial"/>
          </w:rPr>
          <w:t xml:space="preserve">672/2006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13" w:history="1">
        <w:r w:rsidRPr="00DB65C5">
          <w:rPr>
            <w:rFonts w:ascii="Arial Narrow" w:hAnsi="Arial Narrow" w:cs="Arial"/>
          </w:rPr>
          <w:t xml:space="preserve">693/2006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14" w:history="1">
        <w:r w:rsidRPr="00DB65C5">
          <w:rPr>
            <w:rFonts w:ascii="Arial Narrow" w:hAnsi="Arial Narrow" w:cs="Arial"/>
          </w:rPr>
          <w:t xml:space="preserve">21/2007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15" w:history="1">
        <w:r w:rsidRPr="00DB65C5">
          <w:rPr>
            <w:rFonts w:ascii="Arial Narrow" w:hAnsi="Arial Narrow" w:cs="Arial"/>
          </w:rPr>
          <w:t xml:space="preserve">43/2007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16" w:history="1">
        <w:r w:rsidRPr="00DB65C5">
          <w:rPr>
            <w:rFonts w:ascii="Arial Narrow" w:hAnsi="Arial Narrow" w:cs="Arial"/>
          </w:rPr>
          <w:t xml:space="preserve">95/2007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17" w:history="1">
        <w:r w:rsidRPr="00DB65C5">
          <w:rPr>
            <w:rFonts w:ascii="Arial Narrow" w:hAnsi="Arial Narrow" w:cs="Arial"/>
          </w:rPr>
          <w:t xml:space="preserve">193/2007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18" w:history="1">
        <w:r w:rsidRPr="00DB65C5">
          <w:rPr>
            <w:rFonts w:ascii="Arial Narrow" w:hAnsi="Arial Narrow" w:cs="Arial"/>
          </w:rPr>
          <w:t xml:space="preserve">220/2007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19" w:history="1">
        <w:r w:rsidRPr="00DB65C5">
          <w:rPr>
            <w:rFonts w:ascii="Arial Narrow" w:hAnsi="Arial Narrow" w:cs="Arial"/>
          </w:rPr>
          <w:t xml:space="preserve">279/2007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20" w:history="1">
        <w:r w:rsidRPr="00DB65C5">
          <w:rPr>
            <w:rFonts w:ascii="Arial Narrow" w:hAnsi="Arial Narrow" w:cs="Arial"/>
          </w:rPr>
          <w:t xml:space="preserve">295/2007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21" w:history="1">
        <w:r w:rsidRPr="00DB65C5">
          <w:rPr>
            <w:rFonts w:ascii="Arial Narrow" w:hAnsi="Arial Narrow" w:cs="Arial"/>
          </w:rPr>
          <w:t xml:space="preserve">309/2007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22" w:history="1">
        <w:r w:rsidRPr="00DB65C5">
          <w:rPr>
            <w:rFonts w:ascii="Arial Narrow" w:hAnsi="Arial Narrow" w:cs="Arial"/>
          </w:rPr>
          <w:t xml:space="preserve">342/2007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zákona č. </w:t>
      </w:r>
      <w:hyperlink r:id="rId123" w:history="1">
        <w:r w:rsidRPr="00DB65C5">
          <w:rPr>
            <w:rFonts w:ascii="Arial Narrow" w:hAnsi="Arial Narrow" w:cs="Arial"/>
          </w:rPr>
          <w:t xml:space="preserve">343/2007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a zákona č. </w:t>
      </w:r>
      <w:hyperlink r:id="rId124" w:history="1">
        <w:r w:rsidRPr="00DB65C5">
          <w:rPr>
            <w:rFonts w:ascii="Arial Narrow" w:hAnsi="Arial Narrow" w:cs="Arial"/>
          </w:rPr>
          <w:t xml:space="preserve">344/2007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sa mení a dopĺňa takto: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Poznámky pod čiarou k odkazom 36a a 36b znejú: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"36a) </w:t>
      </w:r>
      <w:hyperlink r:id="rId125" w:history="1">
        <w:r w:rsidRPr="00DB65C5">
          <w:rPr>
            <w:rFonts w:ascii="Arial Narrow" w:hAnsi="Arial Narrow" w:cs="Arial"/>
          </w:rPr>
          <w:t>§ 13 ods. 3 až 5</w:t>
        </w:r>
      </w:hyperlink>
      <w:r w:rsidRPr="00DB65C5">
        <w:rPr>
          <w:rFonts w:ascii="Arial Narrow" w:hAnsi="Arial Narrow" w:cs="Arial"/>
        </w:rPr>
        <w:t xml:space="preserve"> zákona č. </w:t>
      </w:r>
      <w:hyperlink r:id="rId126" w:history="1">
        <w:r w:rsidRPr="00DB65C5">
          <w:rPr>
            <w:rFonts w:ascii="Arial Narrow" w:hAnsi="Arial Narrow" w:cs="Arial"/>
          </w:rPr>
          <w:t xml:space="preserve">355/2007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ochrane, podpore a rozvoji verejného zdravia a o zmene a doplnení niektorých zákonov.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36b) </w:t>
      </w:r>
      <w:hyperlink r:id="rId127" w:history="1">
        <w:r w:rsidRPr="00DB65C5">
          <w:rPr>
            <w:rFonts w:ascii="Arial Narrow" w:hAnsi="Arial Narrow" w:cs="Arial"/>
          </w:rPr>
          <w:t>§ 15</w:t>
        </w:r>
      </w:hyperlink>
      <w:r w:rsidRPr="00DB65C5">
        <w:rPr>
          <w:rFonts w:ascii="Arial Narrow" w:hAnsi="Arial Narrow" w:cs="Arial"/>
        </w:rPr>
        <w:t xml:space="preserve"> zákona č. </w:t>
      </w:r>
      <w:hyperlink r:id="rId128" w:history="1">
        <w:r w:rsidRPr="00DB65C5">
          <w:rPr>
            <w:rFonts w:ascii="Arial Narrow" w:hAnsi="Arial Narrow" w:cs="Arial"/>
          </w:rPr>
          <w:t xml:space="preserve">355/2007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V sadzobníku správnych poplatkov v časti VII</w:t>
      </w:r>
      <w:r w:rsidRPr="00DB65C5">
        <w:rPr>
          <w:rFonts w:ascii="Arial Narrow" w:hAnsi="Arial Narrow" w:cs="Arial"/>
        </w:rPr>
        <w:t xml:space="preserve">I. FINANČNÁ SPRÁVA A OBCHODNÁ ČINNOSŤ sa položka 150 dopĺňa písmenami t) až x), ktoré znejú: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"t) Vydanie oprávnenia na odstraňovanie azbestu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alebo materiálov obsahujúcich azbest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zo stavieb 36ba)                                      15 000 Sk</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u)</w:t>
      </w:r>
      <w:r w:rsidRPr="00DB65C5">
        <w:rPr>
          <w:rFonts w:ascii="Arial Narrow" w:hAnsi="Arial Narrow" w:cs="Courier"/>
        </w:rPr>
        <w:t xml:space="preserve"> Vydanie duplikátu oprávnenia podľa písmena t)             500 Sk</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v) Vydanie oprávnenia na výkon pracovnej zdravotnej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služby 36bb)                                           15 000 Sk</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x) Vydanie duplikátu oprávnenia podľa písmena v)             500 Sk".</w:t>
      </w: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Poznámky pod čiarou k odkazom 36ba a 36bb znejú: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"36ba) </w:t>
      </w:r>
      <w:hyperlink r:id="rId129" w:history="1">
        <w:r w:rsidRPr="00DB65C5">
          <w:rPr>
            <w:rFonts w:ascii="Arial Narrow" w:hAnsi="Arial Narrow" w:cs="Arial"/>
          </w:rPr>
          <w:t>§ 5 ods. 4 písm. n)</w:t>
        </w:r>
      </w:hyperlink>
      <w:r w:rsidRPr="00DB65C5">
        <w:rPr>
          <w:rFonts w:ascii="Arial Narrow" w:hAnsi="Arial Narrow" w:cs="Arial"/>
        </w:rPr>
        <w:t xml:space="preserve"> zákona č. </w:t>
      </w:r>
      <w:hyperlink r:id="rId130" w:history="1">
        <w:r w:rsidRPr="00DB65C5">
          <w:rPr>
            <w:rFonts w:ascii="Arial Narrow" w:hAnsi="Arial Narrow" w:cs="Arial"/>
          </w:rPr>
          <w:t xml:space="preserve">355/2007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36bb) </w:t>
      </w:r>
      <w:hyperlink r:id="rId131" w:history="1">
        <w:r w:rsidRPr="00DB65C5">
          <w:rPr>
            <w:rFonts w:ascii="Arial Narrow" w:hAnsi="Arial Narrow" w:cs="Arial"/>
          </w:rPr>
          <w:t>§ 5 ods. 4 písm. o)</w:t>
        </w:r>
      </w:hyperlink>
      <w:r w:rsidRPr="00DB65C5">
        <w:rPr>
          <w:rFonts w:ascii="Arial Narrow" w:hAnsi="Arial Narrow" w:cs="Arial"/>
        </w:rPr>
        <w:t xml:space="preserve"> zákona č. </w:t>
      </w:r>
      <w:hyperlink r:id="rId132" w:history="1">
        <w:r w:rsidRPr="00DB65C5">
          <w:rPr>
            <w:rFonts w:ascii="Arial Narrow" w:hAnsi="Arial Narrow" w:cs="Arial"/>
          </w:rPr>
          <w:t xml:space="preserve">355/2007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proofErr w:type="spellStart"/>
      <w:r w:rsidRPr="00DB65C5">
        <w:rPr>
          <w:rFonts w:ascii="Arial Narrow" w:hAnsi="Arial Narrow" w:cs="Arial"/>
        </w:rPr>
        <w:t>Čl.III</w:t>
      </w:r>
      <w:proofErr w:type="spellEnd"/>
    </w:p>
    <w:p w:rsidR="00000000" w:rsidRPr="00DB65C5" w:rsidRDefault="00DB65C5">
      <w:pPr>
        <w:widowControl w:val="0"/>
        <w:autoSpaceDE w:val="0"/>
        <w:autoSpaceDN w:val="0"/>
        <w:adjustRightInd w:val="0"/>
        <w:spacing w:after="0" w:line="240" w:lineRule="auto"/>
        <w:jc w:val="center"/>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Z</w:t>
      </w:r>
      <w:r w:rsidRPr="00DB65C5">
        <w:rPr>
          <w:rFonts w:ascii="Arial Narrow" w:hAnsi="Arial Narrow" w:cs="Arial"/>
          <w:b/>
          <w:bCs/>
        </w:rPr>
        <w:t xml:space="preserve">rušený od 1.1.2011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proofErr w:type="spellStart"/>
      <w:r w:rsidRPr="00DB65C5">
        <w:rPr>
          <w:rFonts w:ascii="Arial Narrow" w:hAnsi="Arial Narrow" w:cs="Arial"/>
        </w:rPr>
        <w:t>Čl.IV</w:t>
      </w:r>
      <w:proofErr w:type="spellEnd"/>
    </w:p>
    <w:p w:rsidR="00000000" w:rsidRPr="00DB65C5" w:rsidRDefault="00DB65C5">
      <w:pPr>
        <w:widowControl w:val="0"/>
        <w:autoSpaceDE w:val="0"/>
        <w:autoSpaceDN w:val="0"/>
        <w:adjustRightInd w:val="0"/>
        <w:spacing w:after="0" w:line="240" w:lineRule="auto"/>
        <w:jc w:val="center"/>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Účinnosť</w:t>
      </w:r>
    </w:p>
    <w:p w:rsidR="00000000" w:rsidRPr="00DB65C5" w:rsidRDefault="00DB65C5">
      <w:pPr>
        <w:widowControl w:val="0"/>
        <w:autoSpaceDE w:val="0"/>
        <w:autoSpaceDN w:val="0"/>
        <w:adjustRightInd w:val="0"/>
        <w:spacing w:after="0" w:line="240" w:lineRule="auto"/>
        <w:jc w:val="center"/>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Tento zákon nadobúda účinnosť 1. septembra 2007 okrem ustanovení uvedených v čl. I § 5 ods. 4 písm. f) a § 6 ods. 3 písm. c), ktoré nadobúdajú účinnosť 1. januára 2010.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Zákon č. </w:t>
      </w:r>
      <w:hyperlink r:id="rId133" w:history="1">
        <w:r w:rsidRPr="00DB65C5">
          <w:rPr>
            <w:rFonts w:ascii="Arial Narrow" w:hAnsi="Arial Narrow" w:cs="Arial"/>
          </w:rPr>
          <w:t xml:space="preserve">140/2008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nadobudol účinnosť 1. májom 2008.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Zákon č. </w:t>
      </w:r>
      <w:hyperlink r:id="rId134" w:history="1">
        <w:r w:rsidRPr="00DB65C5">
          <w:rPr>
            <w:rFonts w:ascii="Arial Narrow" w:hAnsi="Arial Narrow" w:cs="Arial"/>
          </w:rPr>
          <w:t xml:space="preserve">540/2008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nadobudol účinnosť 1</w:t>
      </w:r>
      <w:r w:rsidRPr="00DB65C5">
        <w:rPr>
          <w:rFonts w:ascii="Arial Narrow" w:hAnsi="Arial Narrow" w:cs="Arial"/>
        </w:rPr>
        <w:t xml:space="preserve">3. decembrom 2008.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Zákon č. </w:t>
      </w:r>
      <w:hyperlink r:id="rId135" w:history="1">
        <w:r w:rsidRPr="00DB65C5">
          <w:rPr>
            <w:rFonts w:ascii="Arial Narrow" w:hAnsi="Arial Narrow" w:cs="Arial"/>
          </w:rPr>
          <w:t xml:space="preserve">461/2008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nadobudol účinnosť 1. januárom 2009.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Zákon č. </w:t>
      </w:r>
      <w:hyperlink r:id="rId136" w:history="1">
        <w:r w:rsidRPr="00DB65C5">
          <w:rPr>
            <w:rFonts w:ascii="Arial Narrow" w:hAnsi="Arial Narrow" w:cs="Arial"/>
          </w:rPr>
          <w:t xml:space="preserve">170/2009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nadobudol účinnosť 1. augustom 2009.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Zákon č. </w:t>
      </w:r>
      <w:hyperlink r:id="rId137" w:history="1">
        <w:r w:rsidRPr="00DB65C5">
          <w:rPr>
            <w:rFonts w:ascii="Arial Narrow" w:hAnsi="Arial Narrow" w:cs="Arial"/>
          </w:rPr>
          <w:t xml:space="preserve">67/2010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nadobudol účinnosť 1. aprílom 2010.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Zákon č. </w:t>
      </w:r>
      <w:hyperlink r:id="rId138" w:history="1">
        <w:r w:rsidRPr="00DB65C5">
          <w:rPr>
            <w:rFonts w:ascii="Arial Narrow" w:hAnsi="Arial Narrow" w:cs="Arial"/>
          </w:rPr>
          <w:t xml:space="preserve">131/2010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nadobudol účinnosť 1. januárom 2011.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Zákon č. </w:t>
      </w:r>
      <w:hyperlink r:id="rId139" w:history="1">
        <w:r w:rsidRPr="00DB65C5">
          <w:rPr>
            <w:rFonts w:ascii="Arial Narrow" w:hAnsi="Arial Narrow" w:cs="Arial"/>
          </w:rPr>
          <w:t xml:space="preserve">132/2010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nadobudol účinnosť 1. májom 2010 okrem ustanovení uvedených v čl. </w:t>
      </w:r>
      <w:r w:rsidRPr="00DB65C5">
        <w:rPr>
          <w:rFonts w:ascii="Arial Narrow" w:hAnsi="Arial Narrow" w:cs="Arial"/>
        </w:rPr>
        <w:t xml:space="preserve">I bodoch 1, 3, 5 a 9, ktoré nadobúdajú účinnosť 1. januárom 2011.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Zákon č. </w:t>
      </w:r>
      <w:hyperlink r:id="rId140" w:history="1">
        <w:r w:rsidRPr="00DB65C5">
          <w:rPr>
            <w:rFonts w:ascii="Arial Narrow" w:hAnsi="Arial Narrow" w:cs="Arial"/>
          </w:rPr>
          <w:t xml:space="preserve">136/2010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nadobudol účinnosť 1. júnom 2010.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Zákon č. </w:t>
      </w:r>
      <w:hyperlink r:id="rId141" w:history="1">
        <w:r w:rsidRPr="00DB65C5">
          <w:rPr>
            <w:rFonts w:ascii="Arial Narrow" w:hAnsi="Arial Narrow" w:cs="Arial"/>
          </w:rPr>
          <w:t xml:space="preserve">172/2011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nadobudol účinnosť 1. júlom 2011.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Zákon č. </w:t>
      </w:r>
      <w:hyperlink r:id="rId142" w:history="1">
        <w:r w:rsidRPr="00DB65C5">
          <w:rPr>
            <w:rFonts w:ascii="Arial Narrow" w:hAnsi="Arial Narrow" w:cs="Arial"/>
          </w:rPr>
          <w:t xml:space="preserve">470/2011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nadobudol účinnosť 1. januárom 2012.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Zákon č. </w:t>
      </w:r>
      <w:hyperlink r:id="rId143" w:history="1">
        <w:r w:rsidRPr="00DB65C5">
          <w:rPr>
            <w:rFonts w:ascii="Arial Narrow" w:hAnsi="Arial Narrow" w:cs="Arial"/>
          </w:rPr>
          <w:t xml:space="preserve">306/2012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nadobudol účinnosť 15. októbrom 2012.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Zákon č. </w:t>
      </w:r>
      <w:hyperlink r:id="rId144" w:history="1">
        <w:r w:rsidRPr="00DB65C5">
          <w:rPr>
            <w:rFonts w:ascii="Arial Narrow" w:hAnsi="Arial Narrow" w:cs="Arial"/>
          </w:rPr>
          <w:t xml:space="preserve">74/2013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nadobudol účinnosť 1. jú</w:t>
      </w:r>
      <w:r w:rsidRPr="00DB65C5">
        <w:rPr>
          <w:rFonts w:ascii="Arial Narrow" w:hAnsi="Arial Narrow" w:cs="Arial"/>
        </w:rPr>
        <w:t xml:space="preserve">nom 2013.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Zákon č. </w:t>
      </w:r>
      <w:hyperlink r:id="rId145" w:history="1">
        <w:r w:rsidRPr="00DB65C5">
          <w:rPr>
            <w:rFonts w:ascii="Arial Narrow" w:hAnsi="Arial Narrow" w:cs="Arial"/>
          </w:rPr>
          <w:t xml:space="preserve">153/2013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nadobudol účinnosť 1. júlom 2013.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Zákon č. </w:t>
      </w:r>
      <w:hyperlink r:id="rId146" w:history="1">
        <w:r w:rsidRPr="00DB65C5">
          <w:rPr>
            <w:rFonts w:ascii="Arial Narrow" w:hAnsi="Arial Narrow" w:cs="Arial"/>
          </w:rPr>
          <w:t xml:space="preserve">204/2014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nadobudol účinnosť 1. augustom 2014.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Ivan Gašparovič </w:t>
      </w:r>
      <w:proofErr w:type="spellStart"/>
      <w:r w:rsidRPr="00DB65C5">
        <w:rPr>
          <w:rFonts w:ascii="Arial Narrow" w:hAnsi="Arial Narrow" w:cs="Arial"/>
          <w:b/>
          <w:bCs/>
        </w:rPr>
        <w:t>v.r</w:t>
      </w:r>
      <w:proofErr w:type="spellEnd"/>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Pavol Paška </w:t>
      </w:r>
      <w:proofErr w:type="spellStart"/>
      <w:r w:rsidRPr="00DB65C5">
        <w:rPr>
          <w:rFonts w:ascii="Arial Narrow" w:hAnsi="Arial Narrow" w:cs="Arial"/>
          <w:b/>
          <w:bCs/>
        </w:rPr>
        <w:t>v.r</w:t>
      </w:r>
      <w:proofErr w:type="spellEnd"/>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proofErr w:type="spellStart"/>
      <w:r w:rsidRPr="00DB65C5">
        <w:rPr>
          <w:rFonts w:ascii="Arial Narrow" w:hAnsi="Arial Narrow" w:cs="Arial"/>
          <w:b/>
          <w:bCs/>
        </w:rPr>
        <w:t>Robert</w:t>
      </w:r>
      <w:proofErr w:type="spellEnd"/>
      <w:r w:rsidRPr="00DB65C5">
        <w:rPr>
          <w:rFonts w:ascii="Arial Narrow" w:hAnsi="Arial Narrow" w:cs="Arial"/>
          <w:b/>
          <w:bCs/>
        </w:rPr>
        <w:t xml:space="preserve"> Fico </w:t>
      </w:r>
      <w:proofErr w:type="spellStart"/>
      <w:r w:rsidRPr="00DB65C5">
        <w:rPr>
          <w:rFonts w:ascii="Arial Narrow" w:hAnsi="Arial Narrow" w:cs="Arial"/>
          <w:b/>
          <w:bCs/>
        </w:rPr>
        <w:t>v.r</w:t>
      </w:r>
      <w:proofErr w:type="spellEnd"/>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b/>
          <w:bCs/>
        </w:rPr>
        <w:t>PRÍL.1</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SÍDLA A ÚZEMNÉ OBVODY REGIONÁLNYCH ÚRADOV VEREJNÉHO ZDRAVOTNÍCTVA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Regionálny úrad verejného zdravotníctva Bratislava hlavné mesto so sídlom v</w:t>
      </w:r>
      <w:r w:rsidRPr="00DB65C5">
        <w:rPr>
          <w:rFonts w:ascii="Arial Narrow" w:hAnsi="Arial Narrow" w:cs="Arial"/>
        </w:rPr>
        <w:t xml:space="preserve"> Bratislave pre územný obvod okresov Bratislava I, Bratislava II, Bratislava III, Bratislava IV, Bratislava V, Senec, Pezinok a Malacky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Regionálny úrad verejného zdravotníctva so sídlom v Trnave pre územný obvod okresov Trnava, Hlohovec a Piešťany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Regionálny úrad verejného zdravotníctva so sídlom v Dunajskej Strede pre územný obvod okresu Dunajská Streda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Regionálny úrad verejného zdravotníctva so sídlom v Galante pre územný obvod okresu Galanta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Regionálny úrad verejného zdravotní</w:t>
      </w:r>
      <w:r w:rsidRPr="00DB65C5">
        <w:rPr>
          <w:rFonts w:ascii="Arial Narrow" w:hAnsi="Arial Narrow" w:cs="Arial"/>
        </w:rPr>
        <w:t xml:space="preserve">ctva so sídlom v Senici pre územný obvod okresov Senica a Skalica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Regionálny úrad verejného zdravotníctva so sídlom v Trenčíne pre územný obvod okresov Trenčín, Bánovce nad Bebravou, Nové Mesto nad Váhom a Myjava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7. Regionálny úrad verejného zdr</w:t>
      </w:r>
      <w:r w:rsidRPr="00DB65C5">
        <w:rPr>
          <w:rFonts w:ascii="Arial Narrow" w:hAnsi="Arial Narrow" w:cs="Arial"/>
        </w:rPr>
        <w:t xml:space="preserve">avotníctva so sídlom v Považskej Bystrici pre územný obvod okresov Považská Bystrica, Púchov a Ilava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8. Regionálny úrad verejného zdravotníctva Prievidza so sídlom v Bojniciach pre územný obvod okresov Prievidza a Partizánske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9. Regionálny úrad ver</w:t>
      </w:r>
      <w:r w:rsidRPr="00DB65C5">
        <w:rPr>
          <w:rFonts w:ascii="Arial Narrow" w:hAnsi="Arial Narrow" w:cs="Arial"/>
        </w:rPr>
        <w:t xml:space="preserve">ejného zdravotníctva so sídlom v Nitre pre územný obvod okresov Nitra, Zlaté Moravce a Šaľa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10. Regionálny úrad verejného zdravotníctva so sídlom v Topoľčanoch pre územný obvod okresu Topoľčany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11. Regionálny úrad verejného zdravotníctva so sídlom </w:t>
      </w:r>
      <w:r w:rsidRPr="00DB65C5">
        <w:rPr>
          <w:rFonts w:ascii="Arial Narrow" w:hAnsi="Arial Narrow" w:cs="Arial"/>
        </w:rPr>
        <w:t xml:space="preserve">v Nových Zámkoch pre územný obvod okresu Nové Zámky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12. Regionálny úrad verejného zdravotníctva so sídlom v Komárne pre územný obvod okresu Komárno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13. Regionálny úrad verejného zdravotníctva so sídlom v Leviciach pre územný obvod okresu Levice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14. Regionálny úrad verejného zdravotníctva so sídlom v Žiline pre územný obvod okresov Žilina a Bytča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15. Regionálny úrad verejného zdravotníctva so sídlom v Čadci pre územný obvod okresov Čadca a Kysucké Nové Mesto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16. Regionálny úrad verejného </w:t>
      </w:r>
      <w:r w:rsidRPr="00DB65C5">
        <w:rPr>
          <w:rFonts w:ascii="Arial Narrow" w:hAnsi="Arial Narrow" w:cs="Arial"/>
        </w:rPr>
        <w:t xml:space="preserve">zdravotníctva so sídlom v Dolnom Kubíne pre územný obvod okresov Dolný Kubín, Tvrdošín a Námestovo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17. Regionálny úrad verejného zdravotníctva so sídlom v Martine pre územný obvod okresov Martin a Turčianske Teplice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18. Regionálny úrad verejné</w:t>
      </w:r>
      <w:r w:rsidRPr="00DB65C5">
        <w:rPr>
          <w:rFonts w:ascii="Arial Narrow" w:hAnsi="Arial Narrow" w:cs="Arial"/>
        </w:rPr>
        <w:t xml:space="preserve">ho zdravotníctva so sídlom v Liptovskom Mikuláši pre územný obvod okresov Liptovský Mikuláš a Ružomberok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19. Regionálny úrad verejného zdravotníctva so sídlom v Banskej Bystrici pre územný obvod okresov Banská Bystrica a Brezno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20. Regionálny úrad </w:t>
      </w:r>
      <w:r w:rsidRPr="00DB65C5">
        <w:rPr>
          <w:rFonts w:ascii="Arial Narrow" w:hAnsi="Arial Narrow" w:cs="Arial"/>
        </w:rPr>
        <w:t xml:space="preserve">verejného zdravotníctva so sídlom v Lučenci pre územný obvod okresov Lučenec a Poltár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21. Regionálny úrad verejného zdravotníctva so sídlom vo Veľkom Krtíši pre územný obvod okresu Veľký Krtíš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22. Regionálny úrad verejného zdravotníctva so sídlom v</w:t>
      </w:r>
      <w:r w:rsidRPr="00DB65C5">
        <w:rPr>
          <w:rFonts w:ascii="Arial Narrow" w:hAnsi="Arial Narrow" w:cs="Arial"/>
        </w:rPr>
        <w:t xml:space="preserve"> Rimavskej Sobote pre územný obvod okresov Rimavská Sobota a Revúca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23. Regionálny úrad verejného zdravotníctva so sídlom vo Zvolene pre územný obvod okresov Zvolen, Detva a Krupina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24. Regionálny úrad verejného zdravotníctva so sídlom v Žiari nad </w:t>
      </w:r>
      <w:r w:rsidRPr="00DB65C5">
        <w:rPr>
          <w:rFonts w:ascii="Arial Narrow" w:hAnsi="Arial Narrow" w:cs="Arial"/>
        </w:rPr>
        <w:t xml:space="preserve">Hronom pre územný obvod okresov Žiar nad Hronom, Žarnovica a Banská Štiavnica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25. Regionálny úrad verejného zdravotníctva so sídlom v Poprade pre územný obvod okresov Poprad, Kežmarok a Levoča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26. Regionálny úrad verejného zdravotníctva so sídlom v</w:t>
      </w:r>
      <w:r w:rsidRPr="00DB65C5">
        <w:rPr>
          <w:rFonts w:ascii="Arial Narrow" w:hAnsi="Arial Narrow" w:cs="Arial"/>
        </w:rPr>
        <w:t xml:space="preserve"> Prešove pre územný obvod okresov Prešov a Sabinov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27. Regionálny úrad verejného zdravotníctva so sídlom v Bardejove pre územný obvod okresu Bardejov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28. Regionálny úrad verejného zdravotníctva so sídlom vo Vranove nad Topľou pre územný obvod okres</w:t>
      </w:r>
      <w:r w:rsidRPr="00DB65C5">
        <w:rPr>
          <w:rFonts w:ascii="Arial Narrow" w:hAnsi="Arial Narrow" w:cs="Arial"/>
        </w:rPr>
        <w:t xml:space="preserve">u Vranov nad Topľou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29. Regionálny úrad verejného zdravotníctva so sídlom vo Svidníku pre územný obvod okresov Svidník a Stropkov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30. Regionálny úrad verejného zdravotníctva so sídlom v Humennom pre územný obvod okresov Humenné, Medzilaborce a Snin</w:t>
      </w:r>
      <w:r w:rsidRPr="00DB65C5">
        <w:rPr>
          <w:rFonts w:ascii="Arial Narrow" w:hAnsi="Arial Narrow" w:cs="Arial"/>
        </w:rPr>
        <w:t xml:space="preserve">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31. Regionálny úrad verejného zdravotníctva so sídlom v Starej Ľubovni pre územný obvod okresu Stará Ľubovňa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32. Regionálny úrad verejného zdravotníctva so sídlom v Košiciach pre územný obvod okresov Košice I, Košice II, Košice III, Koš</w:t>
      </w:r>
      <w:r w:rsidRPr="00DB65C5">
        <w:rPr>
          <w:rFonts w:ascii="Arial Narrow" w:hAnsi="Arial Narrow" w:cs="Arial"/>
        </w:rPr>
        <w:t xml:space="preserve">ice IV a </w:t>
      </w:r>
      <w:proofErr w:type="spellStart"/>
      <w:r w:rsidRPr="00DB65C5">
        <w:rPr>
          <w:rFonts w:ascii="Arial Narrow" w:hAnsi="Arial Narrow" w:cs="Arial"/>
        </w:rPr>
        <w:t>Košice-okolie</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33. Regionálny úrad verejného zdravotníctva so sídlom v Michalovciach pre územný obvod okresov Michalovce a Sobrance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34. Regionálny úrad verejného zdravotníctva so sídlom v Rožňave pre územný obvod okresu Rožňava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35. Regi</w:t>
      </w:r>
      <w:r w:rsidRPr="00DB65C5">
        <w:rPr>
          <w:rFonts w:ascii="Arial Narrow" w:hAnsi="Arial Narrow" w:cs="Arial"/>
        </w:rPr>
        <w:t xml:space="preserve">onálny úrad verejného zdravotníctva so sídlom v Spišskej Novej Vsi pre územný obvod okresov Spišská Nová Ves a Gelnica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36. Regionálny úrad verejného zdravotníctva so sídlom v Trebišove pre územný obvod okresu Trebišov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PRÍL.2</w:t>
      </w:r>
    </w:p>
    <w:p w:rsidR="00000000" w:rsidRPr="00DB65C5" w:rsidRDefault="00DB65C5">
      <w:pPr>
        <w:widowControl w:val="0"/>
        <w:autoSpaceDE w:val="0"/>
        <w:autoSpaceDN w:val="0"/>
        <w:adjustRightInd w:val="0"/>
        <w:spacing w:after="0" w:line="240" w:lineRule="auto"/>
        <w:jc w:val="center"/>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DOKUMENTÁCIA K ŽIADOSTI</w:t>
      </w:r>
      <w:r w:rsidRPr="00DB65C5">
        <w:rPr>
          <w:rFonts w:ascii="Arial Narrow" w:hAnsi="Arial Narrow" w:cs="Arial"/>
          <w:b/>
          <w:bCs/>
        </w:rPr>
        <w:t xml:space="preserve"> O VYDANIE ROZHODNUTIA PODĽA § 13 ODS. 5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I. Žiadosť o rozhodnutie podľa § 13 ods. 5 písm. a) prvého bodu: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A. návrhy na umiestnenie jadrového zariadenia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plán predprevádzkového monitorovania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predbežný program radiačnej kontroly životného pr</w:t>
      </w:r>
      <w:r w:rsidRPr="00DB65C5">
        <w:rPr>
          <w:rFonts w:ascii="Arial Narrow" w:hAnsi="Arial Narrow" w:cs="Arial"/>
        </w:rPr>
        <w:t xml:space="preserve">ostredia v okolí jadrového zariadenia počas prevádzky zariadenia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hodnotenie vplyvu jadrového zariadenia na životné prostredie, ak tak ustanovuje osobitný predpis,</w:t>
      </w:r>
      <w:r w:rsidRPr="00DB65C5">
        <w:rPr>
          <w:rFonts w:ascii="Arial Narrow" w:hAnsi="Arial Narrow" w:cs="Arial"/>
          <w:vertAlign w:val="superscript"/>
        </w:rPr>
        <w:t xml:space="preserve"> 1)</w:t>
      </w:r>
      <w:r w:rsidRPr="00DB65C5">
        <w:rPr>
          <w:rFonts w:ascii="Arial Narrow" w:hAnsi="Arial Narrow" w:cs="Arial"/>
        </w:rPr>
        <w:t xml:space="preserve"> (pokiaľ nebolo už úradom posúdené)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zadávacia bezpečnostná správa podľa osobitn</w:t>
      </w:r>
      <w:r w:rsidRPr="00DB65C5">
        <w:rPr>
          <w:rFonts w:ascii="Arial Narrow" w:hAnsi="Arial Narrow" w:cs="Arial"/>
        </w:rPr>
        <w:t xml:space="preserve">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zadávacia správa o spôsobe vyraďovania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projektový zámer na fyzikálno-technické riešenie jadrového zariadenia v úrovni zadávacieho projektu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zadávacia správa o spôsob</w:t>
      </w:r>
      <w:r w:rsidRPr="00DB65C5">
        <w:rPr>
          <w:rFonts w:ascii="Arial Narrow" w:hAnsi="Arial Narrow" w:cs="Arial"/>
        </w:rPr>
        <w:t xml:space="preserve">e nakladania s rádioaktívnymi odpadmi a s vyhoretým jadrovým palivom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návrh hraníc jadrového zariadenia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návrh veľkosti oblasti ohrozenia jadrovým zariadením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B. návrhy na výstavbu jadrového zariadenia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predbežný program zabezpečenia kvality radiačnej ochrany počas prevádzky jadrového zariadenia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predbežné limity a podmienky bezpečnej prevádzky dôležité z hľadiska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predbežný p</w:t>
      </w:r>
      <w:r w:rsidRPr="00DB65C5">
        <w:rPr>
          <w:rFonts w:ascii="Arial Narrow" w:hAnsi="Arial Narrow" w:cs="Arial"/>
        </w:rPr>
        <w:t xml:space="preserve">rogram predkomplexných a komplexných skúšok technologických zariadení jadrového zariadenia dôležitých z hľadiska radiačnej ochrany pred jeho prevádzkou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predbežná bezpečnostná správa, ktorá preukazuje plnenie zákonných požiadaviek na jadrovú bezpečnos</w:t>
      </w:r>
      <w:r w:rsidRPr="00DB65C5">
        <w:rPr>
          <w:rFonts w:ascii="Arial Narrow" w:hAnsi="Arial Narrow" w:cs="Arial"/>
        </w:rPr>
        <w:t xml:space="preserve">ť na základe údajov, o ktorých sa uvažuje v projekte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projektová dokumentácia potrebná k stavebnému konaniu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predbežný plán nakladania s rádioaktívnymi odpadmi, s vyhoretým jadrovým pa</w:t>
      </w:r>
      <w:r w:rsidRPr="00DB65C5">
        <w:rPr>
          <w:rFonts w:ascii="Arial Narrow" w:hAnsi="Arial Narrow" w:cs="Arial"/>
        </w:rPr>
        <w:t xml:space="preserve">livom vrátane ich prepravy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predbežný koncepčný plán vyraďovania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predbežný vnútorný havarijný plán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predbežné vymedzenie hraníc jadrového zariadenia podľ</w:t>
      </w:r>
      <w:r w:rsidRPr="00DB65C5">
        <w:rPr>
          <w:rFonts w:ascii="Arial Narrow" w:hAnsi="Arial Narrow" w:cs="Arial"/>
        </w:rPr>
        <w:t xml:space="preserve">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predbežné vymedzenie veľkosti oblasti ohrozenia jadrovým zariadením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II. Žiadosť o rozhodnutie podľa § 13 ods. 5 písm. a) druhého bodu: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návrhy na etapy uvádzania jadrového zariadenia do prev</w:t>
      </w:r>
      <w:r w:rsidRPr="00DB65C5">
        <w:rPr>
          <w:rFonts w:ascii="Arial Narrow" w:hAnsi="Arial Narrow" w:cs="Arial"/>
        </w:rPr>
        <w:t xml:space="preserve">ádzky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zhodnotenie priebehu predchádzajúcej etapy z hľadiska radiačnej ochrany a splnenia kritérií úspešnosti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doklady o pripravenosti na etapu a zabezpečení radiačnej ochrany počas etapy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prehľad zmien limitov, podmienok a požiadaviek na za</w:t>
      </w:r>
      <w:r w:rsidRPr="00DB65C5">
        <w:rPr>
          <w:rFonts w:ascii="Arial Narrow" w:hAnsi="Arial Narrow" w:cs="Arial"/>
        </w:rPr>
        <w:t xml:space="preserve">bezpečenie radiačnej ochrany vyplývajúcich z predchádzajúcej etapy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III. Žiadosť o rozhodnutie podľa § 13 ods. 5 písm. a) tretieho bodu: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návrhy na vyraďovanie jadrového zariadenia z prevádzky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koncepčný plán vyraďovania vrá</w:t>
      </w:r>
      <w:r w:rsidRPr="00DB65C5">
        <w:rPr>
          <w:rFonts w:ascii="Arial Narrow" w:hAnsi="Arial Narrow" w:cs="Arial"/>
        </w:rPr>
        <w:t xml:space="preserve">tane zhodnotenia alternatívnych riešení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zhodnotenie záťaže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dokumentácia podľa osobitného predpisu,</w:t>
      </w:r>
      <w:r w:rsidRPr="00DB65C5">
        <w:rPr>
          <w:rFonts w:ascii="Arial Narrow" w:hAnsi="Arial Narrow" w:cs="Arial"/>
          <w:vertAlign w:val="superscript"/>
        </w:rPr>
        <w:t xml:space="preserve"> 1)</w:t>
      </w:r>
      <w:r w:rsidRPr="00DB65C5">
        <w:rPr>
          <w:rFonts w:ascii="Arial Narrow" w:hAnsi="Arial Narrow" w:cs="Arial"/>
        </w:rPr>
        <w:t xml:space="preserve"> pokiaľ už nebola úradom posúdená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koncepcia zabezpečenia radiačnej ochrany a zadávací program zabezpečenia kvality radiačnej </w:t>
      </w:r>
      <w:r w:rsidRPr="00DB65C5">
        <w:rPr>
          <w:rFonts w:ascii="Arial Narrow" w:hAnsi="Arial Narrow" w:cs="Arial"/>
        </w:rPr>
        <w:t xml:space="preserve">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IV. Žiadosť o rozhodnutie podľa § 13 ods. 5 písm. a) štvrtého bodu: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návrhy na stavebné a technologické zmeny významné z hľadiska radiačnej ochrany počas uvádzania do prevádzky, počas prevádzky jadrového zariadenia a počas vyraďovania jadrové</w:t>
      </w:r>
      <w:r w:rsidRPr="00DB65C5">
        <w:rPr>
          <w:rFonts w:ascii="Arial Narrow" w:hAnsi="Arial Narrow" w:cs="Arial"/>
        </w:rPr>
        <w:t xml:space="preserve">ho zariadenia z prevádzky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odôvodnenie a opis stavebnej a technologickej zmeny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zhodnotenie vplyvu stavebnej a technologickej zmeny na radiačnú ochranu a bezpečnosť po realizácii zmeny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harmonogram prác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zhodnotenie očakávanej dávkovej </w:t>
      </w:r>
      <w:r w:rsidRPr="00DB65C5">
        <w:rPr>
          <w:rFonts w:ascii="Arial Narrow" w:hAnsi="Arial Narrow" w:cs="Arial"/>
        </w:rPr>
        <w:t xml:space="preserve">záťaže ožiarenia pracovníkov a obyvateľov počas realizácie stavebnej a technologickej zmeny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optimalizácia radiačnej ochrany počas realizácie zmeny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program zabezpečenia kvality radiačnej ochrany počas realizácie zmeny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vybrané programy skúš</w:t>
      </w:r>
      <w:r w:rsidRPr="00DB65C5">
        <w:rPr>
          <w:rFonts w:ascii="Arial Narrow" w:hAnsi="Arial Narrow" w:cs="Arial"/>
        </w:rPr>
        <w:t xml:space="preserve">ok a testov zariadení po vykonanej stavebnej a technologickej zmeny vrátane kritérií úspešnosti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V. Žiadosť o rozhodnutie podľa § 13 ods. 5 písm. a) piateho bodu: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návrhy na nové technologické postupy pri vyraďovaní jadrového zariadenia z prevádzky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zdôvodnenie nového postupu a koncepčná súvislosť s etapou vyraďovania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opis technologického zariadenia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charakteristiky rádioaktívnych médií a rádioaktívnych odpadov, s ktorými sa bude nakladať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súvisiace prevádzkové predpisy určené úrad</w:t>
      </w:r>
      <w:r w:rsidRPr="00DB65C5">
        <w:rPr>
          <w:rFonts w:ascii="Arial Narrow" w:hAnsi="Arial Narrow" w:cs="Arial"/>
        </w:rPr>
        <w:t xml:space="preserve">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zhodnotenie radiačnej situácie a zhodnotenie predpokladanej záťaže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VI. Žiadosť o rozhodnutie podľa § 13 ods. 5 písm. a) šiesteho bodu: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A. návrhy na skúšky technologických zari</w:t>
      </w:r>
      <w:r w:rsidRPr="00DB65C5">
        <w:rPr>
          <w:rFonts w:ascii="Arial Narrow" w:hAnsi="Arial Narrow" w:cs="Arial"/>
        </w:rPr>
        <w:t xml:space="preserve">adení s použitím rádioaktívnych látok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zdôvodnenie, opis a program skúšky technologického zariadenia s použitím rádioaktívnych látok, kritériá úspešnosti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program nakladania s rádioaktívnymi médiami a odpadmi a spôsob ich likvidácie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zhodnotenie radiačnej situácie a opatrenia na zabezpečenie radiačnej ochrany pri aktívnej skúške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B. návrhy na výstavbu pracovísk, na ktorých sa majú vykonávať činnosti vedúce k ožiareniu, na ktoré</w:t>
      </w:r>
      <w:r w:rsidRPr="00DB65C5">
        <w:rPr>
          <w:rFonts w:ascii="Arial Narrow" w:hAnsi="Arial Narrow" w:cs="Arial"/>
        </w:rPr>
        <w:t xml:space="preserve"> vydáva povolenie úrad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projektová dokumentácia potrebná k stavebnému konaniu vrátane charakteristík potrebných na posúdenie zabezpečenia radiačnej ochrany personálu a obyvateľov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predbežný plán nakladania s rádioaktívnymi</w:t>
      </w:r>
      <w:r w:rsidRPr="00DB65C5">
        <w:rPr>
          <w:rFonts w:ascii="Arial Narrow" w:hAnsi="Arial Narrow" w:cs="Arial"/>
        </w:rPr>
        <w:t xml:space="preserve"> odpadmi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predbežný havarijný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predbežné limity a podmienky bezpečnej prevádzky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návrh na určenie územia osobitného režimu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predbežný program zabezpečovania radiačnej ochrany počas prevádzky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program zabezpečenia kvality počas</w:t>
      </w:r>
      <w:r w:rsidRPr="00DB65C5">
        <w:rPr>
          <w:rFonts w:ascii="Arial Narrow" w:hAnsi="Arial Narrow" w:cs="Arial"/>
        </w:rPr>
        <w:t xml:space="preserve"> výstavby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C. návrhy na zmeny dôležité z hľadiska radiačnej ochrany počas výstavby alebo prevádzky pracovísk, na ktorých sa majú vykonávať alebo sa vykonávajú činnosti vedúce k ožiareniu, na prevádzku ktorých vydáva povolenie úrad verejného zdravotníctv</w:t>
      </w:r>
      <w:r w:rsidRPr="00DB65C5">
        <w:rPr>
          <w:rFonts w:ascii="Arial Narrow" w:hAnsi="Arial Narrow" w:cs="Arial"/>
        </w:rPr>
        <w:t xml:space="preserve">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odôvodnenie a opis stavebnej alebo technologickej zmeny alebo inej prevádzkovej zmeny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zhodnotenie vplyvu rekonštrukcie alebo stavebnej a technologickej zmeny, alebo inej prevádzkovej zmeny na radiačnú ochranu a bezpečnosť po realizácii zmeny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harmonogram prác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zhodnotenie očakávanej dávkovej záťaže ožiarenia pracovníkov a obyvateľov počas realizácie rekonštrukcie alebo stavebnej a technologickej zmeny a optimalizácie radiačnej ochrany počas rekonštrukcie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plán zabezpečenia radia</w:t>
      </w:r>
      <w:r w:rsidRPr="00DB65C5">
        <w:rPr>
          <w:rFonts w:ascii="Arial Narrow" w:hAnsi="Arial Narrow" w:cs="Arial"/>
        </w:rPr>
        <w:t xml:space="preserve">čnej ochrany počas rekonštrukcie alebo realizácie zmeny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vybrané programy skúšok a testov zariadení po vykonanej rekonštrukcii alebo stavebnej a technologickej zmeny vrátane kritérií úspešnosti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VII. Žiadosť o rozhodnutie podľa § 13 ods. 5 písm. a) </w:t>
      </w:r>
      <w:r w:rsidRPr="00DB65C5">
        <w:rPr>
          <w:rFonts w:ascii="Arial Narrow" w:hAnsi="Arial Narrow" w:cs="Arial"/>
          <w:b/>
          <w:bCs/>
        </w:rPr>
        <w:t xml:space="preserve">siedmeho bodu: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návrhy na výnimočné ožiarenie pri činnostiach vedúcich k ožiareniu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odôvodnenie výnimočného ožiarenia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pracovné postupy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program zabezpečenia radiačnej ochrany, program monitorovania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zhodnotenie predpokladanej dávkov</w:t>
      </w:r>
      <w:r w:rsidRPr="00DB65C5">
        <w:rPr>
          <w:rFonts w:ascii="Arial Narrow" w:hAnsi="Arial Narrow" w:cs="Arial"/>
        </w:rPr>
        <w:t xml:space="preserve">ej záťaže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doklady o odbornej a zdravotnej spôsobilosti pracovníkov vystavených výnimočnému ožiareniu a o ich súhlase s výnimočným ožiarením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VIII. Žiadosť o rozhodnutie podľa § 13 ods. 5 písm. a) ôsmeho bodu: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návrh vnútorné</w:t>
      </w:r>
      <w:r w:rsidRPr="00DB65C5">
        <w:rPr>
          <w:rFonts w:ascii="Arial Narrow" w:hAnsi="Arial Narrow" w:cs="Arial"/>
        </w:rPr>
        <w:t xml:space="preserve">ho havarijného plánu jadrových zariadení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návrh vnútorného havarijného plánu vrátane plánu zdravotníckych opatrení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IX. Žiadosť o rozhodnutie podľa § 13 ods. 5 písm. a) deviateho bodu: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návrhy na používanie stavebných výrobkov na výstavbu nebytových </w:t>
      </w:r>
      <w:r w:rsidRPr="00DB65C5">
        <w:rPr>
          <w:rFonts w:ascii="Arial Narrow" w:hAnsi="Arial Narrow" w:cs="Arial"/>
        </w:rPr>
        <w:t xml:space="preserve">budov určených na pobyt osôb dlhší ako 1 000 h počas kalendárneho roka a na výstavbu bytových budov pri prekročení smernej hodnoty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zdôvodnenie používania materiálov, ktorých aktivita presahuje smernú hodnotu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výsledky analýz obsahu </w:t>
      </w:r>
      <w:proofErr w:type="spellStart"/>
      <w:r w:rsidRPr="00DB65C5">
        <w:rPr>
          <w:rFonts w:ascii="Arial Narrow" w:hAnsi="Arial Narrow" w:cs="Arial"/>
        </w:rPr>
        <w:t>rádionuklidov</w:t>
      </w:r>
      <w:proofErr w:type="spellEnd"/>
      <w:r w:rsidRPr="00DB65C5">
        <w:rPr>
          <w:rFonts w:ascii="Arial Narrow" w:hAnsi="Arial Narrow" w:cs="Arial"/>
        </w:rPr>
        <w:t xml:space="preserve"> v stavebných materiáloch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opis technologických postupov prípravy stavebných materiálov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charakteristiky stavebných materiálov a spôsob ich použitia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údaje o množstve vyprodukovaných stavebných materiálov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X. Žiadosť o rozhodnutie podľa §</w:t>
      </w:r>
      <w:r w:rsidRPr="00DB65C5">
        <w:rPr>
          <w:rFonts w:ascii="Arial Narrow" w:hAnsi="Arial Narrow" w:cs="Arial"/>
          <w:b/>
          <w:bCs/>
        </w:rPr>
        <w:t xml:space="preserve"> 13 ods. 5 písm. a) desiateho bodu: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návrhy na distribúciu balenej pitnej vody a návrhy na využívanie vodných zdrojov na zásobovanie vodou pri prekročení smernej hodnoty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zdôvodnenie používania vody, ktorej aktivita presahuje smernú hodnotu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v</w:t>
      </w:r>
      <w:r w:rsidRPr="00DB65C5">
        <w:rPr>
          <w:rFonts w:ascii="Arial Narrow" w:hAnsi="Arial Narrow" w:cs="Arial"/>
        </w:rPr>
        <w:t xml:space="preserve">ýsledky analýz obsahu </w:t>
      </w:r>
      <w:proofErr w:type="spellStart"/>
      <w:r w:rsidRPr="00DB65C5">
        <w:rPr>
          <w:rFonts w:ascii="Arial Narrow" w:hAnsi="Arial Narrow" w:cs="Arial"/>
        </w:rPr>
        <w:t>rádionuklidov</w:t>
      </w:r>
      <w:proofErr w:type="spellEnd"/>
      <w:r w:rsidRPr="00DB65C5">
        <w:rPr>
          <w:rFonts w:ascii="Arial Narrow" w:hAnsi="Arial Narrow" w:cs="Arial"/>
        </w:rPr>
        <w:t xml:space="preserve"> vo vode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opis technologických postupov prípravy a úpravy vody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údaje o množstve vyprodukovanej vody a jej distribúcii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XI. Žiadosť o rozhodnutie podľa § 13 ods. 5 písm. a) jedenásteho bodu: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návrhy na typy</w:t>
      </w:r>
      <w:r w:rsidRPr="00DB65C5">
        <w:rPr>
          <w:rFonts w:ascii="Arial Narrow" w:hAnsi="Arial Narrow" w:cs="Arial"/>
        </w:rPr>
        <w:t xml:space="preserve"> prepravných zariadení na prepravu rádioaktívnych žiaričov a rádioaktívne kontaminovaných zariadení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jednoznačná identifikácia prepravného zariadenia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podrobný opis predpokladaného rádioaktívneho obsahu, fyzikálna a chemická forma a povaha žiaren</w:t>
      </w:r>
      <w:r w:rsidRPr="00DB65C5">
        <w:rPr>
          <w:rFonts w:ascii="Arial Narrow" w:hAnsi="Arial Narrow" w:cs="Arial"/>
        </w:rPr>
        <w:t xml:space="preserve">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podrobné konštrukčné údaje vrátane kompletných technických výkresov, zoznamu materiálov a výrobných postupov, ktoré sa použijú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protokoly o vykonaných skúškach a ich výsledkoch, výsledky výpočtov alebo iné dôkazy, že typ prepravného zariadeni</w:t>
      </w:r>
      <w:r w:rsidRPr="00DB65C5">
        <w:rPr>
          <w:rFonts w:ascii="Arial Narrow" w:hAnsi="Arial Narrow" w:cs="Arial"/>
        </w:rPr>
        <w:t xml:space="preserve">a spĺňa zodpovedajúce požiadavky uvedené v osobitnom predpise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navrhované prevádzkové inštrukcie a pokyny na používanie a údržbu prepravného zariadenia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opatrenia potrebné na zabezpečenie rozptylu tepla zo zásielky pre uvažované spôsoby prepra</w:t>
      </w:r>
      <w:r w:rsidRPr="00DB65C5">
        <w:rPr>
          <w:rFonts w:ascii="Arial Narrow" w:hAnsi="Arial Narrow" w:cs="Arial"/>
        </w:rPr>
        <w:t xml:space="preserve">vy a typy dopravného prostriedku alebo prepravného kontajnera, ak bude prepravovaný rádioaktívny materiál vyvíjať teplo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odhad dávkových príkonov na povrchu zariadenia s prepravovaným obsahom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program zabezpečovania kvality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XII. Žiadosť</w:t>
      </w:r>
      <w:r w:rsidRPr="00DB65C5">
        <w:rPr>
          <w:rFonts w:ascii="Arial Narrow" w:hAnsi="Arial Narrow" w:cs="Arial"/>
          <w:b/>
          <w:bCs/>
        </w:rPr>
        <w:t xml:space="preserve"> o rozhodnutie podľa § 13 ods. 5 písm. a) dvanásteho bodu: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návrhy na zrušenie pracoviska, na ktorom sa vykonávali činnosti vedúce k ožiareniu s otvorenými rádioaktívnymi žiaričmi alebo so zdrojom ionizujúceho žiarenia, pri ktorých činnosti vznikajú rád</w:t>
      </w:r>
      <w:r w:rsidRPr="00DB65C5">
        <w:rPr>
          <w:rFonts w:ascii="Arial Narrow" w:hAnsi="Arial Narrow" w:cs="Arial"/>
        </w:rPr>
        <w:t xml:space="preserve">ioaktívne látky, na ktoré vydal povolenie úrad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doklad o odstránení alebo odovzdaní zdrojov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doklad o odstránení rádioaktívnej kontaminácie, rádioaktívnych odpadov a rádioaktívne kontaminovaných mater</w:t>
      </w:r>
      <w:r w:rsidRPr="00DB65C5">
        <w:rPr>
          <w:rFonts w:ascii="Arial Narrow" w:hAnsi="Arial Narrow" w:cs="Arial"/>
        </w:rPr>
        <w:t xml:space="preserve">iálov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protokol o výsledkoch monitorovania rádioaktivity na pracovisku po odstránení zdrojov ionizujúceho žiarenia a inštitucionálnych rádioaktívnych odpadov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XIII. Žiadosť o rozhodnutie podľa § 13 ods. 5 písm. b) prvého bodu: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A. návrhy na výsta</w:t>
      </w:r>
      <w:r w:rsidRPr="00DB65C5">
        <w:rPr>
          <w:rFonts w:ascii="Arial Narrow" w:hAnsi="Arial Narrow" w:cs="Arial"/>
        </w:rPr>
        <w:t xml:space="preserve">vbu pracovísk, na ktorých sa budú vykonávať činnosti vedúce k ožiareniu, na ktoré vydáva povolenie regionálny úrad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projektová dokumentácia potrebná k stavebnému konaniu vrátane charakteristík potrebných na posúdenie zabezpečen</w:t>
      </w:r>
      <w:r w:rsidRPr="00DB65C5">
        <w:rPr>
          <w:rFonts w:ascii="Arial Narrow" w:hAnsi="Arial Narrow" w:cs="Arial"/>
        </w:rPr>
        <w:t xml:space="preserve">ia radiačnej ochrany personálu a obyvateľov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predbežný program zabezpečovania radiačnej ochrany počas prevádzky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B. návrhy na zmeny dôležité z hľadiska radiačnej ochrany počas výstavby pracovísk, na ktorých sa budú vykonávať činnosti vedúce k ožiar</w:t>
      </w:r>
      <w:r w:rsidRPr="00DB65C5">
        <w:rPr>
          <w:rFonts w:ascii="Arial Narrow" w:hAnsi="Arial Narrow" w:cs="Arial"/>
        </w:rPr>
        <w:t xml:space="preserve">eniu, na ktoré vydáva povolenie regionálny úrad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odôvodnenie a opis rekonštrukcie, stavebnej a technologickej zmeny alebo inej prevádzkovej zmeny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zhodnotenie vplyvu rekonštrukcie alebo stavebnej a technologicke</w:t>
      </w:r>
      <w:r w:rsidRPr="00DB65C5">
        <w:rPr>
          <w:rFonts w:ascii="Arial Narrow" w:hAnsi="Arial Narrow" w:cs="Arial"/>
        </w:rPr>
        <w:t xml:space="preserve">j zmeny, alebo inej prevádzkovej zmeny na radiačnú ochranu a bezpečnosť po realizácii zmeny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harmonogram prác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plán zabezpečenia radiačnej ochrany počas rekonštrukcie alebo realizácie zmeny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XIV. Žiadosť o rozhodnutie podľa § 13 ods. 5 písm. b)</w:t>
      </w:r>
      <w:r w:rsidRPr="00DB65C5">
        <w:rPr>
          <w:rFonts w:ascii="Arial Narrow" w:hAnsi="Arial Narrow" w:cs="Arial"/>
          <w:b/>
          <w:bCs/>
        </w:rPr>
        <w:t xml:space="preserve"> druhého bodu: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návrhy na skúšky technologických zariadení s použitím rádioaktívnych látok pri činnostiach vedúcich k ožiareniu, na ktoré vydáva povolenie regionálny úrad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zdôvodnenie, opis a program skúšky technologického z</w:t>
      </w:r>
      <w:r w:rsidRPr="00DB65C5">
        <w:rPr>
          <w:rFonts w:ascii="Arial Narrow" w:hAnsi="Arial Narrow" w:cs="Arial"/>
        </w:rPr>
        <w:t xml:space="preserve">ariadenia s použitím rádioaktívnych látok, kritériá úspešnosti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program nakladania s rádioaktívnymi médiami a odpadmi a spôsob ich likvidácie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zhodnotenie radiačnej situácie a opatrenia na zabezpečenie radiačnej ochrany pri aktívnej skúške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w:t>
      </w:r>
      <w:r w:rsidRPr="00DB65C5">
        <w:rPr>
          <w:rFonts w:ascii="Arial Narrow" w:hAnsi="Arial Narrow" w:cs="Arial"/>
        </w:rPr>
        <w:t xml:space="preserve">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XV. Žiadosť o rozhodnutie podľa § 13 ods. 5 písm. b) tretieho bodu: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návrhy na stavebné a technologické zmeny dôležité z hľadiska radiačnej ochrany na pracoviskách, na ktorých prevádzku vydal povolenie r</w:t>
      </w:r>
      <w:r w:rsidRPr="00DB65C5">
        <w:rPr>
          <w:rFonts w:ascii="Arial Narrow" w:hAnsi="Arial Narrow" w:cs="Arial"/>
        </w:rPr>
        <w:t xml:space="preserve">egionálny úrad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odôvodnenie a opis rekonštrukcie, stavebnej a technologickej zmeny alebo inej prevádzkovej zmeny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zhodnotenie vplyvu rekonštrukcie alebo stavebnej a technologickej zmeny, alebo inej prevá</w:t>
      </w:r>
      <w:r w:rsidRPr="00DB65C5">
        <w:rPr>
          <w:rFonts w:ascii="Arial Narrow" w:hAnsi="Arial Narrow" w:cs="Arial"/>
        </w:rPr>
        <w:t xml:space="preserve">dzkovej zmeny na radiačnú ochranu a bezpečnosť po realizácii zmeny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harmonogram prác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zhodnotenie očakávanej dávkovej záťaže ožiarenia pracovníkov a obyvateľov počas realizácie rekonštrukcie alebo stavebnej a technologickej zmeny a optimalizácie </w:t>
      </w:r>
      <w:r w:rsidRPr="00DB65C5">
        <w:rPr>
          <w:rFonts w:ascii="Arial Narrow" w:hAnsi="Arial Narrow" w:cs="Arial"/>
        </w:rPr>
        <w:t xml:space="preserve">radiačnej ochrany počas rekonštrukcie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plán zabezpečenia radiačnej ochrany počas rekonštrukcie alebo realizácie zmeny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XVI. Žiadosť o rozhodnutie podľa § 13 ods. 5 písm. b) štvrtého bodu: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návrhy na zrušenie pracoviska, na ktorom sa vykonávali či</w:t>
      </w:r>
      <w:r w:rsidRPr="00DB65C5">
        <w:rPr>
          <w:rFonts w:ascii="Arial Narrow" w:hAnsi="Arial Narrow" w:cs="Arial"/>
        </w:rPr>
        <w:t xml:space="preserve">nnosti vedúce k ožiareniu s otvorenými rádioaktívnymi žiaričmi alebo so zdrojmi ionizujúceho žiarenia, pri ktorých činnosti vznikajú rádioaktívne látky, na ktoré vydal povolenie regionálny úrad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doklad o odstránení alebo odovzd</w:t>
      </w:r>
      <w:r w:rsidRPr="00DB65C5">
        <w:rPr>
          <w:rFonts w:ascii="Arial Narrow" w:hAnsi="Arial Narrow" w:cs="Arial"/>
        </w:rPr>
        <w:t xml:space="preserve">aní zdrojov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doklad o odstránení rádioaktívnej kontaminácie, rádioaktívnych odpadov a rádioaktívne kontaminovaných materiálov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protokol o výsledkoch monitorovania rádioaktivity na pracovisku po odstránení zdrojov ionizujúceh</w:t>
      </w:r>
      <w:r w:rsidRPr="00DB65C5">
        <w:rPr>
          <w:rFonts w:ascii="Arial Narrow" w:hAnsi="Arial Narrow" w:cs="Arial"/>
        </w:rPr>
        <w:t xml:space="preserve">o žiarenia a inštitucionálnych rádioaktívnych odpadov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XVII. Žiadosť o rozhodnutie podľa § 13 ods. 5 písm. b) piateho bodu: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návrhy na dodávanie pitnej vody pri prekročení smernej hodnoty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zdôvodnenie používania vody, ktorej aktivita presahuje sm</w:t>
      </w:r>
      <w:r w:rsidRPr="00DB65C5">
        <w:rPr>
          <w:rFonts w:ascii="Arial Narrow" w:hAnsi="Arial Narrow" w:cs="Arial"/>
        </w:rPr>
        <w:t xml:space="preserve">ernú hodnotu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výsledky analýz obsahu </w:t>
      </w:r>
      <w:proofErr w:type="spellStart"/>
      <w:r w:rsidRPr="00DB65C5">
        <w:rPr>
          <w:rFonts w:ascii="Arial Narrow" w:hAnsi="Arial Narrow" w:cs="Arial"/>
        </w:rPr>
        <w:t>rádionuklidov</w:t>
      </w:r>
      <w:proofErr w:type="spellEnd"/>
      <w:r w:rsidRPr="00DB65C5">
        <w:rPr>
          <w:rFonts w:ascii="Arial Narrow" w:hAnsi="Arial Narrow" w:cs="Arial"/>
        </w:rPr>
        <w:t xml:space="preserve"> vo vode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opis technologických postupov prípravy úpravy vody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údaje o množstve vyprodukovanej vody a jej distribúcii.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b/>
          <w:bCs/>
        </w:rPr>
        <w:t>PRÍL.3</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ZOZNAM CHEMICKÝCH LÁTOK, NA KTORÝCH ODBORNÉ VYUŽÍVANIE SA NEVZŤ</w:t>
      </w:r>
      <w:r w:rsidRPr="00DB65C5">
        <w:rPr>
          <w:rFonts w:ascii="Arial Narrow" w:hAnsi="Arial Narrow" w:cs="Arial"/>
          <w:b/>
          <w:bCs/>
        </w:rPr>
        <w:t xml:space="preserve">AHUJÚ USTANOVENIA § 16 ODS. 19 A ODS. 25 PÍSM. A), C) A E)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Courier"/>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1.  Kyselina kyanovodíková a jej rozpustné soli</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2.  Kyselina fluorovodíková a jej rozpustn</w:t>
      </w:r>
      <w:r w:rsidRPr="00DB65C5">
        <w:rPr>
          <w:rFonts w:ascii="Arial Narrow" w:hAnsi="Arial Narrow" w:cs="Courier"/>
        </w:rPr>
        <w:t>é soli</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3.  </w:t>
      </w:r>
      <w:proofErr w:type="spellStart"/>
      <w:r w:rsidRPr="00DB65C5">
        <w:rPr>
          <w:rFonts w:ascii="Arial Narrow" w:hAnsi="Arial Narrow" w:cs="Courier"/>
        </w:rPr>
        <w:t>Akrylonitril</w:t>
      </w:r>
      <w:proofErr w:type="spellEnd"/>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4.  Skvapalnený amoniak (čpavok)</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5.  </w:t>
      </w:r>
      <w:proofErr w:type="spellStart"/>
      <w:r w:rsidRPr="00DB65C5">
        <w:rPr>
          <w:rFonts w:ascii="Arial Narrow" w:hAnsi="Arial Narrow" w:cs="Courier"/>
        </w:rPr>
        <w:t>Metylbromid</w:t>
      </w:r>
      <w:proofErr w:type="spellEnd"/>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6.  </w:t>
      </w:r>
      <w:proofErr w:type="spellStart"/>
      <w:r w:rsidRPr="00DB65C5">
        <w:rPr>
          <w:rFonts w:ascii="Arial Narrow" w:hAnsi="Arial Narrow" w:cs="Courier"/>
        </w:rPr>
        <w:t>Chlórpikrín</w:t>
      </w:r>
      <w:proofErr w:type="spellEnd"/>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7.  </w:t>
      </w:r>
      <w:proofErr w:type="spellStart"/>
      <w:r w:rsidRPr="00DB65C5">
        <w:rPr>
          <w:rFonts w:ascii="Arial Narrow" w:hAnsi="Arial Narrow" w:cs="Courier"/>
        </w:rPr>
        <w:t>Fosforovodík</w:t>
      </w:r>
      <w:proofErr w:type="spellEnd"/>
      <w:r w:rsidRPr="00DB65C5">
        <w:rPr>
          <w:rFonts w:ascii="Arial Narrow" w:hAnsi="Arial Narrow" w:cs="Courier"/>
        </w:rPr>
        <w:t xml:space="preserve"> a produkty, ktoré ho vylučujú</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8.  Etylén oxid</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9.  Sírouhlík</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10.  Chlorid uhličitý</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11.  </w:t>
      </w:r>
      <w:proofErr w:type="spellStart"/>
      <w:r w:rsidRPr="00DB65C5">
        <w:rPr>
          <w:rFonts w:ascii="Arial Narrow" w:hAnsi="Arial Narrow" w:cs="Courier"/>
        </w:rPr>
        <w:t>Trichlóracetonitril</w:t>
      </w:r>
      <w:proofErr w:type="spellEnd"/>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b/>
          <w:bCs/>
        </w:rPr>
        <w:t>PRÍL.3a</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Vzory dokladov o absolvovaní odbornej prípravy na overenie odbornej spôsobilosti podľa § 15 ods. 3 písm. a) a b) a aktualizačnej odbornej prípravy podľa § 16 ods. 29 a 30 a § 63c ods. 2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A. Vzor dokladu o absolvovaní odbornej príp</w:t>
      </w:r>
      <w:r w:rsidRPr="00DB65C5">
        <w:rPr>
          <w:rFonts w:ascii="Arial Narrow" w:hAnsi="Arial Narrow" w:cs="Arial"/>
        </w:rPr>
        <w:t xml:space="preserve">ravy na overenie odbornej spôsobilosti podľa § 15 ods. 3 písm. a) a b)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Evidenčné číslo osvedčenia: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Názov a sídlo vzdelávacej inštitúcie:</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w:t>
      </w: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Číslo potvrdenia o akreditácii vzdelávacieho programu: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(Uvedie sa v celom rozsahu číslo pridelené akreditovanému vzdelávaciemu</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programu.)</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OSVEDČENIE</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 absolvovaní akreditovaného vzdelávacieho programu </w:t>
      </w:r>
      <w:r w:rsidRPr="00DB65C5">
        <w:rPr>
          <w:rFonts w:ascii="Arial Narrow" w:hAnsi="Arial Narrow" w:cs="Courier"/>
        </w:rPr>
        <w:t>ďalšieho vzdelávania</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Meno a priezvisko: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Dátum a miesto narodenia: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Úspešne absolvoval odbornú prípravu  na overenie odbornej spôsobilosti na</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prácu</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a) s veľmi toxickými látkami a zmesami a s toxickými látkami a zmesami 1) *)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b) s dezinfekčnými prí</w:t>
      </w:r>
      <w:r w:rsidRPr="00DB65C5">
        <w:rPr>
          <w:rFonts w:ascii="Arial Narrow" w:hAnsi="Arial Narrow" w:cs="Courier"/>
        </w:rPr>
        <w:t>pravkami na profesionálne použitie a na prácu s</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prípravkami na reguláciu živočíšnych škodcov na profesionálne použitie</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2)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v čase od ................... do .................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v rozsahu ......... hodín (celkový počet hodín)</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s odborným </w:t>
      </w:r>
      <w:r w:rsidRPr="00DB65C5">
        <w:rPr>
          <w:rFonts w:ascii="Arial Narrow" w:hAnsi="Arial Narrow" w:cs="Courier"/>
        </w:rPr>
        <w:t>obsahom (vymenovať hlavné odborné témy a ich rozsah):</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Osvedčenie o absolvovaní akreditovaného vzdelávacieho programu ďalšieho</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vzdelávania vydané podľa  </w:t>
      </w:r>
      <w:hyperlink r:id="rId147" w:history="1">
        <w:r w:rsidRPr="00DB65C5">
          <w:rPr>
            <w:rFonts w:ascii="Arial Narrow" w:hAnsi="Arial Narrow" w:cs="Courier"/>
          </w:rPr>
          <w:t xml:space="preserve">§ 14 ods. 9 zákona č. 568/2009 </w:t>
        </w:r>
        <w:proofErr w:type="spellStart"/>
        <w:r w:rsidRPr="00DB65C5">
          <w:rPr>
            <w:rFonts w:ascii="Arial Narrow" w:hAnsi="Arial Narrow" w:cs="Courier"/>
          </w:rPr>
          <w:t>Z.z</w:t>
        </w:r>
        <w:proofErr w:type="spellEnd"/>
        <w:r w:rsidRPr="00DB65C5">
          <w:rPr>
            <w:rFonts w:ascii="Arial Narrow" w:hAnsi="Arial Narrow" w:cs="Courier"/>
          </w:rPr>
          <w:t>.</w:t>
        </w:r>
      </w:hyperlink>
      <w:r w:rsidRPr="00DB65C5">
        <w:rPr>
          <w:rFonts w:ascii="Arial Narrow" w:hAnsi="Arial Narrow" w:cs="Courier"/>
        </w:rPr>
        <w:t xml:space="preserve"> o celoživotnom</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vzdelávaní a o zmene a doplnení niektorých zákonov.</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V ............. ....... dňa ...........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Odtlačok pečiatky</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r w:rsidRPr="00DB65C5">
        <w:rPr>
          <w:rFonts w:ascii="Arial Narrow" w:hAnsi="Arial Narrow" w:cs="Courier"/>
        </w:rPr>
        <w:t xml:space="preserve">              vzdelávacej inštitúcie 3)</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Meno, priezvisko a podpis                         Meno, priezvisko a podpis</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odborného garanta                                  štatut</w:t>
      </w:r>
      <w:r w:rsidRPr="00DB65C5">
        <w:rPr>
          <w:rFonts w:ascii="Arial Narrow" w:hAnsi="Arial Narrow" w:cs="Courier"/>
        </w:rPr>
        <w:t>árneho orgánu</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vzdelávacej inštitúcie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nehodiace sa prečiarknite.</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1)  </w:t>
      </w:r>
      <w:hyperlink r:id="rId148" w:history="1">
        <w:r w:rsidRPr="00DB65C5">
          <w:rPr>
            <w:rFonts w:ascii="Arial Narrow" w:hAnsi="Arial Narrow" w:cs="Courier"/>
          </w:rPr>
          <w:t xml:space="preserve">§ 15 ods. 3 písm. a) zákona č. 355/2007 </w:t>
        </w:r>
        <w:proofErr w:type="spellStart"/>
        <w:r w:rsidRPr="00DB65C5">
          <w:rPr>
            <w:rFonts w:ascii="Arial Narrow" w:hAnsi="Arial Narrow" w:cs="Courier"/>
          </w:rPr>
          <w:t>Z.z</w:t>
        </w:r>
        <w:proofErr w:type="spellEnd"/>
        <w:r w:rsidRPr="00DB65C5">
          <w:rPr>
            <w:rFonts w:ascii="Arial Narrow" w:hAnsi="Arial Narrow" w:cs="Courier"/>
          </w:rPr>
          <w:t>.</w:t>
        </w:r>
      </w:hyperlink>
      <w:r w:rsidRPr="00DB65C5">
        <w:rPr>
          <w:rFonts w:ascii="Arial Narrow" w:hAnsi="Arial Narrow" w:cs="Courier"/>
        </w:rPr>
        <w:t xml:space="preserve"> o ochrane, podpore a rozvoji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verejného zdravia a o zmene a doplnení niektorých zákonov v znení</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neskorších predpisov.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2)  </w:t>
      </w:r>
      <w:hyperlink r:id="rId149" w:history="1">
        <w:r w:rsidRPr="00DB65C5">
          <w:rPr>
            <w:rFonts w:ascii="Arial Narrow" w:hAnsi="Arial Narrow" w:cs="Courier"/>
          </w:rPr>
          <w:t xml:space="preserve">§ 15 ods. 3 písm. b) zákona č. 355/2007 </w:t>
        </w:r>
        <w:proofErr w:type="spellStart"/>
        <w:r w:rsidRPr="00DB65C5">
          <w:rPr>
            <w:rFonts w:ascii="Arial Narrow" w:hAnsi="Arial Narrow" w:cs="Courier"/>
          </w:rPr>
          <w:t>Z.z</w:t>
        </w:r>
        <w:proofErr w:type="spellEnd"/>
        <w:r w:rsidRPr="00DB65C5">
          <w:rPr>
            <w:rFonts w:ascii="Arial Narrow" w:hAnsi="Arial Narrow" w:cs="Courier"/>
          </w:rPr>
          <w:t>.</w:t>
        </w:r>
      </w:hyperlink>
      <w:r w:rsidRPr="00DB65C5">
        <w:rPr>
          <w:rFonts w:ascii="Arial Narrow" w:hAnsi="Arial Narrow" w:cs="Courier"/>
        </w:rPr>
        <w:t xml:space="preserve"> v znení neskorších predpisov.</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3) Odtlačok pečiatky s priemerom 35 mm obsahujúci názov a sídlo vzdelávacej</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inštitúcie a</w:t>
      </w:r>
      <w:r w:rsidRPr="00DB65C5">
        <w:rPr>
          <w:rFonts w:ascii="Arial Narrow" w:hAnsi="Arial Narrow" w:cs="Courier"/>
        </w:rPr>
        <w:t xml:space="preserve"> identifikačné číslo (štvorčíslie), pridelené vzdelávacej</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inštitúcii pri prvej akreditácii.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B. Vzor dokladu o absolvovaní aktualizačnej odbornej prípravy podľa § 16 ods. 29 a 30 a § 63c ods. 2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Evidenčné </w:t>
      </w:r>
      <w:r w:rsidRPr="00DB65C5">
        <w:rPr>
          <w:rFonts w:ascii="Arial Narrow" w:hAnsi="Arial Narrow" w:cs="Courier"/>
        </w:rPr>
        <w:t>číslo osvedčenia:</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Názov a sídlo vzdelávacej inštitúcie:</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Číslo potvrdenia o akreditácii vzdelávacieho programu:</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(Uvedie sa v celom rozsahu číslo pridelené akreditovanému vzde</w:t>
      </w:r>
      <w:r w:rsidRPr="00DB65C5">
        <w:rPr>
          <w:rFonts w:ascii="Arial Narrow" w:hAnsi="Arial Narrow" w:cs="Courier"/>
        </w:rPr>
        <w:t>lávaciemu</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programu.)</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OSVEDČENIE</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 absolvovaní akreditovaného vzdelávacieho programu ďalšieho vzdelávania</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Meno a priezvisko: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Dátum  a miesto narodenia:</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Úspešne absolvoval aktualizačnú odbornú prípravu 1) na </w:t>
      </w:r>
      <w:r w:rsidRPr="00DB65C5">
        <w:rPr>
          <w:rFonts w:ascii="Arial Narrow" w:hAnsi="Arial Narrow" w:cs="Courier"/>
        </w:rPr>
        <w:t>prácu</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a) s veľmi toxickými látkami a zmesami a s toxickými látkami a zmesami 2) *)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b) s dezinfekčnými prípravkami na profesionálne použitie a na prácu s</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prípravkami na reguláciu živočíšnych škodcov na profesionálne použitie</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3)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v čase od </w:t>
      </w:r>
      <w:r w:rsidRPr="00DB65C5">
        <w:rPr>
          <w:rFonts w:ascii="Arial Narrow" w:hAnsi="Arial Narrow" w:cs="Courier"/>
        </w:rPr>
        <w:t xml:space="preserve">................ do ...........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v rozsahu ......... hodín (celkový počet hodín)</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s odborným obsahom (vymenovať hlavné odborné témy a ich rozsah):</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w:t>
      </w: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Osvedčenie o absolvovaní akreditovaného vzdelávacieho programu ďalšieho</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vzdelávania vydané podľa  </w:t>
      </w:r>
      <w:hyperlink r:id="rId150" w:history="1">
        <w:r w:rsidRPr="00DB65C5">
          <w:rPr>
            <w:rFonts w:ascii="Arial Narrow" w:hAnsi="Arial Narrow" w:cs="Courier"/>
          </w:rPr>
          <w:t xml:space="preserve">§ 14 ods. 9 zákona č. 568/2009 </w:t>
        </w:r>
        <w:proofErr w:type="spellStart"/>
        <w:r w:rsidRPr="00DB65C5">
          <w:rPr>
            <w:rFonts w:ascii="Arial Narrow" w:hAnsi="Arial Narrow" w:cs="Courier"/>
          </w:rPr>
          <w:t>Z.z</w:t>
        </w:r>
        <w:proofErr w:type="spellEnd"/>
        <w:r w:rsidRPr="00DB65C5">
          <w:rPr>
            <w:rFonts w:ascii="Arial Narrow" w:hAnsi="Arial Narrow" w:cs="Courier"/>
          </w:rPr>
          <w:t>.</w:t>
        </w:r>
      </w:hyperlink>
      <w:r w:rsidRPr="00DB65C5">
        <w:rPr>
          <w:rFonts w:ascii="Arial Narrow" w:hAnsi="Arial Narrow" w:cs="Courier"/>
        </w:rPr>
        <w:t xml:space="preserve"> o celoživotnom</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vzdelávaní a o zmene a doplnení niektorých zákonov.</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V .....................  dňa ...................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r w:rsidRPr="00DB65C5">
        <w:rPr>
          <w:rFonts w:ascii="Arial Narrow" w:hAnsi="Arial Narrow" w:cs="Courier"/>
        </w:rPr>
        <w:t xml:space="preserve">       Odtlačok pečiatky</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vzdelávacej inštitúcie 4)</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Meno, priezvisko a podpis                            Meno, priezvisko a podpis</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odborného garan</w:t>
      </w:r>
      <w:r w:rsidRPr="00DB65C5">
        <w:rPr>
          <w:rFonts w:ascii="Arial Narrow" w:hAnsi="Arial Narrow" w:cs="Courier"/>
        </w:rPr>
        <w:t>ta                                   štatutárneho orgánu</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vzdelávacej inštitúcie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1)  </w:t>
      </w:r>
      <w:hyperlink r:id="rId151" w:history="1">
        <w:r w:rsidRPr="00DB65C5">
          <w:rPr>
            <w:rFonts w:ascii="Arial Narrow" w:hAnsi="Arial Narrow" w:cs="Courier"/>
          </w:rPr>
          <w:t xml:space="preserve">§ 16 </w:t>
        </w:r>
        <w:r w:rsidRPr="00DB65C5">
          <w:rPr>
            <w:rFonts w:ascii="Arial Narrow" w:hAnsi="Arial Narrow" w:cs="Courier"/>
          </w:rPr>
          <w:t>ods. 29</w:t>
        </w:r>
      </w:hyperlink>
      <w:r w:rsidRPr="00DB65C5">
        <w:rPr>
          <w:rFonts w:ascii="Arial Narrow" w:hAnsi="Arial Narrow" w:cs="Courier"/>
        </w:rPr>
        <w:t xml:space="preserve"> a  </w:t>
      </w:r>
      <w:hyperlink r:id="rId152" w:history="1">
        <w:r w:rsidRPr="00DB65C5">
          <w:rPr>
            <w:rFonts w:ascii="Arial Narrow" w:hAnsi="Arial Narrow" w:cs="Courier"/>
          </w:rPr>
          <w:t>30</w:t>
        </w:r>
      </w:hyperlink>
      <w:r w:rsidRPr="00DB65C5">
        <w:rPr>
          <w:rFonts w:ascii="Arial Narrow" w:hAnsi="Arial Narrow" w:cs="Courier"/>
        </w:rPr>
        <w:t xml:space="preserve"> a  </w:t>
      </w:r>
      <w:hyperlink r:id="rId153" w:history="1">
        <w:r w:rsidRPr="00DB65C5">
          <w:rPr>
            <w:rFonts w:ascii="Arial Narrow" w:hAnsi="Arial Narrow" w:cs="Courier"/>
          </w:rPr>
          <w:t xml:space="preserve">§ 63c ods. 2 zákona č. 355/2007 </w:t>
        </w:r>
        <w:proofErr w:type="spellStart"/>
        <w:r w:rsidRPr="00DB65C5">
          <w:rPr>
            <w:rFonts w:ascii="Arial Narrow" w:hAnsi="Arial Narrow" w:cs="Courier"/>
          </w:rPr>
          <w:t>Z.z</w:t>
        </w:r>
        <w:proofErr w:type="spellEnd"/>
        <w:r w:rsidRPr="00DB65C5">
          <w:rPr>
            <w:rFonts w:ascii="Arial Narrow" w:hAnsi="Arial Narrow" w:cs="Courier"/>
          </w:rPr>
          <w:t>.</w:t>
        </w:r>
      </w:hyperlink>
      <w:r w:rsidRPr="00DB65C5">
        <w:rPr>
          <w:rFonts w:ascii="Arial Narrow" w:hAnsi="Arial Narrow" w:cs="Courier"/>
        </w:rPr>
        <w:t xml:space="preserve"> o ochrane,</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podpore a rozvoj</w:t>
      </w:r>
      <w:r w:rsidRPr="00DB65C5">
        <w:rPr>
          <w:rFonts w:ascii="Arial Narrow" w:hAnsi="Arial Narrow" w:cs="Courier"/>
        </w:rPr>
        <w:t>i verejného zdravia  a o zmene  a doplnení niektorých</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zákonov v znení neskorších predpisov.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2)  </w:t>
      </w:r>
      <w:hyperlink r:id="rId154" w:history="1">
        <w:r w:rsidRPr="00DB65C5">
          <w:rPr>
            <w:rFonts w:ascii="Arial Narrow" w:hAnsi="Arial Narrow" w:cs="Courier"/>
          </w:rPr>
          <w:t xml:space="preserve">§ 15 ods. 3 písm. a) zákona č. 355/2007 </w:t>
        </w:r>
        <w:proofErr w:type="spellStart"/>
        <w:r w:rsidRPr="00DB65C5">
          <w:rPr>
            <w:rFonts w:ascii="Arial Narrow" w:hAnsi="Arial Narrow" w:cs="Courier"/>
          </w:rPr>
          <w:t>Z.z</w:t>
        </w:r>
        <w:proofErr w:type="spellEnd"/>
        <w:r w:rsidRPr="00DB65C5">
          <w:rPr>
            <w:rFonts w:ascii="Arial Narrow" w:hAnsi="Arial Narrow" w:cs="Courier"/>
          </w:rPr>
          <w:t>.</w:t>
        </w:r>
      </w:hyperlink>
      <w:r w:rsidRPr="00DB65C5">
        <w:rPr>
          <w:rFonts w:ascii="Arial Narrow" w:hAnsi="Arial Narrow" w:cs="Courier"/>
        </w:rPr>
        <w:t xml:space="preserve"> v znení neskorších pr</w:t>
      </w:r>
      <w:r w:rsidRPr="00DB65C5">
        <w:rPr>
          <w:rFonts w:ascii="Arial Narrow" w:hAnsi="Arial Narrow" w:cs="Courier"/>
        </w:rPr>
        <w:t xml:space="preserve">edpisov.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3)  </w:t>
      </w:r>
      <w:hyperlink r:id="rId155" w:history="1">
        <w:r w:rsidRPr="00DB65C5">
          <w:rPr>
            <w:rFonts w:ascii="Arial Narrow" w:hAnsi="Arial Narrow" w:cs="Courier"/>
          </w:rPr>
          <w:t xml:space="preserve">§ 15 ods. 3 písm. b) zákona č. 355/2007 </w:t>
        </w:r>
        <w:proofErr w:type="spellStart"/>
        <w:r w:rsidRPr="00DB65C5">
          <w:rPr>
            <w:rFonts w:ascii="Arial Narrow" w:hAnsi="Arial Narrow" w:cs="Courier"/>
          </w:rPr>
          <w:t>Z.z</w:t>
        </w:r>
        <w:proofErr w:type="spellEnd"/>
        <w:r w:rsidRPr="00DB65C5">
          <w:rPr>
            <w:rFonts w:ascii="Arial Narrow" w:hAnsi="Arial Narrow" w:cs="Courier"/>
          </w:rPr>
          <w:t>.</w:t>
        </w:r>
      </w:hyperlink>
      <w:r w:rsidRPr="00DB65C5">
        <w:rPr>
          <w:rFonts w:ascii="Arial Narrow" w:hAnsi="Arial Narrow" w:cs="Courier"/>
        </w:rPr>
        <w:t xml:space="preserve"> v znení neskorších predpisov.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4) Odtlačok pečiatky s priemerom 35 mm obsahujúci názov a sídlo vzdelá</w:t>
      </w:r>
      <w:r w:rsidRPr="00DB65C5">
        <w:rPr>
          <w:rFonts w:ascii="Arial Narrow" w:hAnsi="Arial Narrow" w:cs="Courier"/>
        </w:rPr>
        <w:t>vacej</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inštitúcie a identifikačné číslo (štvorčíslie), pridelené vzdelávacej</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inštitúcii pri prvej akreditácii.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b/>
          <w:bCs/>
        </w:rPr>
        <w:t>PRÍL.3b</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Minimálny rozsah výkonu pracovnej zdravotnej služby podľa kategórie prác u zamestnávateľa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A. Minimálny rozsah výkonu tímu praco</w:t>
      </w:r>
      <w:r w:rsidRPr="00DB65C5">
        <w:rPr>
          <w:rFonts w:ascii="Arial Narrow" w:hAnsi="Arial Narrow" w:cs="Arial"/>
        </w:rPr>
        <w:t xml:space="preserve">vnej zdravotnej služby podľa kategórie prác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w:t>
      </w:r>
    </w:p>
    <w:p w:rsidR="00000000" w:rsidRPr="00DB65C5" w:rsidRDefault="00DB65C5">
      <w:pPr>
        <w:widowControl w:val="0"/>
        <w:autoSpaceDE w:val="0"/>
        <w:autoSpaceDN w:val="0"/>
        <w:adjustRightInd w:val="0"/>
        <w:spacing w:after="0" w:line="240" w:lineRule="auto"/>
        <w:jc w:val="both"/>
        <w:rPr>
          <w:rFonts w:ascii="Arial Narrow" w:hAnsi="Arial Narrow" w:cs="Courier"/>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I                                   Lekár                                    I</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I--------------I------------------I-----------------</w:t>
      </w:r>
      <w:r w:rsidRPr="00DB65C5">
        <w:rPr>
          <w:rFonts w:ascii="Arial Narrow" w:hAnsi="Arial Narrow" w:cs="Courier"/>
        </w:rPr>
        <w:t>-------------------------I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I  Kategória   I    Náročnosť     I         Čas v hodinách potrebný          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I     prác     I   pre pracovnú   I      na jedného zamestnanca za rok       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I              </w:t>
      </w:r>
      <w:proofErr w:type="spellStart"/>
      <w:r w:rsidRPr="00DB65C5">
        <w:rPr>
          <w:rFonts w:ascii="Arial Narrow" w:hAnsi="Arial Narrow" w:cs="Courier"/>
        </w:rPr>
        <w:t>I</w:t>
      </w:r>
      <w:proofErr w:type="spellEnd"/>
      <w:r w:rsidRPr="00DB65C5">
        <w:rPr>
          <w:rFonts w:ascii="Arial Narrow" w:hAnsi="Arial Narrow" w:cs="Courier"/>
        </w:rPr>
        <w:t xml:space="preserve"> zdravotnú službu </w:t>
      </w:r>
      <w:r w:rsidRPr="00DB65C5">
        <w:rPr>
          <w:rFonts w:ascii="Arial Narrow" w:hAnsi="Arial Narrow" w:cs="Courier"/>
        </w:rPr>
        <w:t>I--------------------I---------------------I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I              </w:t>
      </w:r>
      <w:proofErr w:type="spellStart"/>
      <w:r w:rsidRPr="00DB65C5">
        <w:rPr>
          <w:rFonts w:ascii="Arial Narrow" w:hAnsi="Arial Narrow" w:cs="Courier"/>
        </w:rPr>
        <w:t>I</w:t>
      </w:r>
      <w:proofErr w:type="spellEnd"/>
      <w:r w:rsidRPr="00DB65C5">
        <w:rPr>
          <w:rFonts w:ascii="Arial Narrow" w:hAnsi="Arial Narrow" w:cs="Courier"/>
        </w:rPr>
        <w:t xml:space="preserve">                  </w:t>
      </w:r>
      <w:proofErr w:type="spellStart"/>
      <w:r w:rsidRPr="00DB65C5">
        <w:rPr>
          <w:rFonts w:ascii="Arial Narrow" w:hAnsi="Arial Narrow" w:cs="Courier"/>
        </w:rPr>
        <w:t>I</w:t>
      </w:r>
      <w:proofErr w:type="spellEnd"/>
      <w:r w:rsidRPr="00DB65C5">
        <w:rPr>
          <w:rFonts w:ascii="Arial Narrow" w:hAnsi="Arial Narrow" w:cs="Courier"/>
        </w:rPr>
        <w:t xml:space="preserve"> Dohľad na pracovné I  Výkon lekárskych   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I              </w:t>
      </w:r>
      <w:proofErr w:type="spellStart"/>
      <w:r w:rsidRPr="00DB65C5">
        <w:rPr>
          <w:rFonts w:ascii="Arial Narrow" w:hAnsi="Arial Narrow" w:cs="Courier"/>
        </w:rPr>
        <w:t>I</w:t>
      </w:r>
      <w:proofErr w:type="spellEnd"/>
      <w:r w:rsidRPr="00DB65C5">
        <w:rPr>
          <w:rFonts w:ascii="Arial Narrow" w:hAnsi="Arial Narrow" w:cs="Courier"/>
        </w:rPr>
        <w:t xml:space="preserve">                  </w:t>
      </w:r>
      <w:proofErr w:type="spellStart"/>
      <w:r w:rsidRPr="00DB65C5">
        <w:rPr>
          <w:rFonts w:ascii="Arial Narrow" w:hAnsi="Arial Narrow" w:cs="Courier"/>
        </w:rPr>
        <w:t>I</w:t>
      </w:r>
      <w:proofErr w:type="spellEnd"/>
      <w:r w:rsidRPr="00DB65C5">
        <w:rPr>
          <w:rFonts w:ascii="Arial Narrow" w:hAnsi="Arial Narrow" w:cs="Courier"/>
        </w:rPr>
        <w:t xml:space="preserve">     podmienky      I    preventívnych    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I              </w:t>
      </w:r>
      <w:proofErr w:type="spellStart"/>
      <w:r w:rsidRPr="00DB65C5">
        <w:rPr>
          <w:rFonts w:ascii="Arial Narrow" w:hAnsi="Arial Narrow" w:cs="Courier"/>
        </w:rPr>
        <w:t>I</w:t>
      </w:r>
      <w:proofErr w:type="spellEnd"/>
      <w:r w:rsidRPr="00DB65C5">
        <w:rPr>
          <w:rFonts w:ascii="Arial Narrow" w:hAnsi="Arial Narrow" w:cs="Courier"/>
        </w:rPr>
        <w:t xml:space="preserve">                  </w:t>
      </w:r>
      <w:proofErr w:type="spellStart"/>
      <w:r w:rsidRPr="00DB65C5">
        <w:rPr>
          <w:rFonts w:ascii="Arial Narrow" w:hAnsi="Arial Narrow" w:cs="Courier"/>
        </w:rPr>
        <w:t>I</w:t>
      </w:r>
      <w:proofErr w:type="spellEnd"/>
      <w:r w:rsidRPr="00DB65C5">
        <w:rPr>
          <w:rFonts w:ascii="Arial Narrow" w:hAnsi="Arial Narrow" w:cs="Courier"/>
        </w:rPr>
        <w:t xml:space="preserve">                  </w:t>
      </w:r>
      <w:r w:rsidRPr="00DB65C5">
        <w:rPr>
          <w:rFonts w:ascii="Arial Narrow" w:hAnsi="Arial Narrow" w:cs="Courier"/>
        </w:rPr>
        <w:t xml:space="preserve">  </w:t>
      </w:r>
      <w:proofErr w:type="spellStart"/>
      <w:r w:rsidRPr="00DB65C5">
        <w:rPr>
          <w:rFonts w:ascii="Arial Narrow" w:hAnsi="Arial Narrow" w:cs="Courier"/>
        </w:rPr>
        <w:t>I</w:t>
      </w:r>
      <w:proofErr w:type="spellEnd"/>
      <w:r w:rsidRPr="00DB65C5">
        <w:rPr>
          <w:rFonts w:ascii="Arial Narrow" w:hAnsi="Arial Narrow" w:cs="Courier"/>
        </w:rPr>
        <w:t xml:space="preserve">     prehliadok      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I              </w:t>
      </w:r>
      <w:proofErr w:type="spellStart"/>
      <w:r w:rsidRPr="00DB65C5">
        <w:rPr>
          <w:rFonts w:ascii="Arial Narrow" w:hAnsi="Arial Narrow" w:cs="Courier"/>
        </w:rPr>
        <w:t>I</w:t>
      </w:r>
      <w:proofErr w:type="spellEnd"/>
      <w:r w:rsidRPr="00DB65C5">
        <w:rPr>
          <w:rFonts w:ascii="Arial Narrow" w:hAnsi="Arial Narrow" w:cs="Courier"/>
        </w:rPr>
        <w:t xml:space="preserve">                  </w:t>
      </w:r>
      <w:proofErr w:type="spellStart"/>
      <w:r w:rsidRPr="00DB65C5">
        <w:rPr>
          <w:rFonts w:ascii="Arial Narrow" w:hAnsi="Arial Narrow" w:cs="Courier"/>
        </w:rPr>
        <w:t>I</w:t>
      </w:r>
      <w:proofErr w:type="spellEnd"/>
      <w:r w:rsidRPr="00DB65C5">
        <w:rPr>
          <w:rFonts w:ascii="Arial Narrow" w:hAnsi="Arial Narrow" w:cs="Courier"/>
        </w:rPr>
        <w:t xml:space="preserve">                    </w:t>
      </w:r>
      <w:proofErr w:type="spellStart"/>
      <w:r w:rsidRPr="00DB65C5">
        <w:rPr>
          <w:rFonts w:ascii="Arial Narrow" w:hAnsi="Arial Narrow" w:cs="Courier"/>
        </w:rPr>
        <w:t>I</w:t>
      </w:r>
      <w:proofErr w:type="spellEnd"/>
      <w:r w:rsidRPr="00DB65C5">
        <w:rPr>
          <w:rFonts w:ascii="Arial Narrow" w:hAnsi="Arial Narrow" w:cs="Courier"/>
        </w:rPr>
        <w:t xml:space="preserve">  vo vzťahu k práci  I</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I--------------I------------------I--------------------I---------------------I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I    Prvá      I      nízka       I        0,1         I   neustanovuje </w:t>
      </w:r>
      <w:r w:rsidRPr="00DB65C5">
        <w:rPr>
          <w:rFonts w:ascii="Arial Narrow" w:hAnsi="Arial Narrow" w:cs="Courier"/>
        </w:rPr>
        <w:t>sa   I</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I--------------I------------------I--------------------I---------------------I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I    Druhá     I     stredná      I        0,1         I   neustanovuje sa   I</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I--------------I------------------I--------------------I---------------------I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I    Tretia </w:t>
      </w:r>
      <w:r w:rsidRPr="00DB65C5">
        <w:rPr>
          <w:rFonts w:ascii="Arial Narrow" w:hAnsi="Arial Narrow" w:cs="Courier"/>
        </w:rPr>
        <w:t xml:space="preserve">   I      vysoká      I        0,5         I         0,5         I</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I--------------I------------------I--------------------I---------------------I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I    Štvrtá    I   veľmi vysoká   I        1,0         I         1,0         I</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w:t>
      </w:r>
      <w:r w:rsidRPr="00DB65C5">
        <w:rPr>
          <w:rFonts w:ascii="Arial Narrow" w:hAnsi="Arial Narrow" w:cs="Courier"/>
        </w:rPr>
        <w:t>---I--------------------I---------------------I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I                              Verejný zdravotník                            I</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I----------------I---------------------------I</w:t>
      </w:r>
      <w:r w:rsidRPr="00DB65C5">
        <w:rPr>
          <w:rFonts w:ascii="Arial Narrow" w:hAnsi="Arial Narrow" w:cs="Courier"/>
        </w:rPr>
        <w:t>-------------------------------I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I Kategória prác I  Náročnosť pre pracovnú   I    Čas v hodinách potrebný    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I                </w:t>
      </w:r>
      <w:proofErr w:type="spellStart"/>
      <w:r w:rsidRPr="00DB65C5">
        <w:rPr>
          <w:rFonts w:ascii="Arial Narrow" w:hAnsi="Arial Narrow" w:cs="Courier"/>
        </w:rPr>
        <w:t>I</w:t>
      </w:r>
      <w:proofErr w:type="spellEnd"/>
      <w:r w:rsidRPr="00DB65C5">
        <w:rPr>
          <w:rFonts w:ascii="Arial Narrow" w:hAnsi="Arial Narrow" w:cs="Courier"/>
        </w:rPr>
        <w:t xml:space="preserve">     zdravotnú službu      I na jedného zamestnanca za rok I</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I----------------I---------------------------I-------------------</w:t>
      </w:r>
      <w:r w:rsidRPr="00DB65C5">
        <w:rPr>
          <w:rFonts w:ascii="Arial Narrow" w:hAnsi="Arial Narrow" w:cs="Courier"/>
        </w:rPr>
        <w:t>------------I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I     Prvá       I           nízka           I              0,1              I</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I----------------I---------------------------I-------------------------------I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I     Druhá      I          stredná          I              0,2              I</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I----------------I---------------------------I-------------------------------I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I     Tretia     I          vysoká           I              1,0              I</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I----------------I---------------------------I-------------------------------I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I     Štvrtá     I </w:t>
      </w:r>
      <w:r w:rsidRPr="00DB65C5">
        <w:rPr>
          <w:rFonts w:ascii="Arial Narrow" w:hAnsi="Arial Narrow" w:cs="Courier"/>
        </w:rPr>
        <w:t xml:space="preserve">      veľmi vysoká        I              1,5              I</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I----------------I---------------------------I-------------------------------I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B. Minimálny rozsah výkonu lekára, verejného zdravotníka alebo bezpečnostného technika, ktorí samostatne vykon</w:t>
      </w:r>
      <w:r w:rsidRPr="00DB65C5">
        <w:rPr>
          <w:rFonts w:ascii="Arial Narrow" w:hAnsi="Arial Narrow" w:cs="Arial"/>
        </w:rPr>
        <w:t xml:space="preserve">ávajú činnosť pracovnej zdravotnej služby podľa § 30a ods. 5 u zamestnávateľa, ktorého zamestnanci vykonávajú práce zaradené do prvej kategórie alebo druhej kategórie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w:t>
      </w:r>
    </w:p>
    <w:p w:rsidR="00000000" w:rsidRPr="00DB65C5" w:rsidRDefault="00DB65C5">
      <w:pPr>
        <w:widowControl w:val="0"/>
        <w:autoSpaceDE w:val="0"/>
        <w:autoSpaceDN w:val="0"/>
        <w:adjustRightInd w:val="0"/>
        <w:spacing w:after="0" w:line="240" w:lineRule="auto"/>
        <w:jc w:val="both"/>
        <w:rPr>
          <w:rFonts w:ascii="Arial Narrow" w:hAnsi="Arial Narrow" w:cs="Courier"/>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I Lekár,</w:t>
      </w:r>
      <w:r w:rsidRPr="00DB65C5">
        <w:rPr>
          <w:rFonts w:ascii="Arial Narrow" w:hAnsi="Arial Narrow" w:cs="Courier"/>
        </w:rPr>
        <w:t xml:space="preserve"> verejný zdravotník alebo bezpečnostný technik                       I</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I-------------------I-------------------I------------------------------------I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I  Kategória prác   I     Náročnosť     I      Čas v hodinách potrebný       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I                   </w:t>
      </w:r>
      <w:proofErr w:type="spellStart"/>
      <w:r w:rsidRPr="00DB65C5">
        <w:rPr>
          <w:rFonts w:ascii="Arial Narrow" w:hAnsi="Arial Narrow" w:cs="Courier"/>
        </w:rPr>
        <w:t>I</w:t>
      </w:r>
      <w:proofErr w:type="spellEnd"/>
      <w:r w:rsidRPr="00DB65C5">
        <w:rPr>
          <w:rFonts w:ascii="Arial Narrow" w:hAnsi="Arial Narrow" w:cs="Courier"/>
        </w:rPr>
        <w:t xml:space="preserve">      </w:t>
      </w:r>
      <w:r w:rsidRPr="00DB65C5">
        <w:rPr>
          <w:rFonts w:ascii="Arial Narrow" w:hAnsi="Arial Narrow" w:cs="Courier"/>
        </w:rPr>
        <w:t xml:space="preserve">             </w:t>
      </w:r>
      <w:proofErr w:type="spellStart"/>
      <w:r w:rsidRPr="00DB65C5">
        <w:rPr>
          <w:rFonts w:ascii="Arial Narrow" w:hAnsi="Arial Narrow" w:cs="Courier"/>
        </w:rPr>
        <w:t>I</w:t>
      </w:r>
      <w:proofErr w:type="spellEnd"/>
      <w:r w:rsidRPr="00DB65C5">
        <w:rPr>
          <w:rFonts w:ascii="Arial Narrow" w:hAnsi="Arial Narrow" w:cs="Courier"/>
        </w:rPr>
        <w:t xml:space="preserve">   na jedného zamestnanca za rok    I</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I-------------------I-------------------I------------------------------------I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I       Prvá        I       nízka       I                0,2                 I</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I-------------------I-------------------I-----</w:t>
      </w:r>
      <w:r w:rsidRPr="00DB65C5">
        <w:rPr>
          <w:rFonts w:ascii="Arial Narrow" w:hAnsi="Arial Narrow" w:cs="Courier"/>
        </w:rPr>
        <w:t>-------------------------------I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I       Druhá       I      stredná      I                0,3                 I</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I-------------------I-------------------I------------------------------------I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b/>
          <w:bCs/>
        </w:rPr>
        <w:t>PRÍL.3c</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Vzory lekárskych posudkov o zdravotnej spô</w:t>
      </w:r>
      <w:r w:rsidRPr="00DB65C5">
        <w:rPr>
          <w:rFonts w:ascii="Arial Narrow" w:hAnsi="Arial Narrow" w:cs="Arial"/>
          <w:b/>
          <w:bCs/>
        </w:rPr>
        <w:t xml:space="preserve">sobilosti na prácu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A. Vzor lekárskeho posudku o zdravotnej spôsobilosti zamestnanca na prácu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Pracovná zdravotná služba: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Poskytovateľ zdravotnej starostlivosti: *)           Evidenčné číslo posudku:</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Názov:</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Sídlo:</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IČO:</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r w:rsidRPr="00DB65C5">
        <w:rPr>
          <w:rFonts w:ascii="Arial Narrow" w:hAnsi="Arial Narrow" w:cs="Courier"/>
        </w:rPr>
        <w:t>LEKÁRSKY POSUDOK</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 zdravotnej spôsobilosti na prácu</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Údaje o zamestnávateľovi: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a) ak ide o právnickú osobu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Obchodné meno a právna forma: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Sídlo: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b) ak ide o fyzickú osobu - podnikateľa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Meno a priezvisko:</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Miesto podnikania:</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Úd</w:t>
      </w:r>
      <w:r w:rsidRPr="00DB65C5">
        <w:rPr>
          <w:rFonts w:ascii="Arial Narrow" w:hAnsi="Arial Narrow" w:cs="Courier"/>
        </w:rPr>
        <w:t>aje o zamestnancovi: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Meno a priezvisko:</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Dátum narodenia:</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Bydlisko:</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Osobné číslo: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Pracovisko: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Profesia - pracovné zaradenie - posudzovaná práca:</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Faktory práce a pracovného prostredia:</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Kategória práce 1) pre  jednotlivé faktory práce a pracovného </w:t>
      </w:r>
      <w:r w:rsidRPr="00DB65C5">
        <w:rPr>
          <w:rFonts w:ascii="Arial Narrow" w:hAnsi="Arial Narrow" w:cs="Courier"/>
        </w:rPr>
        <w:t>prostredia:</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Práca podľa osobitných predpisov: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Záver:</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Záver:</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a) Spôsobilý na výkon posudzovanej práce *)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b) Spôsobilý na výkon posudzovanej práce s dočasným obmedzením *)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(uviesť pracovné operácie, ktoré nemôže vykonávať a časové obmedzenie)</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c) Spôsobilý na výkon posudzovanej práce s trvalým obmedzením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(uviesť pracovné operác</w:t>
      </w:r>
      <w:r w:rsidRPr="00DB65C5">
        <w:rPr>
          <w:rFonts w:ascii="Arial Narrow" w:hAnsi="Arial Narrow" w:cs="Courier"/>
        </w:rPr>
        <w:t>ie, ktoré nemôže vykonávať)</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d) Dočasne nespôsobilý na výkon posudzovanej práce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(uviesť časové obmedzenie)</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e) Dlhodobo nespôsobilý na výkon posudzovanej práce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odtlačok pečiatky s uvedením špecializácie lekára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a podpis lekára vykonávajúceho lekársku preventívnu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prehliadku vo vzťahu k práci</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Dátum:</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Dátum:</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nehodiace sa prečiarknite.</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1)  </w:t>
      </w:r>
      <w:hyperlink r:id="rId156" w:history="1">
        <w:r w:rsidRPr="00DB65C5">
          <w:rPr>
            <w:rFonts w:ascii="Arial Narrow" w:hAnsi="Arial Narrow" w:cs="Courier"/>
          </w:rPr>
          <w:t xml:space="preserve">§ 31 ods. 1 až 5 zákona č. 355/2007 </w:t>
        </w:r>
        <w:proofErr w:type="spellStart"/>
        <w:r w:rsidRPr="00DB65C5">
          <w:rPr>
            <w:rFonts w:ascii="Arial Narrow" w:hAnsi="Arial Narrow" w:cs="Courier"/>
          </w:rPr>
          <w:t>Z.z</w:t>
        </w:r>
        <w:proofErr w:type="spellEnd"/>
        <w:r w:rsidRPr="00DB65C5">
          <w:rPr>
            <w:rFonts w:ascii="Arial Narrow" w:hAnsi="Arial Narrow" w:cs="Courier"/>
          </w:rPr>
          <w:t>.</w:t>
        </w:r>
      </w:hyperlink>
      <w:r w:rsidRPr="00DB65C5">
        <w:rPr>
          <w:rFonts w:ascii="Arial Narrow" w:hAnsi="Arial Narrow" w:cs="Courier"/>
        </w:rPr>
        <w:t xml:space="preserve"> o ochrane, podpore a rozvoji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verejného zdravia a o zmene a doplnení  niektorých  zákonov v znení</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neskorších predpisov.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B. Vzor lekárskeho posudku o zdravotnej spôsobilosti na prácu fyzickej osoby - podn</w:t>
      </w:r>
      <w:r w:rsidRPr="00DB65C5">
        <w:rPr>
          <w:rFonts w:ascii="Arial Narrow" w:hAnsi="Arial Narrow" w:cs="Arial"/>
        </w:rPr>
        <w:t xml:space="preserve">ikateľa, ktorá nezamestnáva iné fyzické osoby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Pracovná zdravotná služba: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Poskytovateľ zdravotnej starostlivosti: *)           Evidenčné číslo posudku:</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Názov:</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Sídlo:</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IČO:</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LEKÁRSKY POSUDOK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 z</w:t>
      </w:r>
      <w:r w:rsidRPr="00DB65C5">
        <w:rPr>
          <w:rFonts w:ascii="Arial Narrow" w:hAnsi="Arial Narrow" w:cs="Courier"/>
        </w:rPr>
        <w:t>dravotnej spôsobilosti na prácu</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Údaje o fyzickej osobe - podnikateľovi, ktorá nezamestnáva iné fyzické osoby:</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Meno a priezvisko:</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Dátum narodenia:</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Miesto podnikania:</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Pracovisko: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Profesia - pracovné zaradenie - posudzovaná práca:</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Faktory práce a pracovné</w:t>
      </w:r>
      <w:r w:rsidRPr="00DB65C5">
        <w:rPr>
          <w:rFonts w:ascii="Arial Narrow" w:hAnsi="Arial Narrow" w:cs="Courier"/>
        </w:rPr>
        <w:t>ho prostredia:</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Kategória práce 1) pre  jednotlivé faktory práce a pracovného prostredia:</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Práca podľa osobitných predpisov: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Záver:</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Záver:</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a) Spôsobilý na výkon posudzovanej práce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b) Spôsobilý na výkon posudzovanej práce s dočasným obmedzením *)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(uviesť pracovné operácie, ktoré nemôže vykonávať a časové obmedzenie)</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c) Spôsobilý na výkon posudzovanej práce s trvalým obmedzením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(uviesť pracovné operácie, ktoré nemôže vykonávať)</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d) Dočasne nespôsobilý na výkon posudzovanej práce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(uviesť</w:t>
      </w:r>
      <w:r w:rsidRPr="00DB65C5">
        <w:rPr>
          <w:rFonts w:ascii="Arial Narrow" w:hAnsi="Arial Narrow" w:cs="Courier"/>
        </w:rPr>
        <w:t xml:space="preserve"> časové obmedzenie)</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e) Dlhodobo nespôsobilý na výkon posudzovanej práce*)</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odtlačok pečiatky s uvedením špecializácie lekára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a podpis lekára</w:t>
      </w:r>
      <w:r w:rsidRPr="00DB65C5">
        <w:rPr>
          <w:rFonts w:ascii="Arial Narrow" w:hAnsi="Arial Narrow" w:cs="Courier"/>
        </w:rPr>
        <w:t xml:space="preserve"> vykonávajúceho lekársku preventívnu</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prehliadku vo vzťahu k práci</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Dátum: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nehodiace sa prečiarknite.</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1)  </w:t>
      </w:r>
      <w:hyperlink r:id="rId157" w:history="1">
        <w:r w:rsidRPr="00DB65C5">
          <w:rPr>
            <w:rFonts w:ascii="Arial Narrow" w:hAnsi="Arial Narrow" w:cs="Courier"/>
          </w:rPr>
          <w:t xml:space="preserve">§ 31 ods. 1 až 5 zákona č. 355/2007 </w:t>
        </w:r>
        <w:proofErr w:type="spellStart"/>
        <w:r w:rsidRPr="00DB65C5">
          <w:rPr>
            <w:rFonts w:ascii="Arial Narrow" w:hAnsi="Arial Narrow" w:cs="Courier"/>
          </w:rPr>
          <w:t>Z.z</w:t>
        </w:r>
        <w:proofErr w:type="spellEnd"/>
        <w:r w:rsidRPr="00DB65C5">
          <w:rPr>
            <w:rFonts w:ascii="Arial Narrow" w:hAnsi="Arial Narrow" w:cs="Courier"/>
          </w:rPr>
          <w:t>.</w:t>
        </w:r>
      </w:hyperlink>
      <w:r w:rsidRPr="00DB65C5">
        <w:rPr>
          <w:rFonts w:ascii="Arial Narrow" w:hAnsi="Arial Narrow" w:cs="Courier"/>
        </w:rPr>
        <w:t xml:space="preserve"> o ochrane, podpore a rozvoji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verejného zdravia a o zmene a doplnení niektorých zákonov v znení</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neskorších predpisov.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b/>
          <w:bCs/>
        </w:rPr>
        <w:t>PRÍL.3d</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Náležitosti odborného stanoviska z prešetrenia prac</w:t>
      </w:r>
      <w:r w:rsidRPr="00DB65C5">
        <w:rPr>
          <w:rFonts w:ascii="Arial Narrow" w:hAnsi="Arial Narrow" w:cs="Arial"/>
          <w:b/>
          <w:bCs/>
        </w:rPr>
        <w:t xml:space="preserve">ovných podmienok a spôsobu práce posudzovanej osoby pri podozrení na chorobu z povolania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Údaje o posudzovanej osobe (zamestnancovi):</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Meno a priezvisko:</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Dátum narodenia:</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Trvalé bydlisko:</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Názov a adresa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Profesia - pracovné zaradenie:</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Údaje o</w:t>
      </w:r>
      <w:r w:rsidRPr="00DB65C5">
        <w:rPr>
          <w:rFonts w:ascii="Arial Narrow" w:hAnsi="Arial Narrow" w:cs="Courier"/>
        </w:rPr>
        <w:t xml:space="preserve"> súčasnom (poslednom) zamestnávateľovi:</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a) ak ide o právnickú osobu</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Obchodné meno a právna forma: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Sídlo: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b) ak ide o fyzickú osobu - podnikateľa</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Meno a priezvisko:</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Miesto podnikania:</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Údaje o predchádzajúcich zamestnávateľoch:</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Diagnóza:</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Diagnóza:</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P</w:t>
      </w:r>
      <w:r w:rsidRPr="00DB65C5">
        <w:rPr>
          <w:rFonts w:ascii="Arial Narrow" w:hAnsi="Arial Narrow" w:cs="Courier"/>
        </w:rPr>
        <w:t>racovná anamnéza:</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Údaje od súčasného (posledného) zamestnávateľa:</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Údaje od posudzovanej osoby:</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Pracovná expozícia a zdravotné riziká: *)</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Preventívne a ochranné opatrenia:</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Podmienky osobnej hygieny: *)</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Školenie a informovanie zamestnancov zo strany </w:t>
      </w:r>
      <w:r w:rsidRPr="00DB65C5">
        <w:rPr>
          <w:rFonts w:ascii="Arial Narrow" w:hAnsi="Arial Narrow" w:cs="Courier"/>
        </w:rPr>
        <w:t>zamestnávateľa:</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Dokumentácia na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Posudok o riziku</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Prevádzkový poriadok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Posudky o zdravotnej spôsobilosti zamestnancov na prácu</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Lekárske preventívne prehliadky vo vzťahu k práci:</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Údaje o podozrení na chorobu z povolania alebo o výskyte </w:t>
      </w:r>
      <w:r w:rsidRPr="00DB65C5">
        <w:rPr>
          <w:rFonts w:ascii="Arial Narrow" w:hAnsi="Arial Narrow" w:cs="Courier"/>
        </w:rPr>
        <w:t>choroby z povolania na tom istom pracovisku:</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Nápravné opatrenia na ochranu zdravia na pracovisku:</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Záver:</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Záver:</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Údaje v rozsahu vzťahujúcom sa k prešetrovanej diagnóze</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b/>
          <w:bCs/>
        </w:rPr>
        <w:t>PRÍL.3e</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Vzor lekárskeho posudku o uznaní choroby z povolania a ohrozeni</w:t>
      </w:r>
      <w:r w:rsidRPr="00DB65C5">
        <w:rPr>
          <w:rFonts w:ascii="Arial Narrow" w:hAnsi="Arial Narrow" w:cs="Arial"/>
          <w:b/>
          <w:bCs/>
        </w:rPr>
        <w:t xml:space="preserve">a chorobou z povolania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Poskytovateľ zdravotnej starostlivosti:            Evidenčné číslo posudku:</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Názov:</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Sídlo:</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IČO:</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LEKÁRSKY POSUDOK</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o uznaní choroby z povolania a ohrozenia chorobou z povolania</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Údaje o</w:t>
      </w:r>
      <w:r w:rsidRPr="00DB65C5">
        <w:rPr>
          <w:rFonts w:ascii="Arial Narrow" w:hAnsi="Arial Narrow" w:cs="Courier"/>
        </w:rPr>
        <w:t xml:space="preserve"> posudzovanej osobe:</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Meno a priezvisko:</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Dátum narodenia:</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Trvalé bydlisko:</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Pracovisko: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Profesia - pracovné zaradenie:</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Údaje o zamestnávateľovi:</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a) ak ide o právnickú osobu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Obchodné meno a právna forma: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Sídlo: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b) ak ide o fyzickú osobu - podnikateľa</w:t>
      </w: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Meno a priezvisko:</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Miesto podnikania: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Číslo a názov choroby z povolania zo zoznamu chorôb z povolania:</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Odôvodnenie:</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Odôvodnenie:</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Záver: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a) Choroba z povolania  uznaná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b) Ohrozenie chorobou z povolania  uznané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c) Choroba z </w:t>
      </w:r>
      <w:r w:rsidRPr="00DB65C5">
        <w:rPr>
          <w:rFonts w:ascii="Arial Narrow" w:hAnsi="Arial Narrow" w:cs="Courier"/>
        </w:rPr>
        <w:t>povolania neuznaná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d) Ohrozenie chorobou z povolania  neuznané *)</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odtlačok pečiatky špecializovaného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r w:rsidRPr="00DB65C5">
        <w:rPr>
          <w:rFonts w:ascii="Arial Narrow" w:hAnsi="Arial Narrow" w:cs="Courier"/>
        </w:rPr>
        <w:t xml:space="preserve">         s uvedením špecializácie lekára a podpis lekára</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Dátum:</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Dátum:</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nehodiace sa prečiarknite.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b/>
          <w:bCs/>
        </w:rPr>
        <w:t>PRÍL.3f</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Vzor tlačiva určeného na hlásenie choroby z povolania a ohrozenia chorobou z povolania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Obrázok 204a2014.pcx</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Obrázok 204b2014.pcx</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Obr</w:t>
      </w:r>
      <w:r w:rsidRPr="00DB65C5">
        <w:rPr>
          <w:rFonts w:ascii="Arial Narrow" w:hAnsi="Arial Narrow" w:cs="Arial"/>
        </w:rPr>
        <w:t>ázok 204c2014.pcx</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Obrázok 204d2014.pcx</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Obrázok 204e2014.pcx</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b/>
          <w:bCs/>
        </w:rPr>
        <w:t>PRÍL.3g</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Vzory dokladov o absolvovaní odbornej prípravy na prácu pri odstraňovaní azbestu alebo materiálov obsahujúcich azbest zo stavieb podľa § 41 ods. 3 písm. c) a ods. 4 pí</w:t>
      </w:r>
      <w:r w:rsidRPr="00DB65C5">
        <w:rPr>
          <w:rFonts w:ascii="Arial Narrow" w:hAnsi="Arial Narrow" w:cs="Arial"/>
          <w:b/>
          <w:bCs/>
        </w:rPr>
        <w:t xml:space="preserve">sm. e) bodu 2 a aktualizačnej odbornej prípravy podľa § 41 ods. 15 a § 63c ods. 3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A. Vzor dokladu o absolvovaní odbornej prípravy na prácu pri odstraňovaní azbestu alebo materiálov obsahujúcich azbest zo stavieb podľa § 41 ods. 3 písm. c) a ods. 4 písm.</w:t>
      </w:r>
      <w:r w:rsidRPr="00DB65C5">
        <w:rPr>
          <w:rFonts w:ascii="Arial Narrow" w:hAnsi="Arial Narrow" w:cs="Arial"/>
        </w:rPr>
        <w:t xml:space="preserve"> e) bodu 2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Evidenčné číslo osvedčenia: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Názov a sídlo vzdelávacej inštitúcie:</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w:t>
      </w: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Číslo potvrdenia o akreditácii vzdelávacieho programu: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(Uvedie sa v celom rozsahu číslo pridelené akreditovanému vzdelávaciemu</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programu.)</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OSVEDČENIE</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 absolvovaní akreditovaného vzdelá</w:t>
      </w:r>
      <w:r w:rsidRPr="00DB65C5">
        <w:rPr>
          <w:rFonts w:ascii="Arial Narrow" w:hAnsi="Arial Narrow" w:cs="Courier"/>
        </w:rPr>
        <w:t>vacieho programu ďalšieho vzdelávania</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Meno a priezvisko: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Dátum a miesto narodenia: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Úspešne absolvoval odbornú prípravu  na prácu pri odstraňovaní azbestu alebo</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materiálov obsahujúcich azbest zo stavieb 1)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v čase od ..............  do </w:t>
      </w: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v rozsahu ...... hodín (celkový počet hodín)</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s odborným obsahom (vymenovať hlavné odborné témy a ich rozsah):</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w:t>
      </w: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Osvedčenie o absolvovaní akreditovaného vzdelávacieho programu ďalšieho</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vzdelávania vydané podľa  </w:t>
      </w:r>
      <w:hyperlink r:id="rId158" w:history="1">
        <w:r w:rsidRPr="00DB65C5">
          <w:rPr>
            <w:rFonts w:ascii="Arial Narrow" w:hAnsi="Arial Narrow" w:cs="Courier"/>
          </w:rPr>
          <w:t xml:space="preserve">§ 14 ods. 9 zákona č. 568/2009 </w:t>
        </w:r>
        <w:proofErr w:type="spellStart"/>
        <w:r w:rsidRPr="00DB65C5">
          <w:rPr>
            <w:rFonts w:ascii="Arial Narrow" w:hAnsi="Arial Narrow" w:cs="Courier"/>
          </w:rPr>
          <w:t>Z.z</w:t>
        </w:r>
        <w:proofErr w:type="spellEnd"/>
        <w:r w:rsidRPr="00DB65C5">
          <w:rPr>
            <w:rFonts w:ascii="Arial Narrow" w:hAnsi="Arial Narrow" w:cs="Courier"/>
          </w:rPr>
          <w:t>.</w:t>
        </w:r>
      </w:hyperlink>
      <w:r w:rsidRPr="00DB65C5">
        <w:rPr>
          <w:rFonts w:ascii="Arial Narrow" w:hAnsi="Arial Narrow" w:cs="Courier"/>
        </w:rPr>
        <w:t xml:space="preserve"> o celoživotnom</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vzdelávaní a o zmene a doplnení niektorých zákonov.</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V .................. dňa ............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Odtlač</w:t>
      </w:r>
      <w:r w:rsidRPr="00DB65C5">
        <w:rPr>
          <w:rFonts w:ascii="Arial Narrow" w:hAnsi="Arial Narrow" w:cs="Courier"/>
        </w:rPr>
        <w:t>ok pečiatky</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vzdelávacej inštitúcie 2)</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Meno, priezvisko a podpis                          Meno, priezvisko a podpis</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odborného garanta</w:t>
      </w:r>
      <w:r w:rsidRPr="00DB65C5">
        <w:rPr>
          <w:rFonts w:ascii="Arial Narrow" w:hAnsi="Arial Narrow" w:cs="Courier"/>
        </w:rPr>
        <w:t xml:space="preserve">                                  štatutárneho orgánu</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vzdelávacej inštitúcie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1)  </w:t>
      </w:r>
      <w:hyperlink r:id="rId159" w:history="1">
        <w:r w:rsidRPr="00DB65C5">
          <w:rPr>
            <w:rFonts w:ascii="Arial Narrow" w:hAnsi="Arial Narrow" w:cs="Courier"/>
          </w:rPr>
          <w:t>§ 41 ods.</w:t>
        </w:r>
        <w:r w:rsidRPr="00DB65C5">
          <w:rPr>
            <w:rFonts w:ascii="Arial Narrow" w:hAnsi="Arial Narrow" w:cs="Courier"/>
          </w:rPr>
          <w:t xml:space="preserve"> 3 písm. c)</w:t>
        </w:r>
      </w:hyperlink>
      <w:r w:rsidRPr="00DB65C5">
        <w:rPr>
          <w:rFonts w:ascii="Arial Narrow" w:hAnsi="Arial Narrow" w:cs="Courier"/>
        </w:rPr>
        <w:t xml:space="preserve"> a  </w:t>
      </w:r>
      <w:r w:rsidRPr="00DB65C5">
        <w:rPr>
          <w:rFonts w:ascii="Arial Narrow" w:hAnsi="Arial Narrow" w:cs="Courier"/>
        </w:rPr>
        <w:fldChar w:fldCharType="begin"/>
      </w:r>
      <w:r w:rsidRPr="00DB65C5">
        <w:rPr>
          <w:rFonts w:ascii="Arial Narrow" w:hAnsi="Arial Narrow" w:cs="Courier"/>
        </w:rPr>
        <w:instrText xml:space="preserve">HYPERLINK "aspi://module='ASPI'&amp;link='355/2007 Z.z.%252341'&amp;ucin-k-dni='30.12.9999'" </w:instrText>
      </w:r>
      <w:r w:rsidRPr="00DB65C5">
        <w:rPr>
          <w:rFonts w:ascii="Arial Narrow" w:hAnsi="Arial Narrow" w:cs="Courier"/>
        </w:rPr>
      </w:r>
      <w:r w:rsidRPr="00DB65C5">
        <w:rPr>
          <w:rFonts w:ascii="Arial Narrow" w:hAnsi="Arial Narrow" w:cs="Courier"/>
        </w:rPr>
        <w:fldChar w:fldCharType="separate"/>
      </w:r>
      <w:r w:rsidRPr="00DB65C5">
        <w:rPr>
          <w:rFonts w:ascii="Arial Narrow" w:hAnsi="Arial Narrow" w:cs="Courier"/>
        </w:rPr>
        <w:t xml:space="preserve">ods. 4 písm. e) bod 2 zákona č. 355/2007 </w:t>
      </w:r>
      <w:proofErr w:type="spellStart"/>
      <w:r w:rsidRPr="00DB65C5">
        <w:rPr>
          <w:rFonts w:ascii="Arial Narrow" w:hAnsi="Arial Narrow" w:cs="Courier"/>
        </w:rPr>
        <w:t>Z.z</w:t>
      </w:r>
      <w:proofErr w:type="spellEnd"/>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fldChar w:fldCharType="end"/>
      </w:r>
      <w:r w:rsidRPr="00DB65C5">
        <w:rPr>
          <w:rFonts w:ascii="Arial Narrow" w:hAnsi="Arial Narrow" w:cs="Courier"/>
        </w:rPr>
        <w:t xml:space="preserve">   o ochrane, podpore a rozvoji verejného zdravia a o zmene a doplnení</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niektorých zákonov v znení nes</w:t>
      </w:r>
      <w:r w:rsidRPr="00DB65C5">
        <w:rPr>
          <w:rFonts w:ascii="Arial Narrow" w:hAnsi="Arial Narrow" w:cs="Courier"/>
        </w:rPr>
        <w:t xml:space="preserve">korších predpisov,  </w:t>
      </w:r>
      <w:r w:rsidRPr="00DB65C5">
        <w:rPr>
          <w:rFonts w:ascii="Arial Narrow" w:hAnsi="Arial Narrow" w:cs="Courier"/>
        </w:rPr>
        <w:fldChar w:fldCharType="begin"/>
      </w:r>
      <w:r w:rsidRPr="00DB65C5">
        <w:rPr>
          <w:rFonts w:ascii="Arial Narrow" w:hAnsi="Arial Narrow" w:cs="Courier"/>
        </w:rPr>
        <w:instrText xml:space="preserve">HYPERLINK "aspi://module='ASPI'&amp;link='253/2006 Z.z.%25239'&amp;ucin-k-dni='30.12.9999'" </w:instrText>
      </w:r>
      <w:r w:rsidRPr="00DB65C5">
        <w:rPr>
          <w:rFonts w:ascii="Arial Narrow" w:hAnsi="Arial Narrow" w:cs="Courier"/>
        </w:rPr>
      </w:r>
      <w:r w:rsidRPr="00DB65C5">
        <w:rPr>
          <w:rFonts w:ascii="Arial Narrow" w:hAnsi="Arial Narrow" w:cs="Courier"/>
        </w:rPr>
        <w:fldChar w:fldCharType="separate"/>
      </w:r>
      <w:r w:rsidRPr="00DB65C5">
        <w:rPr>
          <w:rFonts w:ascii="Arial Narrow" w:hAnsi="Arial Narrow" w:cs="Courier"/>
        </w:rPr>
        <w:t>§ 9 nariadenia vlády</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fldChar w:fldCharType="end"/>
      </w:r>
      <w:r w:rsidRPr="00DB65C5">
        <w:rPr>
          <w:rFonts w:ascii="Arial Narrow" w:hAnsi="Arial Narrow" w:cs="Courier"/>
        </w:rPr>
        <w:t xml:space="preserve">    </w:t>
      </w:r>
      <w:hyperlink r:id="rId160" w:history="1">
        <w:r w:rsidRPr="00DB65C5">
          <w:rPr>
            <w:rFonts w:ascii="Arial Narrow" w:hAnsi="Arial Narrow" w:cs="Courier"/>
          </w:rPr>
          <w:t xml:space="preserve">Slovenskej republiky č. 253/2006 </w:t>
        </w:r>
        <w:proofErr w:type="spellStart"/>
        <w:r w:rsidRPr="00DB65C5">
          <w:rPr>
            <w:rFonts w:ascii="Arial Narrow" w:hAnsi="Arial Narrow" w:cs="Courier"/>
          </w:rPr>
          <w:t>Z.z</w:t>
        </w:r>
        <w:proofErr w:type="spellEnd"/>
        <w:r w:rsidRPr="00DB65C5">
          <w:rPr>
            <w:rFonts w:ascii="Arial Narrow" w:hAnsi="Arial Narrow" w:cs="Courier"/>
          </w:rPr>
          <w:t>.</w:t>
        </w:r>
      </w:hyperlink>
      <w:r w:rsidRPr="00DB65C5">
        <w:rPr>
          <w:rFonts w:ascii="Arial Narrow" w:hAnsi="Arial Narrow" w:cs="Courier"/>
        </w:rPr>
        <w:t xml:space="preserve"> o ochrane zamestnancov pred</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rizikami súvisiacimi s expozíciou azbestu pri práci.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2) Odtlačok pečiatky s priemerom 35 mm obsahujúci názov a sídlo vzdelávacej</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inštitúcie a identifikačné číslo (štvorčíslie) pridelené vzdelávacej</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inštitúcii pri pr</w:t>
      </w:r>
      <w:r w:rsidRPr="00DB65C5">
        <w:rPr>
          <w:rFonts w:ascii="Arial Narrow" w:hAnsi="Arial Narrow" w:cs="Courier"/>
        </w:rPr>
        <w:t>vej akreditácii.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B. Vzor dokladu o absolvovaní aktualizačnej odbornej prípravy na prácu pri odstraňovaní azbestu alebo materiálov obsahujúcich azbest zo stavieb podľa § 41 ods. 15 a § 63c ods. 3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Evidenčn</w:t>
      </w:r>
      <w:r w:rsidRPr="00DB65C5">
        <w:rPr>
          <w:rFonts w:ascii="Arial Narrow" w:hAnsi="Arial Narrow" w:cs="Courier"/>
        </w:rPr>
        <w:t>é číslo osvedčenia:</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Názov a sídlo vzdelávacej inštitúcie:</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Číslo potvrdenia o akreditácii vzdelávacieho programu: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(Uvedie sa v celom rozsahu číslo pridelené akreditovanému </w:t>
      </w:r>
      <w:r w:rsidRPr="00DB65C5">
        <w:rPr>
          <w:rFonts w:ascii="Arial Narrow" w:hAnsi="Arial Narrow" w:cs="Courier"/>
        </w:rPr>
        <w:t>vzdelávaciemu</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programu.)</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OSVEDČENIE</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 absolvovaní akreditovaného vzdelávacieho programu ďalšieho vzdelávania</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Meno a priezvisko: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Dátum a miesto narodenia:</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Úspešne absolvoval aktualizačnú odbornú prípravu  na pr</w:t>
      </w:r>
      <w:r w:rsidRPr="00DB65C5">
        <w:rPr>
          <w:rFonts w:ascii="Arial Narrow" w:hAnsi="Arial Narrow" w:cs="Courier"/>
        </w:rPr>
        <w:t>ácu pri odstraňovaní</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azbestu alebo materiálov obsahujúcich azbest zo stavieb 1)</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v čase od ................... do ...................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v rozsahu ......... hodín (celkový počet hodín)</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s odborným obsahom (vymenovať hlavné odborné témy a ich rozsah):</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Osvedčenie o a</w:t>
      </w:r>
      <w:r w:rsidRPr="00DB65C5">
        <w:rPr>
          <w:rFonts w:ascii="Arial Narrow" w:hAnsi="Arial Narrow" w:cs="Courier"/>
        </w:rPr>
        <w:t>bsolvovaní akreditovaného vzdelávacieho programu ďalšieho</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vzdelávania vydané podľa  </w:t>
      </w:r>
      <w:hyperlink r:id="rId161" w:history="1">
        <w:r w:rsidRPr="00DB65C5">
          <w:rPr>
            <w:rFonts w:ascii="Arial Narrow" w:hAnsi="Arial Narrow" w:cs="Courier"/>
          </w:rPr>
          <w:t xml:space="preserve">§ 14 ods. 9 zákona č. 568/2009 </w:t>
        </w:r>
        <w:proofErr w:type="spellStart"/>
        <w:r w:rsidRPr="00DB65C5">
          <w:rPr>
            <w:rFonts w:ascii="Arial Narrow" w:hAnsi="Arial Narrow" w:cs="Courier"/>
          </w:rPr>
          <w:t>Z.z</w:t>
        </w:r>
        <w:proofErr w:type="spellEnd"/>
        <w:r w:rsidRPr="00DB65C5">
          <w:rPr>
            <w:rFonts w:ascii="Arial Narrow" w:hAnsi="Arial Narrow" w:cs="Courier"/>
          </w:rPr>
          <w:t>.</w:t>
        </w:r>
      </w:hyperlink>
      <w:r w:rsidRPr="00DB65C5">
        <w:rPr>
          <w:rFonts w:ascii="Arial Narrow" w:hAnsi="Arial Narrow" w:cs="Courier"/>
        </w:rPr>
        <w:t xml:space="preserve"> o celoživotnom</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vzdelávaní a o zmene a doplnení </w:t>
      </w:r>
      <w:r w:rsidRPr="00DB65C5">
        <w:rPr>
          <w:rFonts w:ascii="Arial Narrow" w:hAnsi="Arial Narrow" w:cs="Courier"/>
        </w:rPr>
        <w:t>niektorých zákonov.</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V .................. dňa ............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Odtlačok pečiatky</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vzdelávacej inštitúcie 2)</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w:t>
      </w: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Meno, priezvisko a podpis                          Meno, priezvisko a podpis</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odborného garanta                                  štatutárneho orgánu</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vzdelávacej inštitúcie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1)  </w:t>
      </w:r>
      <w:hyperlink r:id="rId162" w:history="1">
        <w:r w:rsidRPr="00DB65C5">
          <w:rPr>
            <w:rFonts w:ascii="Arial Narrow" w:hAnsi="Arial Narrow" w:cs="Courier"/>
          </w:rPr>
          <w:t>§ 41 ods. 15</w:t>
        </w:r>
      </w:hyperlink>
      <w:r w:rsidRPr="00DB65C5">
        <w:rPr>
          <w:rFonts w:ascii="Arial Narrow" w:hAnsi="Arial Narrow" w:cs="Courier"/>
        </w:rPr>
        <w:t xml:space="preserve">  a  </w:t>
      </w:r>
      <w:hyperlink r:id="rId163" w:history="1">
        <w:r w:rsidRPr="00DB65C5">
          <w:rPr>
            <w:rFonts w:ascii="Arial Narrow" w:hAnsi="Arial Narrow" w:cs="Courier"/>
          </w:rPr>
          <w:t xml:space="preserve">§ 63c ods. 3 zákona č. 355/2007 </w:t>
        </w:r>
        <w:proofErr w:type="spellStart"/>
        <w:r w:rsidRPr="00DB65C5">
          <w:rPr>
            <w:rFonts w:ascii="Arial Narrow" w:hAnsi="Arial Narrow" w:cs="Courier"/>
          </w:rPr>
          <w:t>Z.z</w:t>
        </w:r>
        <w:proofErr w:type="spellEnd"/>
        <w:r w:rsidRPr="00DB65C5">
          <w:rPr>
            <w:rFonts w:ascii="Arial Narrow" w:hAnsi="Arial Narrow" w:cs="Courier"/>
          </w:rPr>
          <w:t>.</w:t>
        </w:r>
      </w:hyperlink>
      <w:r w:rsidRPr="00DB65C5">
        <w:rPr>
          <w:rFonts w:ascii="Arial Narrow" w:hAnsi="Arial Narrow" w:cs="Courier"/>
        </w:rPr>
        <w:t xml:space="preserve"> o</w:t>
      </w:r>
      <w:r w:rsidRPr="00DB65C5">
        <w:rPr>
          <w:rFonts w:ascii="Arial Narrow" w:hAnsi="Arial Narrow" w:cs="Courier"/>
        </w:rPr>
        <w:t xml:space="preserve"> ochrane, podpore a</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rozvoji verejného zdravia a o zmene a doplnení niektorých zákonov v znení</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neskorších predpisov,  </w:t>
      </w:r>
      <w:r w:rsidRPr="00DB65C5">
        <w:rPr>
          <w:rFonts w:ascii="Arial Narrow" w:hAnsi="Arial Narrow" w:cs="Courier"/>
        </w:rPr>
        <w:fldChar w:fldCharType="begin"/>
      </w:r>
      <w:r w:rsidRPr="00DB65C5">
        <w:rPr>
          <w:rFonts w:ascii="Arial Narrow" w:hAnsi="Arial Narrow" w:cs="Courier"/>
        </w:rPr>
        <w:instrText xml:space="preserve">HYPERLINK "aspi://module='ASPI'&amp;link='253/2006 Z.z.%25239'&amp;ucin-k-dni='30.12.9999'" </w:instrText>
      </w:r>
      <w:r w:rsidRPr="00DB65C5">
        <w:rPr>
          <w:rFonts w:ascii="Arial Narrow" w:hAnsi="Arial Narrow" w:cs="Courier"/>
        </w:rPr>
      </w:r>
      <w:r w:rsidRPr="00DB65C5">
        <w:rPr>
          <w:rFonts w:ascii="Arial Narrow" w:hAnsi="Arial Narrow" w:cs="Courier"/>
        </w:rPr>
        <w:fldChar w:fldCharType="separate"/>
      </w:r>
      <w:r w:rsidRPr="00DB65C5">
        <w:rPr>
          <w:rFonts w:ascii="Arial Narrow" w:hAnsi="Arial Narrow" w:cs="Courier"/>
        </w:rPr>
        <w:t>§ 9 nariadenia vlády Slovenskej republiky</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fldChar w:fldCharType="end"/>
      </w:r>
      <w:r w:rsidRPr="00DB65C5">
        <w:rPr>
          <w:rFonts w:ascii="Arial Narrow" w:hAnsi="Arial Narrow" w:cs="Courier"/>
        </w:rPr>
        <w:t xml:space="preserve">   č</w:t>
      </w:r>
      <w:r w:rsidRPr="00DB65C5">
        <w:rPr>
          <w:rFonts w:ascii="Arial Narrow" w:hAnsi="Arial Narrow" w:cs="Courier"/>
        </w:rPr>
        <w:t xml:space="preserve">.  </w:t>
      </w:r>
      <w:hyperlink r:id="rId164" w:history="1">
        <w:r w:rsidRPr="00DB65C5">
          <w:rPr>
            <w:rFonts w:ascii="Arial Narrow" w:hAnsi="Arial Narrow" w:cs="Courier"/>
          </w:rPr>
          <w:t xml:space="preserve">253/2006 </w:t>
        </w:r>
        <w:proofErr w:type="spellStart"/>
        <w:r w:rsidRPr="00DB65C5">
          <w:rPr>
            <w:rFonts w:ascii="Arial Narrow" w:hAnsi="Arial Narrow" w:cs="Courier"/>
          </w:rPr>
          <w:t>Z.z</w:t>
        </w:r>
        <w:proofErr w:type="spellEnd"/>
        <w:r w:rsidRPr="00DB65C5">
          <w:rPr>
            <w:rFonts w:ascii="Arial Narrow" w:hAnsi="Arial Narrow" w:cs="Courier"/>
          </w:rPr>
          <w:t>.</w:t>
        </w:r>
      </w:hyperlink>
      <w:r w:rsidRPr="00DB65C5">
        <w:rPr>
          <w:rFonts w:ascii="Arial Narrow" w:hAnsi="Arial Narrow" w:cs="Courier"/>
        </w:rPr>
        <w:t xml:space="preserve"> o ochrane zamestnancov pred rizikami súvisiacimi s</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expozíciou azbestu pri práci.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2) Odtlačok pečiatky s priemerom 35 mm obsahujúci názov a sídlo v</w:t>
      </w:r>
      <w:r w:rsidRPr="00DB65C5">
        <w:rPr>
          <w:rFonts w:ascii="Arial Narrow" w:hAnsi="Arial Narrow" w:cs="Courier"/>
        </w:rPr>
        <w:t>zdelávacej</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inštitúcie a identifikačné číslo (štvorčíslie) pridelené vzdelávacej</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Courier"/>
        </w:rPr>
        <w:t xml:space="preserve">   inštitúcii pri prvej akreditácii.</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PRÍL.4</w:t>
      </w:r>
    </w:p>
    <w:p w:rsidR="00000000" w:rsidRPr="00DB65C5" w:rsidRDefault="00DB65C5">
      <w:pPr>
        <w:widowControl w:val="0"/>
        <w:autoSpaceDE w:val="0"/>
        <w:autoSpaceDN w:val="0"/>
        <w:adjustRightInd w:val="0"/>
        <w:spacing w:after="0" w:line="240" w:lineRule="auto"/>
        <w:jc w:val="center"/>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DOKUMENTÁCIA K ŽIADOSTI O VYDANIE POVOLENIA PODĽA § 45 ODS. 2 AŽ 5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ČASŤ 1 Dokumentácia k ž</w:t>
      </w:r>
      <w:r w:rsidRPr="00DB65C5">
        <w:rPr>
          <w:rFonts w:ascii="Arial Narrow" w:hAnsi="Arial Narrow" w:cs="Arial"/>
          <w:b/>
          <w:bCs/>
        </w:rPr>
        <w:t xml:space="preserve">iadosti o vydanie povolenia obsahuje: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I. žiadosť podľa § 45 ods. 2 písm. a):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A. povolenie na prevádzku jadrových zariadení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monitorovací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návrh na vymedzenie sledovaného pásma, kon</w:t>
      </w:r>
      <w:r w:rsidRPr="00DB65C5">
        <w:rPr>
          <w:rFonts w:ascii="Arial Narrow" w:hAnsi="Arial Narrow" w:cs="Arial"/>
        </w:rPr>
        <w:t xml:space="preserve">trolovaného pásma a pásma s obmedzeným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prevádzkové predpisy určené úradom,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vyhodnotenie predprevádzkového monitorovania okolia,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zhodnotenie predpokladanej záťaže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dokumenty o skončení stavebných a montážnych p</w:t>
      </w:r>
      <w:r w:rsidRPr="00DB65C5">
        <w:rPr>
          <w:rFonts w:ascii="Arial Narrow" w:hAnsi="Arial Narrow" w:cs="Arial"/>
        </w:rPr>
        <w:t xml:space="preserve">rác,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dokumenty o splnení požiadaviek štátneho zdravotného dozoru uplatňovaných pri výstavbe jadrového zariadenia,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dokumenty o výsledkoch predkomplexných a komplexných skúšok technologických alebo stavebných zariadení dôležitých z hľadiska radia</w:t>
      </w:r>
      <w:r w:rsidRPr="00DB65C5">
        <w:rPr>
          <w:rFonts w:ascii="Arial Narrow" w:hAnsi="Arial Narrow" w:cs="Arial"/>
        </w:rPr>
        <w:t xml:space="preserve">čnej ochrany a o splnení kritérií úspešnosti, ktoré určí úrad,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dokumenty o zmenách a doplnkoch počas výstavby jadrového zariadenia a preukázanie, že nedošlo k zníženiu úrovne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k) dokumenty o odbornej a zdravotnej spôsobilosti zam</w:t>
      </w:r>
      <w:r w:rsidRPr="00DB65C5">
        <w:rPr>
          <w:rFonts w:ascii="Arial Narrow" w:hAnsi="Arial Narrow" w:cs="Arial"/>
        </w:rPr>
        <w:t xml:space="preserve">estnancov,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limity a podmienky bezpečnej prevádzky,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predprevádzková bezpečnostná správa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vnútorný havarijný plán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o) program uvádzania jadrového zariadenia do prevádzky členen</w:t>
      </w:r>
      <w:r w:rsidRPr="00DB65C5">
        <w:rPr>
          <w:rFonts w:ascii="Arial Narrow" w:hAnsi="Arial Narrow" w:cs="Arial"/>
        </w:rPr>
        <w:t xml:space="preserve">ý na etapy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p) program prevádzkových kontrol vybraných zariadení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q) plán nakladania s rádioaktívnymi odpadmi a s vyhoretým jadrovým palivom vrátane ich prepravy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r) koncepčný plán vyraďovania jadrového zariadenia z prevádzky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s) vymedzenie hraníc jadrového zariadenia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t) vymedzenie veľkosti oblasti ohrozenia jadrovým zariadením podľa osobitného pred</w:t>
      </w:r>
      <w:r w:rsidRPr="00DB65C5">
        <w:rPr>
          <w:rFonts w:ascii="Arial Narrow" w:hAnsi="Arial Narrow" w:cs="Arial"/>
        </w:rPr>
        <w:t xml:space="preserve">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B. povolenie na etapu vyraďovania jadrových zariadení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program etapy vyraďovania,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program zabezpečovania kvality radiačnej ochrany počas etapy vyraďovania jadrového zariadenia,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monitorovací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ná</w:t>
      </w:r>
      <w:r w:rsidRPr="00DB65C5">
        <w:rPr>
          <w:rFonts w:ascii="Arial Narrow" w:hAnsi="Arial Narrow" w:cs="Arial"/>
        </w:rPr>
        <w:t xml:space="preserve">vrh na vymedzenie sledovaného pásma, kontrolovaného pásma a pásma s obmedzeným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prevádzkové predpisy určené úradom,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f) zhodnotenie predpokladaného množstva a druhu rádioaktívne kontaminovaných materiálov, ktoré sa budú uvádzať do životné</w:t>
      </w:r>
      <w:r w:rsidRPr="00DB65C5">
        <w:rPr>
          <w:rFonts w:ascii="Arial Narrow" w:hAnsi="Arial Narrow" w:cs="Arial"/>
        </w:rPr>
        <w:t xml:space="preserve">ho prostredia, a zhodnotenie predpokladanej záťaže obyvateľov,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zhodnotenie množstva, druhu a aktivity vyprodukovaných rádioaktívnych odpadov,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predpokladaný počet pracovníkov a zhodnotenie ich predpokladanej radiačnej záťaže,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limity a podm</w:t>
      </w:r>
      <w:r w:rsidRPr="00DB65C5">
        <w:rPr>
          <w:rFonts w:ascii="Arial Narrow" w:hAnsi="Arial Narrow" w:cs="Arial"/>
        </w:rPr>
        <w:t xml:space="preserve">ienky bezpečného vyraďovania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vnútorný havarijný plán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koncepcia vyraďovania pre obdobie po skončení povoľovanej etapy vyraďovania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plán nakladania a p</w:t>
      </w:r>
      <w:r w:rsidRPr="00DB65C5">
        <w:rPr>
          <w:rFonts w:ascii="Arial Narrow" w:hAnsi="Arial Narrow" w:cs="Arial"/>
        </w:rPr>
        <w:t xml:space="preserve">repravy rádioaktívnych odpadov a plán nakladania s konvenčným odpadom z vyraďovania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plán ochrany obyvateľstva krajov v oblasti ohrozenia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n) zmeny hraníc jadrového zariadenia podľa osobitn</w:t>
      </w:r>
      <w:r w:rsidRPr="00DB65C5">
        <w:rPr>
          <w:rFonts w:ascii="Arial Narrow" w:hAnsi="Arial Narrow" w:cs="Arial"/>
        </w:rPr>
        <w:t xml:space="preserve">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o) zmeny veľkosti oblasti ohrozenia jadrovým zariadením podľa osobitného predpisu, 1)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II. žiadosť o povolenie podľa § 45 ods. 2 písm. b):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na ťažbu a spracovanie materiálov, ktoré obsahujú prírodné </w:t>
      </w:r>
      <w:proofErr w:type="spellStart"/>
      <w:r w:rsidRPr="00DB65C5">
        <w:rPr>
          <w:rFonts w:ascii="Arial Narrow" w:hAnsi="Arial Narrow" w:cs="Arial"/>
        </w:rPr>
        <w:t>rádionuklidy</w:t>
      </w:r>
      <w:proofErr w:type="spellEnd"/>
      <w:r w:rsidRPr="00DB65C5">
        <w:rPr>
          <w:rFonts w:ascii="Arial Narrow" w:hAnsi="Arial Narrow" w:cs="Arial"/>
        </w:rPr>
        <w:t xml:space="preserve"> a ťažia sa alebo sp</w:t>
      </w:r>
      <w:r w:rsidRPr="00DB65C5">
        <w:rPr>
          <w:rFonts w:ascii="Arial Narrow" w:hAnsi="Arial Narrow" w:cs="Arial"/>
        </w:rPr>
        <w:t xml:space="preserve">racovávajú sa pre ich rádioaktívne, štiepne alebo </w:t>
      </w:r>
      <w:proofErr w:type="spellStart"/>
      <w:r w:rsidRPr="00DB65C5">
        <w:rPr>
          <w:rFonts w:ascii="Arial Narrow" w:hAnsi="Arial Narrow" w:cs="Arial"/>
        </w:rPr>
        <w:t>množivé</w:t>
      </w:r>
      <w:proofErr w:type="spellEnd"/>
      <w:r w:rsidRPr="00DB65C5">
        <w:rPr>
          <w:rFonts w:ascii="Arial Narrow" w:hAnsi="Arial Narrow" w:cs="Arial"/>
        </w:rPr>
        <w:t xml:space="preserve"> charakteristiky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pracoviska, technologického zariadenia, postupov ťažby alebo spracovania rudy alebo materiálov,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charakteristika pracovného prostredia a ťažených alebo spracovávaných</w:t>
      </w:r>
      <w:r w:rsidRPr="00DB65C5">
        <w:rPr>
          <w:rFonts w:ascii="Arial Narrow" w:hAnsi="Arial Narrow" w:cs="Arial"/>
        </w:rPr>
        <w:t xml:space="preserve"> materiálov,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monitorovací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návrh na vymedzenie sledovaného pásma, kontrolovaného pásma a pásma s obmedzeným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prevádzkové predpisy určené úradom,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vyhodnotenie predp</w:t>
      </w:r>
      <w:r w:rsidRPr="00DB65C5">
        <w:rPr>
          <w:rFonts w:ascii="Arial Narrow" w:hAnsi="Arial Narrow" w:cs="Arial"/>
        </w:rPr>
        <w:t xml:space="preserve">revádzkového monitorovania,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zhodnotenie predpokladanej záťaže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dokumenty o odbornej a zdravotnej spôsobilosti zamestnancov,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plán nakladania s rádioaktívnymi odpadmi,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III. žiadosť o povolenie podľa § 45 ods. 2 písm. c):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na pridávanie </w:t>
      </w:r>
      <w:proofErr w:type="spellStart"/>
      <w:r w:rsidRPr="00DB65C5">
        <w:rPr>
          <w:rFonts w:ascii="Arial Narrow" w:hAnsi="Arial Narrow" w:cs="Arial"/>
        </w:rPr>
        <w:t>rádionuklidov</w:t>
      </w:r>
      <w:proofErr w:type="spellEnd"/>
      <w:r w:rsidRPr="00DB65C5">
        <w:rPr>
          <w:rFonts w:ascii="Arial Narrow" w:hAnsi="Arial Narrow" w:cs="Arial"/>
        </w:rPr>
        <w:t xml:space="preserve"> do spotrebných výrobkov a predmetov, do liečiv a do zdravotníckych výrobkov; na dovoz a vývoz takýchto výrobkov z krajín mimo Európskej únie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činnosti a odôvodnenie pridávania </w:t>
      </w:r>
      <w:proofErr w:type="spellStart"/>
      <w:r w:rsidRPr="00DB65C5">
        <w:rPr>
          <w:rFonts w:ascii="Arial Narrow" w:hAnsi="Arial Narrow" w:cs="Arial"/>
        </w:rPr>
        <w:t>rádionuklidov</w:t>
      </w:r>
      <w:proofErr w:type="spellEnd"/>
      <w:r w:rsidRPr="00DB65C5">
        <w:rPr>
          <w:rFonts w:ascii="Arial Narrow" w:hAnsi="Arial Narrow" w:cs="Arial"/>
        </w:rPr>
        <w:t xml:space="preserve"> do spotrebných výrobkov a p</w:t>
      </w:r>
      <w:r w:rsidRPr="00DB65C5">
        <w:rPr>
          <w:rFonts w:ascii="Arial Narrow" w:hAnsi="Arial Narrow" w:cs="Arial"/>
        </w:rPr>
        <w:t xml:space="preserve">redmetov, do liečiv a do zdravotníckych výrobkov alebo dovozu a vývozu takýchto výrobkov,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špecifikácia zdrojov ionizujúceho žiarenia, príslušenstva, parametre a opis ich činnosti, návrh maximálnej pridávanej aktivity a hmotnostnej alebo objemovej akt</w:t>
      </w:r>
      <w:r w:rsidRPr="00DB65C5">
        <w:rPr>
          <w:rFonts w:ascii="Arial Narrow" w:hAnsi="Arial Narrow" w:cs="Arial"/>
        </w:rPr>
        <w:t xml:space="preserve">ivity </w:t>
      </w:r>
      <w:proofErr w:type="spellStart"/>
      <w:r w:rsidRPr="00DB65C5">
        <w:rPr>
          <w:rFonts w:ascii="Arial Narrow" w:hAnsi="Arial Narrow" w:cs="Arial"/>
        </w:rPr>
        <w:t>rádionuklidov</w:t>
      </w:r>
      <w:proofErr w:type="spellEnd"/>
      <w:r w:rsidRPr="00DB65C5">
        <w:rPr>
          <w:rFonts w:ascii="Arial Narrow" w:hAnsi="Arial Narrow" w:cs="Arial"/>
        </w:rPr>
        <w:t xml:space="preserve">, vyrábané množstvá,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opis pracoviska a jeho okolia (plány a náčrtky) doplnený o informácie o tienení a ochranných zariadeniach, prostriedkoch a pomôckach, vybavení pracovných miest, okolitých miestnostiach a ich určení a personálno</w:t>
      </w:r>
      <w:r w:rsidRPr="00DB65C5">
        <w:rPr>
          <w:rFonts w:ascii="Arial Narrow" w:hAnsi="Arial Narrow" w:cs="Arial"/>
        </w:rPr>
        <w:t xml:space="preserve">m obsadení,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zhodnotenie predpokladanej radiačnej záťaže osôb, ktoré budú distribuovať tieto spotrebné výrobky a predmety, liečivá a zdravotnícke výrobky, a osôb, ktoré ich budú používať,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spôsob odstraňovania týchto spotrebných výrobkov a predme</w:t>
      </w:r>
      <w:r w:rsidRPr="00DB65C5">
        <w:rPr>
          <w:rFonts w:ascii="Arial Narrow" w:hAnsi="Arial Narrow" w:cs="Arial"/>
        </w:rPr>
        <w:t xml:space="preserve">tov a zdravotníckych výrobkov a zhodnotenie radiačnej záťaže spojenej s ich odstraňovaním,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systém a spôsob kontroly pridávaného množstva </w:t>
      </w:r>
      <w:proofErr w:type="spellStart"/>
      <w:r w:rsidRPr="00DB65C5">
        <w:rPr>
          <w:rFonts w:ascii="Arial Narrow" w:hAnsi="Arial Narrow" w:cs="Arial"/>
        </w:rPr>
        <w:t>rádionuklidov</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monitorovací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havarijný plá</w:t>
      </w:r>
      <w:r w:rsidRPr="00DB65C5">
        <w:rPr>
          <w:rFonts w:ascii="Arial Narrow" w:hAnsi="Arial Narrow" w:cs="Arial"/>
        </w:rPr>
        <w:t xml:space="preserve">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návrh na vymedzenie sledovaného pásma, kontrolovaného pásma a pásma s obmedzeným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prevádzkové predpisy na bezpečnú prácu so zdrojmi ionizujúceho žiarenia určené úradom,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zhodnotenie predpokladanej radiačnej záťaže pracovníkov,</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preukázanie optimalizácie radiačnej ochrany na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zhodnotenie množstva a charakteristiky vyprodukovaných rádioaktívnych odpadov a rádioaktívne kontaminovaných materiálov a spôsob nakladania s nimi,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o) doklad o odbornej spôsobilosti</w:t>
      </w:r>
      <w:r w:rsidRPr="00DB65C5">
        <w:rPr>
          <w:rFonts w:ascii="Arial Narrow" w:hAnsi="Arial Narrow" w:cs="Arial"/>
        </w:rPr>
        <w:t xml:space="preserve"> pracovníkov riadiacich práce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p) doklady o vykonaných skúškach zdrojov,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IV. žiadosť o povolenie podľa § 45 ods. 2 písm. d):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na odber, skladovanie a používanie zdrojov ionizujúceho žiarenia na ožarovanie potravín,</w:t>
      </w:r>
      <w:r w:rsidRPr="00DB65C5">
        <w:rPr>
          <w:rFonts w:ascii="Arial Narrow" w:hAnsi="Arial Narrow" w:cs="Arial"/>
        </w:rPr>
        <w:t xml:space="preserve"> predmetov bežného používania a iných materiálov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a odôvodnenie činnosti vedúcej k ožiareniu,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špecifikácia zdrojov ionizujúceho žiarenia, príslušenstva, parametre a opis ich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prevádzkové predpisy,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monitorovací plán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havarijný plán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návrh na vymedzenie sledovaného pásma, kontrolovaného pásma a pásma s obmedzeným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opis pracoviska a jeho okolia (plány a náčrtky) doplnený </w:t>
      </w:r>
      <w:r w:rsidRPr="00DB65C5">
        <w:rPr>
          <w:rFonts w:ascii="Arial Narrow" w:hAnsi="Arial Narrow" w:cs="Arial"/>
        </w:rPr>
        <w:t xml:space="preserve">o informácie o tienení a ochranných zariadeniach, prostriedkoch a pomôckach, vybavení pracovných miest, okolitých miestnostiach a ich určení a personálnom obsadení,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preukázanie optimalizácie radiačnej ochrany na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zhodnotenie predpokl</w:t>
      </w:r>
      <w:r w:rsidRPr="00DB65C5">
        <w:rPr>
          <w:rFonts w:ascii="Arial Narrow" w:hAnsi="Arial Narrow" w:cs="Arial"/>
        </w:rPr>
        <w:t xml:space="preserve">adanej radiačnej záťaže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doklady o vykonaných skúškach zdrojov,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spôsob skladovania rádioaktívnych žiaričov,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spôsob zabezpečenia bezpečnosti zdrojov žiarenia proti odcudzeniu, zneužitiu alebo ich strate,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n) spôsob zabezpečen</w:t>
      </w:r>
      <w:r w:rsidRPr="00DB65C5">
        <w:rPr>
          <w:rFonts w:ascii="Arial Narrow" w:hAnsi="Arial Narrow" w:cs="Arial"/>
        </w:rPr>
        <w:t xml:space="preserve">ia likvidácie nepoužívaných rádioaktívnych žiaričov,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o) doklad o odbornej spôsobilosti pracovníkov riadiacich práce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V. žiadosť o povolenie podľa § 45 ods. 2 písm. e):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A. na ober, skladovanie a používanie otvorený</w:t>
      </w:r>
      <w:r w:rsidRPr="00DB65C5">
        <w:rPr>
          <w:rFonts w:ascii="Arial Narrow" w:hAnsi="Arial Narrow" w:cs="Arial"/>
        </w:rPr>
        <w:t xml:space="preserve">ch rádioaktívnych žiaričov na pracoviskách kategórie III.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a odôvodnenie činnosti vedúcej k ožiareniu,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špecifikácia otvorených rádioaktívnych žiaričov, údaje o aktivitách spracovávaných na jednotlivých pracovných miestach,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opis pracov</w:t>
      </w:r>
      <w:r w:rsidRPr="00DB65C5">
        <w:rPr>
          <w:rFonts w:ascii="Arial Narrow" w:hAnsi="Arial Narrow" w:cs="Arial"/>
        </w:rPr>
        <w:t xml:space="preserve">iska, parametre a opis činnosti technologického zariadenia doplnený o informácie o tienení a ochranných zariadeniach, prostriedkoch a pomôckach, vybavenie pracovných miest, charakteristika okolia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program zabezpečenia kvality radiačnej och</w:t>
      </w:r>
      <w:r w:rsidRPr="00DB65C5">
        <w:rPr>
          <w:rFonts w:ascii="Arial Narrow" w:hAnsi="Arial Narrow" w:cs="Arial"/>
        </w:rPr>
        <w:t xml:space="preserve">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monitorovací plán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havarijný plán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návrh na vymedzenie sledovaného pásma, kontrolovaného pásma a pásma s obmedzeným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prevádzkové predpisy na bezpečnú prácu s otvorenými rádioaktívnymi žiaričmi a</w:t>
      </w:r>
      <w:r w:rsidRPr="00DB65C5">
        <w:rPr>
          <w:rFonts w:ascii="Arial Narrow" w:hAnsi="Arial Narrow" w:cs="Arial"/>
        </w:rPr>
        <w:t xml:space="preserve"> s rádioaktívnymi odpadmi,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preukázanie optimalizácie radiačnej ochrany na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spôsob skladovania rádioaktívnych žiaričov,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spôsob zabezpečenia zdrojov žiarenia proti odcudzeniu, zneužitiu alebo ich strate,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spôsob zabezpeč</w:t>
      </w:r>
      <w:r w:rsidRPr="00DB65C5">
        <w:rPr>
          <w:rFonts w:ascii="Arial Narrow" w:hAnsi="Arial Narrow" w:cs="Arial"/>
        </w:rPr>
        <w:t xml:space="preserve">enia likvidácie nepoužívaných rádioaktívnych žiaričov a inštitucionálnych rádioaktívnych odpadov,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m) zhodnotenie množstva a charakteristiky vyprodukovaných rádioaktívnych odpadov a rádioaktívne kontaminovaných materiálov, spôsob ich skladovania a naklad</w:t>
      </w:r>
      <w:r w:rsidRPr="00DB65C5">
        <w:rPr>
          <w:rFonts w:ascii="Arial Narrow" w:hAnsi="Arial Narrow" w:cs="Arial"/>
        </w:rPr>
        <w:t xml:space="preserve">ania s nimi,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zhodnotenie množstva, druhu, formy základných vlastností, </w:t>
      </w:r>
      <w:proofErr w:type="spellStart"/>
      <w:r w:rsidRPr="00DB65C5">
        <w:rPr>
          <w:rFonts w:ascii="Arial Narrow" w:hAnsi="Arial Narrow" w:cs="Arial"/>
        </w:rPr>
        <w:t>nuklidového</w:t>
      </w:r>
      <w:proofErr w:type="spellEnd"/>
      <w:r w:rsidRPr="00DB65C5">
        <w:rPr>
          <w:rFonts w:ascii="Arial Narrow" w:hAnsi="Arial Narrow" w:cs="Arial"/>
        </w:rPr>
        <w:t xml:space="preserve"> zloženia a aktivity rádioaktívnych látok uvádzaných do životného prostredia, návrh limitov na vypúšťanie rádioaktívnych látok do životného prostredia a ich odôvodnenie</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o) zhodnotenie predpokladanej radiačnej záťaže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p) doklad o odbornej spôsobilosti pracovníkov riadiacich práce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q) doklady o vykonaných skúškach zdrojov,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B. na odber, skladovanie a manipuláciu s č</w:t>
      </w:r>
      <w:r w:rsidRPr="00DB65C5">
        <w:rPr>
          <w:rFonts w:ascii="Arial Narrow" w:hAnsi="Arial Narrow" w:cs="Arial"/>
        </w:rPr>
        <w:t xml:space="preserve">erstvým jadrovým palivom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činností, opis pracoviska a technologických zariadení na skladovanie a manipulovanie s čerstvým jadrovým palivom,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monitorovací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návrh na vymedzenie s</w:t>
      </w:r>
      <w:r w:rsidRPr="00DB65C5">
        <w:rPr>
          <w:rFonts w:ascii="Arial Narrow" w:hAnsi="Arial Narrow" w:cs="Arial"/>
        </w:rPr>
        <w:t xml:space="preserve">ledovaného pásma, kontrolovaného pásma a pásma s obmedzeným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zhodnotenie predpokladanej záťaže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zhodnotenie množstva a aktivity rádioaktívnych látok uvádzaných do životného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dokumenty o skončení stavebný</w:t>
      </w:r>
      <w:r w:rsidRPr="00DB65C5">
        <w:rPr>
          <w:rFonts w:ascii="Arial Narrow" w:hAnsi="Arial Narrow" w:cs="Arial"/>
        </w:rPr>
        <w:t xml:space="preserve">ch a montážnych prác na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dokumenty o odbornej a zdravotnej spôsobilosti zamestnancov,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VI. žiadosť o povolenie podľa § 45 ods. 2 písm. f):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na prevádzku urýchľovačov častíc, pri prevádzke ktorých vzniká žiarenie s energiou väčšou ako </w:t>
      </w:r>
      <w:r w:rsidRPr="00DB65C5">
        <w:rPr>
          <w:rFonts w:ascii="Arial Narrow" w:hAnsi="Arial Narrow" w:cs="Arial"/>
        </w:rPr>
        <w:t xml:space="preserve">1 </w:t>
      </w:r>
      <w:proofErr w:type="spellStart"/>
      <w:r w:rsidRPr="00DB65C5">
        <w:rPr>
          <w:rFonts w:ascii="Arial Narrow" w:hAnsi="Arial Narrow" w:cs="Arial"/>
        </w:rPr>
        <w:t>MeV</w:t>
      </w:r>
      <w:proofErr w:type="spellEnd"/>
      <w:r w:rsidRPr="00DB65C5">
        <w:rPr>
          <w:rFonts w:ascii="Arial Narrow" w:hAnsi="Arial Narrow" w:cs="Arial"/>
        </w:rPr>
        <w:t xml:space="preserve">, ktoré sa používajú na výrobu </w:t>
      </w:r>
      <w:proofErr w:type="spellStart"/>
      <w:r w:rsidRPr="00DB65C5">
        <w:rPr>
          <w:rFonts w:ascii="Arial Narrow" w:hAnsi="Arial Narrow" w:cs="Arial"/>
        </w:rPr>
        <w:t>rádionuklidov</w:t>
      </w:r>
      <w:proofErr w:type="spellEnd"/>
      <w:r w:rsidRPr="00DB65C5">
        <w:rPr>
          <w:rFonts w:ascii="Arial Narrow" w:hAnsi="Arial Narrow" w:cs="Arial"/>
        </w:rPr>
        <w:t xml:space="preserve"> alebo vedeckovýskumné alebo iné technické účely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a odôvodnenie činnosti vedúcej k ožiareniu,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technická špecifikácia urýchľovača jeho príslušenstva a súvisiacich technologických zariadení, pa</w:t>
      </w:r>
      <w:r w:rsidRPr="00DB65C5">
        <w:rPr>
          <w:rFonts w:ascii="Arial Narrow" w:hAnsi="Arial Narrow" w:cs="Arial"/>
        </w:rPr>
        <w:t xml:space="preserve">rametre a opis ich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opis pracoviska a jeho okolia doplnený o informácie o tienení a ochranných zariadeniach, prostriedkoch a pomôckach a vybavení pracovných miest,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návrh na vymedzenie sledovaného pásma, kontrolovaného pásma a pásma s o</w:t>
      </w:r>
      <w:r w:rsidRPr="00DB65C5">
        <w:rPr>
          <w:rFonts w:ascii="Arial Narrow" w:hAnsi="Arial Narrow" w:cs="Arial"/>
        </w:rPr>
        <w:t xml:space="preserve">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preukázanie optimalizácie radiačnej ochrany na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limity a podmienky bezpečnej prevádzky dôležité z hľadiska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monitorovací plá</w:t>
      </w:r>
      <w:r w:rsidRPr="00DB65C5">
        <w:rPr>
          <w:rFonts w:ascii="Arial Narrow" w:hAnsi="Arial Narrow" w:cs="Arial"/>
        </w:rPr>
        <w:t xml:space="preserve">n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havarijný plán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prevádzkové predpisy na bezpečnú prácu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spôsob zabezpečenia bezpečnosti zdrojov žiarenia proti odcudzeniu, zneužitiu alebo ich strate,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systém odbornej príprav</w:t>
      </w:r>
      <w:r w:rsidRPr="00DB65C5">
        <w:rPr>
          <w:rFonts w:ascii="Arial Narrow" w:hAnsi="Arial Narrow" w:cs="Arial"/>
        </w:rPr>
        <w:t xml:space="preserve">y zamestnancov,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zhodnotenie predpokladanej radiačnej záťaže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zhodnotenie predpokladaného druhu, množstva a aktivity </w:t>
      </w:r>
      <w:proofErr w:type="spellStart"/>
      <w:r w:rsidRPr="00DB65C5">
        <w:rPr>
          <w:rFonts w:ascii="Arial Narrow" w:hAnsi="Arial Narrow" w:cs="Arial"/>
        </w:rPr>
        <w:t>rádionuklidov</w:t>
      </w:r>
      <w:proofErr w:type="spellEnd"/>
      <w:r w:rsidRPr="00DB65C5">
        <w:rPr>
          <w:rFonts w:ascii="Arial Narrow" w:hAnsi="Arial Narrow" w:cs="Arial"/>
        </w:rPr>
        <w:t xml:space="preserve"> uvádzaných do životného prostredia, návrhy limitov rádioaktívnych </w:t>
      </w:r>
      <w:proofErr w:type="spellStart"/>
      <w:r w:rsidRPr="00DB65C5">
        <w:rPr>
          <w:rFonts w:ascii="Arial Narrow" w:hAnsi="Arial Narrow" w:cs="Arial"/>
        </w:rPr>
        <w:t>výpustí</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o) zhodnotenie množstva </w:t>
      </w:r>
      <w:r w:rsidRPr="00DB65C5">
        <w:rPr>
          <w:rFonts w:ascii="Arial Narrow" w:hAnsi="Arial Narrow" w:cs="Arial"/>
        </w:rPr>
        <w:t xml:space="preserve">a charakteristiky vyprodukovaných rádioaktívnych odpadov a rádioaktívne kontaminovaných materiálov, spôsob ich skladovania a nakladania s nimi,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p) doklad o odbornej spôsobilosti pracovníkov riadiacich práce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q) doklad</w:t>
      </w:r>
      <w:r w:rsidRPr="00DB65C5">
        <w:rPr>
          <w:rFonts w:ascii="Arial Narrow" w:hAnsi="Arial Narrow" w:cs="Arial"/>
        </w:rPr>
        <w:t xml:space="preserve">y o vykonaných skúškach zariadenia a jeho častí,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VII. žiadosť o povolenie podľa § 45 ods. 2 písm. g):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na vykonávanie inštalácie, údržby a opráv zdrojov ionizujúceho žiarenia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pokyny na bezpečnú prácu so zdrojmi ionizujú</w:t>
      </w:r>
      <w:r w:rsidRPr="00DB65C5">
        <w:rPr>
          <w:rFonts w:ascii="Arial Narrow" w:hAnsi="Arial Narrow" w:cs="Arial"/>
        </w:rPr>
        <w:t xml:space="preserve">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spôsob monitorovania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predpokladaný počet pracovníkov a zhodnotenie ich predpokladanej radiačnej záťaže,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doklad o technickej spôsobilosti pracovníkov so zdrojmi ionizujúceho žiarenia (napr. doklad o školení pre </w:t>
      </w:r>
      <w:r w:rsidRPr="00DB65C5">
        <w:rPr>
          <w:rFonts w:ascii="Arial Narrow" w:hAnsi="Arial Narrow" w:cs="Arial"/>
        </w:rPr>
        <w:t xml:space="preserve">daný druh alebo typ zdroja ionizujúceho žiarenia, zariadenia alebo prístroja) vykonávajúcich inštaláciu, údržbu a opravy zdrojov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doklady o odbornej spôsobilosti pracovníkov riadiacich práce,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VIII. žiadosť o povolenie podľa §</w:t>
      </w:r>
      <w:r w:rsidRPr="00DB65C5">
        <w:rPr>
          <w:rFonts w:ascii="Arial Narrow" w:hAnsi="Arial Narrow" w:cs="Arial"/>
          <w:b/>
          <w:bCs/>
        </w:rPr>
        <w:t xml:space="preserve"> 45 ods. 2 písm. h):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na zber, skladovanie a úpravu rádioaktívnych žiaričov vrátane ionizačných hlásičov požiaru na účely ich likvidácie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a odôvodnenie činnosti vedúcej k ožiareniu,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m</w:t>
      </w:r>
      <w:r w:rsidRPr="00DB65C5">
        <w:rPr>
          <w:rFonts w:ascii="Arial Narrow" w:hAnsi="Arial Narrow" w:cs="Arial"/>
        </w:rPr>
        <w:t xml:space="preserve">onitorovací plán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havarijný plán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návrh na vymedzenie sledovaného pásma, kontrolovaného pásma a pásma s obmedzeným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prevádzkové predpisy pre zber a likvidáciu rádioaktívnych žiaričov,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špecifiká</w:t>
      </w:r>
      <w:r w:rsidRPr="00DB65C5">
        <w:rPr>
          <w:rFonts w:ascii="Arial Narrow" w:hAnsi="Arial Narrow" w:cs="Arial"/>
        </w:rPr>
        <w:t xml:space="preserve">cia zdrojov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opis pracoviska a jeho okolia (plány a náčrtky) doplnený o informácie o tienení a ochranných zariadeniach, prostriedkoch a pomôckach, vybavení pracovných miest, okolitých miestnostiach a ich určení a personálnom obs</w:t>
      </w:r>
      <w:r w:rsidRPr="00DB65C5">
        <w:rPr>
          <w:rFonts w:ascii="Arial Narrow" w:hAnsi="Arial Narrow" w:cs="Arial"/>
        </w:rPr>
        <w:t xml:space="preserve">adení,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preukázanie optimalizácie radiačnej ochrany na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spôsob zabezpečenia bezpečnosti zdrojov žiarenia proti odcudzeniu, zneužitiu alebo ich strate,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zhodnotenie predpokladanej radiačnej záťaže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zhodnotenie mn</w:t>
      </w:r>
      <w:r w:rsidRPr="00DB65C5">
        <w:rPr>
          <w:rFonts w:ascii="Arial Narrow" w:hAnsi="Arial Narrow" w:cs="Arial"/>
        </w:rPr>
        <w:t xml:space="preserve">ožstva a charakteristiky vyprodukovaných rádioaktívnych odpadov a rádioaktívne kontaminovaných materiálov a spôsob nakladania s nimi,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doklad o odbornej spôsobilosti pracovníkov riadiacich práce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IX. žiadosť o povol</w:t>
      </w:r>
      <w:r w:rsidRPr="00DB65C5">
        <w:rPr>
          <w:rFonts w:ascii="Arial Narrow" w:hAnsi="Arial Narrow" w:cs="Arial"/>
          <w:b/>
          <w:bCs/>
        </w:rPr>
        <w:t xml:space="preserve">enie podľa § 45 ods. 2 písm. i):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A. na výrobu zdrojov ionizujúceho žiarenia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a odôvodnenie činnosti vedúcej k ožiareniu a špecifikácia vyrábaných zdrojov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opis pracoviska a jeho okolia (plány a náčrtky) doplnený</w:t>
      </w:r>
      <w:r w:rsidRPr="00DB65C5">
        <w:rPr>
          <w:rFonts w:ascii="Arial Narrow" w:hAnsi="Arial Narrow" w:cs="Arial"/>
        </w:rPr>
        <w:t xml:space="preserve"> o informácie o tienení a ochranných zariadeniach, prostriedkoch a pomôckach, vybavení pracovných miest, okolitých miestnostiach a ich určení a personálnom obsadení,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použitie vyrábaných zdrojov ionizujúceho žiarenia, ich ochranné charakteristiky,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skúšky zdrojov ionizujúceho žiarenia pri výrobe a hotových produktov,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monitorovací plán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havarijný plán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návrh na vymedzenie sledovaného pásma, kontrolovaného </w:t>
      </w:r>
      <w:r w:rsidRPr="00DB65C5">
        <w:rPr>
          <w:rFonts w:ascii="Arial Narrow" w:hAnsi="Arial Narrow" w:cs="Arial"/>
        </w:rPr>
        <w:t xml:space="preserve">pásma a pásma s obmedzeným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prevádzkové predpisy na bezpečnú prácu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preukázanie optimalizácie radiačnej ochrany na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k) spôsob zabezpečenia bezpečnosti zdrojov žiarenia proti odcudzeniu, z</w:t>
      </w:r>
      <w:r w:rsidRPr="00DB65C5">
        <w:rPr>
          <w:rFonts w:ascii="Arial Narrow" w:hAnsi="Arial Narrow" w:cs="Arial"/>
        </w:rPr>
        <w:t xml:space="preserve">neužitiu alebo ich strate,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zhodnotenie predpokladanej radiačnej záťaže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zhodnotenie množstva a charakteristiky vyprodukovaných rádioaktívnych odpadov a rádioaktívne kontaminovaných materiálov a spôsob nakladania s nimi,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doklad o odbornej spôsobilosti pracovníkov riadiacich práce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B. na distribúciu, predaj a prenájom zdrojov ionizujúceho žiarenia, ktoré sa oznamujú alebo povoľujú, na dovoz zdrojov ionizujúceho žiarenia z krajín mimo </w:t>
      </w:r>
      <w:r w:rsidRPr="00DB65C5">
        <w:rPr>
          <w:rFonts w:ascii="Arial Narrow" w:hAnsi="Arial Narrow" w:cs="Arial"/>
        </w:rPr>
        <w:t xml:space="preserve">Európskej únie a na vývoz zdrojov ionizujúceho žiarenia z krajín mimo Európskej únie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charakteristiky a použitie zdrojov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požiadavky a podmienky na skladovanie, distribúciu, predaj a prenájom zdrojov ionizujúceho žiar</w:t>
      </w:r>
      <w:r w:rsidRPr="00DB65C5">
        <w:rPr>
          <w:rFonts w:ascii="Arial Narrow" w:hAnsi="Arial Narrow" w:cs="Arial"/>
        </w:rPr>
        <w:t xml:space="preserve">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monitorovací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havarijný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návrh na vymedzenie sledovaného pásma, kontrolovaného pásma a pásma s obmedzeným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prevádzkové predpisy na bezpečnú prácu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opis pracoviska a je</w:t>
      </w:r>
      <w:r w:rsidRPr="00DB65C5">
        <w:rPr>
          <w:rFonts w:ascii="Arial Narrow" w:hAnsi="Arial Narrow" w:cs="Arial"/>
        </w:rPr>
        <w:t xml:space="preserve">ho okolia (plány a náčrtky) doplnený o informácie o tienení a ochranných zariadeniach, prostriedkoch a pomôckach, vybavení pracovných miest, okolitých miestnostiach a ich určení a personálnom obsadení,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doklady o typovom schválení a vykonaných skúškac</w:t>
      </w:r>
      <w:r w:rsidRPr="00DB65C5">
        <w:rPr>
          <w:rFonts w:ascii="Arial Narrow" w:hAnsi="Arial Narrow" w:cs="Arial"/>
        </w:rPr>
        <w:t xml:space="preserve">h zdrojov,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 žiadosť o povolenie podľa § 45 ods. 2 písm. j):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na prepravu rádioaktívnych žiaričov, ak tento zákon neustanovuje inak, na prepravu rádioaktívnych odpadov, vyhoretého jadrového paliva a rádioaktívne kontaminovaných predmetov, ktoré pre </w:t>
      </w:r>
      <w:r w:rsidRPr="00DB65C5">
        <w:rPr>
          <w:rFonts w:ascii="Arial Narrow" w:hAnsi="Arial Narrow" w:cs="Arial"/>
        </w:rPr>
        <w:t xml:space="preserve">ich aktivitu nemožno uvoľniť spod administratívnej kontroly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odôvodnenie prepravy,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prepravný poriadok zahŕňajúci špecifikáciu druhu prepravy a opatrenia na zabezpečenie radiačnej ochrany pri preprave vrátane trasy prepravy, pokiaľ je známa,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opis technického vybavenia na zabezpečenie prepravy vrátane nakladania a vykladania zásielky,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hodnotenie rizík vyplývajúcich z charakteru prepravovaných rádioaktívnych látok, spôsobu prepravy a trasy prepravy,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havarijný plán na prepravu,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doklady o obalovom súbore,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doklad o technickej spôsobilosti dopravného prostriedku,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doklad o spôsobilosti obsluhy dopravného prostriedku,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XI. žiadosť o povolenie podľa § 45 ods. 2 písm. k):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A. na nakladanie s rádioaktívnymi rezíduami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činnosti a odôvodnenie a optimalizácia nakladania s rádioaktívnymi rezíduami,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špecifikácia rádioaktívnych rezíduí,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opis činnosti a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monitorovací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havarijný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prevádzkové predpisy na bezpečnú prácu s rádioaktívnymi rezíduami,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zhodnotenie prínosu činnosti a radiačnej záťaže pri nakladaní s rádioaktívnymi rezíduami,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zhodnotenia množstva vyprodukovaných rádioaktívnych odpadov a </w:t>
      </w:r>
      <w:r w:rsidRPr="00DB65C5">
        <w:rPr>
          <w:rFonts w:ascii="Arial Narrow" w:hAnsi="Arial Narrow" w:cs="Arial"/>
        </w:rPr>
        <w:t xml:space="preserve">rádioaktívne kontaminovaných materiálov a spôsob ich likvidácie,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doklad o odbornej spôsobilosti pracovníkov riadiacich práce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B. na nakladanie s rádioaktívnymi odpadmi a vyhoretým jadrovým palivom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opis a odô</w:t>
      </w:r>
      <w:r w:rsidRPr="00DB65C5">
        <w:rPr>
          <w:rFonts w:ascii="Arial Narrow" w:hAnsi="Arial Narrow" w:cs="Arial"/>
        </w:rPr>
        <w:t xml:space="preserve">vodnenie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špecifikácia rádioaktívnych odpadov alebo vyhoretého jadrového paliva, údaje o pôvode, druhu, množstve, </w:t>
      </w:r>
      <w:proofErr w:type="spellStart"/>
      <w:r w:rsidRPr="00DB65C5">
        <w:rPr>
          <w:rFonts w:ascii="Arial Narrow" w:hAnsi="Arial Narrow" w:cs="Arial"/>
        </w:rPr>
        <w:t>rádionuklidovom</w:t>
      </w:r>
      <w:proofErr w:type="spellEnd"/>
      <w:r w:rsidRPr="00DB65C5">
        <w:rPr>
          <w:rFonts w:ascii="Arial Narrow" w:hAnsi="Arial Narrow" w:cs="Arial"/>
        </w:rPr>
        <w:t xml:space="preserve"> zložení a aktivite rádioaktívnych odpadov,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opis zariadení a technológií,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opis pracoviska, technolog</w:t>
      </w:r>
      <w:r w:rsidRPr="00DB65C5">
        <w:rPr>
          <w:rFonts w:ascii="Arial Narrow" w:hAnsi="Arial Narrow" w:cs="Arial"/>
        </w:rPr>
        <w:t xml:space="preserve">ických zariadení a charakteristiky jeho okolia, informácie o tienení a ochranných zariadeniach, prostriedkoch a pomôckach, vybavení pracovných miest, okolitých miestnostiach a ich určení a personálnom obsadení,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návrh na vymedzenie sledovaného pá</w:t>
      </w:r>
      <w:r w:rsidRPr="00DB65C5">
        <w:rPr>
          <w:rFonts w:ascii="Arial Narrow" w:hAnsi="Arial Narrow" w:cs="Arial"/>
        </w:rPr>
        <w:t xml:space="preserve">sma, kontrolovaného pásma a pásma s obmedzeným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prevádzkový predpis na bezpečné nakladanie s rádioaktívnymi odpadmi a s vyhoretým jadrovým palivom,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monitorovací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havarij</w:t>
      </w:r>
      <w:r w:rsidRPr="00DB65C5">
        <w:rPr>
          <w:rFonts w:ascii="Arial Narrow" w:hAnsi="Arial Narrow" w:cs="Arial"/>
        </w:rPr>
        <w:t xml:space="preserve">ný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preukázanie optimalizácie radiačnej ochrany na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spôsob zabezpečenia rádioaktívnych odpadov a vyhoretého jadrového paliva proti odcudzeniu, zneužitiu alebo ich strate,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zhodnotenie predpokladanej radiačnej záťaže pracovn</w:t>
      </w:r>
      <w:r w:rsidRPr="00DB65C5">
        <w:rPr>
          <w:rFonts w:ascii="Arial Narrow" w:hAnsi="Arial Narrow" w:cs="Arial"/>
        </w:rPr>
        <w:t xml:space="preserve">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zhodnotenie predpokladaného množstva rádioaktívnych látok uvádzaných do životného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doklad o odbornej spôsobilosti pracovníkov riadiacich práce so zdrojmi ionizujúceho žiarenia, opis,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XII. žiadosť o povolenie podľa § 45 ods. </w:t>
      </w:r>
      <w:r w:rsidRPr="00DB65C5">
        <w:rPr>
          <w:rFonts w:ascii="Arial Narrow" w:hAnsi="Arial Narrow" w:cs="Arial"/>
          <w:b/>
          <w:bCs/>
        </w:rPr>
        <w:t xml:space="preserve">2 písm. l):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na nakladanie s opustenými žiaričmi, rádioaktívnymi odpadmi neznámeho pôvodu a nepoužívanými žiaričmi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špecifikácia všeobecných charakteristík rádioaktívnych odpadov a rádioaktívnych žiaričov, s ktorými sa bude nakladať,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opis zariadení a technológií, ktoré sa budú používať pri nakladaní s opustenými žiaričmi, rádioaktívnymi odpadmi neznámeho pôvodu a nepoužívanými žiaričmi,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opis pracoviska, charakteristiky jeho okolia, informácie o tienení a ochranných zariadeniac</w:t>
      </w:r>
      <w:r w:rsidRPr="00DB65C5">
        <w:rPr>
          <w:rFonts w:ascii="Arial Narrow" w:hAnsi="Arial Narrow" w:cs="Arial"/>
        </w:rPr>
        <w:t xml:space="preserve">h, prostriedkoch a pomôckach, vybavení pracovných miest, okolitých miestnostiach a ich určení a personálnom obsadení,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charakteristiky formy, do ktorej budú spracované alebo upravené,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spôsob a zabezpečenie skladovania alebo uloženia opustených ž</w:t>
      </w:r>
      <w:r w:rsidRPr="00DB65C5">
        <w:rPr>
          <w:rFonts w:ascii="Arial Narrow" w:hAnsi="Arial Narrow" w:cs="Arial"/>
        </w:rPr>
        <w:t xml:space="preserve">iaričov, rádioaktívnych odpadov neznámeho pôvodu a nepoužívaných žiaričov,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návrh na vymedzenie sledovaného pásma, kontrolovaného pásma a pásma s obmedzeným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prevádzkový predpis na </w:t>
      </w:r>
      <w:r w:rsidRPr="00DB65C5">
        <w:rPr>
          <w:rFonts w:ascii="Arial Narrow" w:hAnsi="Arial Narrow" w:cs="Arial"/>
        </w:rPr>
        <w:t xml:space="preserve">bezpečné nakladanie s rádioaktívnymi odpadmi a rádioaktívnymi žiaričmi,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monitorovací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havarijný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zhodnotenie predpokladanej radiačnej záťaže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zhodnotenie predpokladaného množstva rádioaktívnych látok uvádzaných</w:t>
      </w:r>
      <w:r w:rsidRPr="00DB65C5">
        <w:rPr>
          <w:rFonts w:ascii="Arial Narrow" w:hAnsi="Arial Narrow" w:cs="Arial"/>
        </w:rPr>
        <w:t xml:space="preserve"> do životného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doklad o odbornej spôsobilosti pracovníkov riadiacich práce so zdrojmi ionizujúceho žiarenia, opis,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XIII. žiadosť o povolenie podľa § 45 ods. 2 písm. m):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na lekárske ožiarenie pri biomedicínskych, diagnostický</w:t>
      </w:r>
      <w:r w:rsidRPr="00DB65C5">
        <w:rPr>
          <w:rFonts w:ascii="Arial Narrow" w:hAnsi="Arial Narrow" w:cs="Arial"/>
        </w:rPr>
        <w:t xml:space="preserve">ch alebo terapeutických výskumných programoch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a odôvodnenie činnosti vedúcej k ožiareniu,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monitorovací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havarijný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zhodnotenie počtu ožiarených osôb a ich predpokl</w:t>
      </w:r>
      <w:r w:rsidRPr="00DB65C5">
        <w:rPr>
          <w:rFonts w:ascii="Arial Narrow" w:hAnsi="Arial Narrow" w:cs="Arial"/>
        </w:rPr>
        <w:t xml:space="preserve">adaných dávok,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zoznam pracovísk, na ktorých sa bude činnosť vykonávať,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prevádzkové predpisy na bezpečnú prácu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špecifikácia zdrojov ionizujúceho žiarenia, príslušenstva, parametre a opis ich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w:t>
      </w:r>
      <w:r w:rsidRPr="00DB65C5">
        <w:rPr>
          <w:rFonts w:ascii="Arial Narrow" w:hAnsi="Arial Narrow" w:cs="Arial"/>
        </w:rPr>
        <w:t xml:space="preserve">) predpokladaný počet pracovníkov vykonávajúcich výskumný program a zhodnotenie predpokladanej radiačnej záťaže pracovníkov, prípadne obyvateľov v okolí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zhodnotenie množstva a charakteristiky vyprodukovaných rádioaktívnych odpadov a rádio</w:t>
      </w:r>
      <w:r w:rsidRPr="00DB65C5">
        <w:rPr>
          <w:rFonts w:ascii="Arial Narrow" w:hAnsi="Arial Narrow" w:cs="Arial"/>
        </w:rPr>
        <w:t xml:space="preserve">aktívne kontaminovaných materiálov a spôsob nakladania s nimi,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zhodnotenie rizika pre osoby, ktoré prichádzajú do styku s osobami s vnútorne inkorporovanými </w:t>
      </w:r>
      <w:proofErr w:type="spellStart"/>
      <w:r w:rsidRPr="00DB65C5">
        <w:rPr>
          <w:rFonts w:ascii="Arial Narrow" w:hAnsi="Arial Narrow" w:cs="Arial"/>
        </w:rPr>
        <w:t>rádionuklidmi</w:t>
      </w:r>
      <w:proofErr w:type="spellEnd"/>
      <w:r w:rsidRPr="00DB65C5">
        <w:rPr>
          <w:rFonts w:ascii="Arial Narrow" w:hAnsi="Arial Narrow" w:cs="Arial"/>
        </w:rPr>
        <w:t xml:space="preserve"> a návrh ich poučenia,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doklad o odbornej spôsobilosti pracovní</w:t>
      </w:r>
      <w:r w:rsidRPr="00DB65C5">
        <w:rPr>
          <w:rFonts w:ascii="Arial Narrow" w:hAnsi="Arial Narrow" w:cs="Arial"/>
        </w:rPr>
        <w:t xml:space="preserve">kov riadiacich práce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doklady o vykonaných skúškach zdrojov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XIV. žiadosť o povolenie podľa § 45 ods. 2 písm. n):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na lekárske ožiarenie v súvislosti s preventívnymi zdravotnými programami </w:t>
      </w:r>
      <w:r w:rsidRPr="00DB65C5">
        <w:rPr>
          <w:rFonts w:ascii="Arial Narrow" w:hAnsi="Arial Narrow" w:cs="Arial"/>
        </w:rPr>
        <w:t xml:space="preserve">alebo skríningom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a odôvodnenie vykonania preventívneho zdravotného programu alebo skríningu,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monitorovací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havarijný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zhodnotenie počtu ožiarených osôb a ich predp</w:t>
      </w:r>
      <w:r w:rsidRPr="00DB65C5">
        <w:rPr>
          <w:rFonts w:ascii="Arial Narrow" w:hAnsi="Arial Narrow" w:cs="Arial"/>
        </w:rPr>
        <w:t xml:space="preserve">okladaných dávok,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zoznam pracovísk, na ktorých sa bude činnosť vykonávať,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prevádzkové predpisy na bezpečnú prácu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špecifikácia zdrojov ionizujúceho žiarenia, príslušenstva, parametre a opis ich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predpokladaný počet pracovníkov zabezpečujúcich vykonanie programu a zhodnotenie predpokladanej radiačnej záťaže pracovníkov, prípadne obyvateľov v okolí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zhodnotenie množstva a charakteristiky vyprodukovaných rádioaktívnych odpadov a</w:t>
      </w:r>
      <w:r w:rsidRPr="00DB65C5">
        <w:rPr>
          <w:rFonts w:ascii="Arial Narrow" w:hAnsi="Arial Narrow" w:cs="Arial"/>
        </w:rPr>
        <w:t xml:space="preserve"> rádioaktívne kontaminovaných materiálov a spôsob nakladania s nimi,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zhodnotenie rizika pre osoby, ktoré prichádzajú do styku s osobami s vnútorne inkorporovanými </w:t>
      </w:r>
      <w:proofErr w:type="spellStart"/>
      <w:r w:rsidRPr="00DB65C5">
        <w:rPr>
          <w:rFonts w:ascii="Arial Narrow" w:hAnsi="Arial Narrow" w:cs="Arial"/>
        </w:rPr>
        <w:t>rádionuklidmi</w:t>
      </w:r>
      <w:proofErr w:type="spellEnd"/>
      <w:r w:rsidRPr="00DB65C5">
        <w:rPr>
          <w:rFonts w:ascii="Arial Narrow" w:hAnsi="Arial Narrow" w:cs="Arial"/>
        </w:rPr>
        <w:t xml:space="preserve"> a návrh ich poučenia,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doklad o odbornej spôsobilosti pracovníkov ri</w:t>
      </w:r>
      <w:r w:rsidRPr="00DB65C5">
        <w:rPr>
          <w:rFonts w:ascii="Arial Narrow" w:hAnsi="Arial Narrow" w:cs="Arial"/>
        </w:rPr>
        <w:t xml:space="preserve">adiacich práce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doklady o vykonaných skúškach zdrojov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XV. žiadosť o povolenie podľa § 45 ods. 3 písm. a):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na odber a skladovanie rádioaktívnych žiaričov a používanie zdrojov ionizujúceho </w:t>
      </w:r>
      <w:r w:rsidRPr="00DB65C5">
        <w:rPr>
          <w:rFonts w:ascii="Arial Narrow" w:hAnsi="Arial Narrow" w:cs="Arial"/>
        </w:rPr>
        <w:t xml:space="preserve">žiarenia pri lekárskom ožiarení a vo veterinárnej praxi, vrátane urýchľovačov elektrónov s energiou od 1 </w:t>
      </w:r>
      <w:proofErr w:type="spellStart"/>
      <w:r w:rsidRPr="00DB65C5">
        <w:rPr>
          <w:rFonts w:ascii="Arial Narrow" w:hAnsi="Arial Narrow" w:cs="Arial"/>
        </w:rPr>
        <w:t>MeV</w:t>
      </w:r>
      <w:proofErr w:type="spellEnd"/>
      <w:r w:rsidRPr="00DB65C5">
        <w:rPr>
          <w:rFonts w:ascii="Arial Narrow" w:hAnsi="Arial Narrow" w:cs="Arial"/>
        </w:rPr>
        <w:t xml:space="preserve"> do 25 </w:t>
      </w:r>
      <w:proofErr w:type="spellStart"/>
      <w:r w:rsidRPr="00DB65C5">
        <w:rPr>
          <w:rFonts w:ascii="Arial Narrow" w:hAnsi="Arial Narrow" w:cs="Arial"/>
        </w:rPr>
        <w:t>MeV</w:t>
      </w:r>
      <w:proofErr w:type="spellEnd"/>
      <w:r w:rsidRPr="00DB65C5">
        <w:rPr>
          <w:rFonts w:ascii="Arial Narrow" w:hAnsi="Arial Narrow" w:cs="Arial"/>
        </w:rPr>
        <w:t xml:space="preserve">, ak tento zákon neustanovuje inak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a odôvodnenie činnosti vedúcej k ožiareniu,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program zabezpečenia kvality radiačnej och</w:t>
      </w:r>
      <w:r w:rsidRPr="00DB65C5">
        <w:rPr>
          <w:rFonts w:ascii="Arial Narrow" w:hAnsi="Arial Narrow" w:cs="Arial"/>
        </w:rPr>
        <w:t xml:space="preserve">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monitorovací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havarijný plán,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návrh na vymedzenie sledovaného pásma, kontrolovaného pásma a pásma s obmedzeným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prevádzkové predpisy na bezpečnú prácu so zdrojmi ionizujúceho žiarenia určené úradom,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š</w:t>
      </w:r>
      <w:r w:rsidRPr="00DB65C5">
        <w:rPr>
          <w:rFonts w:ascii="Arial Narrow" w:hAnsi="Arial Narrow" w:cs="Arial"/>
        </w:rPr>
        <w:t xml:space="preserve">pecifikácia zdrojov ionizujúceho žiarenia, príslušenstva, parametre a opis ich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opis pracoviska a jeho okolia (plány a náčrtky) doplnený o informácie o tienení a ochranných zariadeniach, prostriedkoch a pomôckach, vybavení pracovných miest, </w:t>
      </w:r>
      <w:r w:rsidRPr="00DB65C5">
        <w:rPr>
          <w:rFonts w:ascii="Arial Narrow" w:hAnsi="Arial Narrow" w:cs="Arial"/>
        </w:rPr>
        <w:t xml:space="preserve">okolitých miestnostiach a ich určení a personálnom obsadení,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preukázanie optimalizácie radiačnej ochrany na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spôsob zabezpečenia bezpečnosti zdrojov žiarenia proti odcudzeniu, zneužitiu alebo ich strate,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k) predpokladaný počet pra</w:t>
      </w:r>
      <w:r w:rsidRPr="00DB65C5">
        <w:rPr>
          <w:rFonts w:ascii="Arial Narrow" w:hAnsi="Arial Narrow" w:cs="Arial"/>
        </w:rPr>
        <w:t xml:space="preserve">covníkov a zhodnotenie predpokladanej radiačnej záťaže pracovníkov, osôb vystavených lekárskemu ožiareniu a obyvateľov v okolí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zhodnotenie množstva a charakteristiky vyprodukovaných rádioaktívnych odpadov a rádioaktívne kontaminovaných ma</w:t>
      </w:r>
      <w:r w:rsidRPr="00DB65C5">
        <w:rPr>
          <w:rFonts w:ascii="Arial Narrow" w:hAnsi="Arial Narrow" w:cs="Arial"/>
        </w:rPr>
        <w:t xml:space="preserve">teriálov a spôsob nakladania s nimi,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zhodnotenie rizika pre osoby, ktoré prichádzajú do styku s osobami s vnútorne inkorporovanými </w:t>
      </w:r>
      <w:proofErr w:type="spellStart"/>
      <w:r w:rsidRPr="00DB65C5">
        <w:rPr>
          <w:rFonts w:ascii="Arial Narrow" w:hAnsi="Arial Narrow" w:cs="Arial"/>
        </w:rPr>
        <w:t>rádionuklidmi</w:t>
      </w:r>
      <w:proofErr w:type="spellEnd"/>
      <w:r w:rsidRPr="00DB65C5">
        <w:rPr>
          <w:rFonts w:ascii="Arial Narrow" w:hAnsi="Arial Narrow" w:cs="Arial"/>
        </w:rPr>
        <w:t xml:space="preserve"> a návrh ich poučenia,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n) doklad o odbornej spôsobilosti pracovníkov riadiacich práce so zdrojmi ionizu</w:t>
      </w:r>
      <w:r w:rsidRPr="00DB65C5">
        <w:rPr>
          <w:rFonts w:ascii="Arial Narrow" w:hAnsi="Arial Narrow" w:cs="Arial"/>
        </w:rPr>
        <w:t xml:space="preserve">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o) doklady o vykonaných skúškach zdrojov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XVI. žiadosť o povolenie podľa § 45 ods. 3 písm. b):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používanie </w:t>
      </w:r>
      <w:proofErr w:type="spellStart"/>
      <w:r w:rsidRPr="00DB65C5">
        <w:rPr>
          <w:rFonts w:ascii="Arial Narrow" w:hAnsi="Arial Narrow" w:cs="Arial"/>
        </w:rPr>
        <w:t>mikroštrukturálnych</w:t>
      </w:r>
      <w:proofErr w:type="spellEnd"/>
      <w:r w:rsidRPr="00DB65C5">
        <w:rPr>
          <w:rFonts w:ascii="Arial Narrow" w:hAnsi="Arial Narrow" w:cs="Arial"/>
        </w:rPr>
        <w:t xml:space="preserve"> röntgenových zariadení, laboratórnych a meracích prístrojov a zariadení, technick</w:t>
      </w:r>
      <w:r w:rsidRPr="00DB65C5">
        <w:rPr>
          <w:rFonts w:ascii="Arial Narrow" w:hAnsi="Arial Narrow" w:cs="Arial"/>
        </w:rPr>
        <w:t xml:space="preserve">ých röntgenových zariadení na kontrolu kvality výrobkov skonštruovaných tak, že na ktoromkoľvek voľne prístupnom mieste vo vzdialenosti 0,1 m od povrchu zariadenia príkon dávkového ekvivalentu je väčší ako 10 </w:t>
      </w:r>
      <w:proofErr w:type="spellStart"/>
      <w:r w:rsidRPr="00DB65C5">
        <w:rPr>
          <w:rFonts w:ascii="Arial Narrow" w:hAnsi="Arial Narrow" w:cs="Arial"/>
        </w:rPr>
        <w:t>mikroSv</w:t>
      </w:r>
      <w:proofErr w:type="spellEnd"/>
      <w:r w:rsidRPr="00DB65C5">
        <w:rPr>
          <w:rFonts w:ascii="Arial Narrow" w:hAnsi="Arial Narrow" w:cs="Arial"/>
        </w:rPr>
        <w:t xml:space="preserve">/hod.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a odôvodnenie činnosti </w:t>
      </w:r>
      <w:r w:rsidRPr="00DB65C5">
        <w:rPr>
          <w:rFonts w:ascii="Arial Narrow" w:hAnsi="Arial Narrow" w:cs="Arial"/>
        </w:rPr>
        <w:t xml:space="preserve">vedúcej k ožiareniu,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špecifikácia zdrojov ionizujúceho žiarenia, príslušenstva, parametre a opis ich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prevádzkové predpisy na bezpečnú prácu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w:t>
      </w:r>
      <w:r w:rsidRPr="00DB65C5">
        <w:rPr>
          <w:rFonts w:ascii="Arial Narrow" w:hAnsi="Arial Narrow" w:cs="Arial"/>
        </w:rPr>
        <w:t xml:space="preserve">monitorovací plán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havarijný plán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návrh na vymedzenie sledovaného pásma, kontrolovaného pásma a pásma s obmedzeným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opis pracoviska a jeho okolia (plány a náčrtky) doplnený o informácie o tienení a ochrann</w:t>
      </w:r>
      <w:r w:rsidRPr="00DB65C5">
        <w:rPr>
          <w:rFonts w:ascii="Arial Narrow" w:hAnsi="Arial Narrow" w:cs="Arial"/>
        </w:rPr>
        <w:t xml:space="preserve">ých zariadeniach, prostriedkoch a pomôckach, vybavení pracovných miest, okolitých miestnostiach a ich určení a personálnom obsadení,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preukázanie optimalizácie radiačnej ochrany na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predpokladaný počet pracovníkov a zhodnotenie ich pr</w:t>
      </w:r>
      <w:r w:rsidRPr="00DB65C5">
        <w:rPr>
          <w:rFonts w:ascii="Arial Narrow" w:hAnsi="Arial Narrow" w:cs="Arial"/>
        </w:rPr>
        <w:t xml:space="preserve">edpokladanej radiačnej záťaže,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doklady o vykonaných skúškach zdrojov,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XVII. žiadosť o povolenie podľa § 45 ods. 3 písm. c):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na odber, skladovanie a používanie zdrojov ionizujúceho žiarenia na priemyslové indikačné zariadenia, na </w:t>
      </w:r>
      <w:proofErr w:type="spellStart"/>
      <w:r w:rsidRPr="00DB65C5">
        <w:rPr>
          <w:rFonts w:ascii="Arial Narrow" w:hAnsi="Arial Narrow" w:cs="Arial"/>
        </w:rPr>
        <w:t>karotážne</w:t>
      </w:r>
      <w:proofErr w:type="spellEnd"/>
      <w:r w:rsidRPr="00DB65C5">
        <w:rPr>
          <w:rFonts w:ascii="Arial Narrow" w:hAnsi="Arial Narrow" w:cs="Arial"/>
        </w:rPr>
        <w:t xml:space="preserve"> prá</w:t>
      </w:r>
      <w:r w:rsidRPr="00DB65C5">
        <w:rPr>
          <w:rFonts w:ascii="Arial Narrow" w:hAnsi="Arial Narrow" w:cs="Arial"/>
        </w:rPr>
        <w:t xml:space="preserve">ce a na nedeštruktívnu röntgenovú alebo gama </w:t>
      </w:r>
      <w:proofErr w:type="spellStart"/>
      <w:r w:rsidRPr="00DB65C5">
        <w:rPr>
          <w:rFonts w:ascii="Arial Narrow" w:hAnsi="Arial Narrow" w:cs="Arial"/>
        </w:rPr>
        <w:t>defektoskopiu</w:t>
      </w:r>
      <w:proofErr w:type="spellEnd"/>
      <w:r w:rsidRPr="00DB65C5">
        <w:rPr>
          <w:rFonts w:ascii="Arial Narrow" w:hAnsi="Arial Narrow" w:cs="Arial"/>
        </w:rPr>
        <w:t xml:space="preserve"> vrátane urýchľovačov častíc na nedeštruktívnu kontrolu materiálov, pri prevádzke ktorých vzniká žiarenie s energiou od 1 </w:t>
      </w:r>
      <w:proofErr w:type="spellStart"/>
      <w:r w:rsidRPr="00DB65C5">
        <w:rPr>
          <w:rFonts w:ascii="Arial Narrow" w:hAnsi="Arial Narrow" w:cs="Arial"/>
        </w:rPr>
        <w:t>MeV</w:t>
      </w:r>
      <w:proofErr w:type="spellEnd"/>
      <w:r w:rsidRPr="00DB65C5">
        <w:rPr>
          <w:rFonts w:ascii="Arial Narrow" w:hAnsi="Arial Narrow" w:cs="Arial"/>
        </w:rPr>
        <w:t xml:space="preserve"> do 20 </w:t>
      </w:r>
      <w:proofErr w:type="spellStart"/>
      <w:r w:rsidRPr="00DB65C5">
        <w:rPr>
          <w:rFonts w:ascii="Arial Narrow" w:hAnsi="Arial Narrow" w:cs="Arial"/>
        </w:rPr>
        <w:t>MeV</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a odôvodnenie činnosti vedúcej k ožiareniu,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š</w:t>
      </w:r>
      <w:r w:rsidRPr="00DB65C5">
        <w:rPr>
          <w:rFonts w:ascii="Arial Narrow" w:hAnsi="Arial Narrow" w:cs="Arial"/>
        </w:rPr>
        <w:t xml:space="preserve">pecifikácia zdrojov ionizujúceho žiarenia, príslušenstva, parametre a opis ich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prevádzkové predpisy na bezpečnú prácu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monitorovací plán pracoviska</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havarijný plán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návrh na vymedzenie sledovaného pásma, kontrolovaného pásma a pásma s obmedzeným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opis pracoviska a jeho okolia (plány a náčrtky) doplnený o informácie o tienení a ochranných zariadeniach, prostriedk</w:t>
      </w:r>
      <w:r w:rsidRPr="00DB65C5">
        <w:rPr>
          <w:rFonts w:ascii="Arial Narrow" w:hAnsi="Arial Narrow" w:cs="Arial"/>
        </w:rPr>
        <w:t xml:space="preserve">och a pomôckach, vybavení pracovných miest, okolitých miestnostiach a ich určení a personálnom obsadení,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preukázanie optimalizácie radiačnej ochrany na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predpokladaný počet pracovníkov a zhodnotenie ich predpokladanej radiačnej záťaž</w:t>
      </w:r>
      <w:r w:rsidRPr="00DB65C5">
        <w:rPr>
          <w:rFonts w:ascii="Arial Narrow" w:hAnsi="Arial Narrow" w:cs="Arial"/>
        </w:rPr>
        <w:t xml:space="preserve">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doklady o vykonaných skúškach zdrojov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spôsob skladovania rádioaktívnych žiaričov,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spôsob zabezpečenia bezpečnosti zdrojov žiarenia proti odcudzeniu, zneužitiu alebo ich strate,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n) spôsob zabezpečenia likvidá</w:t>
      </w:r>
      <w:r w:rsidRPr="00DB65C5">
        <w:rPr>
          <w:rFonts w:ascii="Arial Narrow" w:hAnsi="Arial Narrow" w:cs="Arial"/>
        </w:rPr>
        <w:t xml:space="preserve">cie nepoužívaných rádioaktívnych žiaričov,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o) doklad o odbornej spôsobilosti pracovníkov riadiacich práce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XVIII. žiadosť o povolenie podľa § 45 ods. 3 písm. d):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na prepravu rádioaktívnych žiaričov, na ktorých pou</w:t>
      </w:r>
      <w:r w:rsidRPr="00DB65C5">
        <w:rPr>
          <w:rFonts w:ascii="Arial Narrow" w:hAnsi="Arial Narrow" w:cs="Arial"/>
        </w:rPr>
        <w:t xml:space="preserve">žívanie vydáva povolenie regionálny úrad verejného zdravotníctva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odôvodnenie prepravy,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prepravný poriadok zahŕňajúci špecifikáciu druhu prepravy a opatrenia na zabezpečenie radiačnej ochrany pri preprave vrátane trasy prepravy, pokiaľ je známa,</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opis technického vybavenia na zabezpečenie prepravy vrátane nakladania a vykladania zásielky,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hodnotenie rizík vyplývajúcich z charakteru prepravovaných rádioaktívnych látok, spôsobu prepravy a trasy prepravy,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havarijný plán na prepravu,</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doklady o obalovom súbore,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doklad o technickej spôsobilosti dopravného prostriedku,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doklad o spôsobilosti obsluhy dopravného prostriedku,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XIX. žiadosť o povolenie podľa § 45 ods. 3 písm. e):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na vykonávanie činnosti na pracoviská</w:t>
      </w:r>
      <w:r w:rsidRPr="00DB65C5">
        <w:rPr>
          <w:rFonts w:ascii="Arial Narrow" w:hAnsi="Arial Narrow" w:cs="Arial"/>
        </w:rPr>
        <w:t xml:space="preserve">ch so zvýšeným prírodným ionizujúcim žiarením v prípade, že aj po vykonaní opatrení na obmedzenie ožiarenia sú naďalej prekročené smerné hodnoty na vykonanie opatrení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opis a odôvodnenie činnosti vedúcej k ožiareniu na pracoviskách so zvýšeným prírodn</w:t>
      </w:r>
      <w:r w:rsidRPr="00DB65C5">
        <w:rPr>
          <w:rFonts w:ascii="Arial Narrow" w:hAnsi="Arial Narrow" w:cs="Arial"/>
        </w:rPr>
        <w:t xml:space="preserve">ým ionizujúcim žiarením,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charakteristiky pracoviska, radiačného rizika, zhodnotenie radiačnej situácie na pracovisku a prijatých opatrení na zníženie záťaže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monitorovací plán pr</w:t>
      </w:r>
      <w:r w:rsidRPr="00DB65C5">
        <w:rPr>
          <w:rFonts w:ascii="Arial Narrow" w:hAnsi="Arial Narrow" w:cs="Arial"/>
        </w:rPr>
        <w:t xml:space="preserve">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návrh na vymedzenie sledovaného pásma, kontrolovaného pásma a pásma s obmedzeným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prevádzkové predpisy na bezpečnú prácu v prostredí so zvýšeným prírodným ionizujúcim žiarením,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preukázanie optimalizácie radiačnej ochra</w:t>
      </w:r>
      <w:r w:rsidRPr="00DB65C5">
        <w:rPr>
          <w:rFonts w:ascii="Arial Narrow" w:hAnsi="Arial Narrow" w:cs="Arial"/>
        </w:rPr>
        <w:t xml:space="preserve">ny na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počet pracovníkov a zhodnotenie ich predpokladanej radiačnej záťaže,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zhodnotenie množstva a charakteristiky vyprodukovaných rádioaktívnych odpadov a rádioaktívne kontaminovaných materiálov, spô</w:t>
      </w:r>
      <w:r w:rsidRPr="00DB65C5">
        <w:rPr>
          <w:rFonts w:ascii="Arial Narrow" w:hAnsi="Arial Narrow" w:cs="Arial"/>
        </w:rPr>
        <w:t xml:space="preserve">sob ich skladovania a nakladania s nimi,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zhodnotenie vplyvu na životné prostredie,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doklad o odbornej spôsobilosti pracovníkov riadiacich práce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XX. žiadosť o povolenie podľa § 45 ods. 3 písm. f):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na odber</w:t>
      </w:r>
      <w:r w:rsidRPr="00DB65C5">
        <w:rPr>
          <w:rFonts w:ascii="Arial Narrow" w:hAnsi="Arial Narrow" w:cs="Arial"/>
        </w:rPr>
        <w:t xml:space="preserve">, skladovanie a používanie uzavretých rádioaktívnych žiaričov, ak tento zákon neustanovuje inak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a odôvodnenie činnosti vedúcej k ožiareniu,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špecifikácia zdrojov ionizujúceho žiarenia a ich príslušenstva,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opis pracoviska, parametre a </w:t>
      </w:r>
      <w:r w:rsidRPr="00DB65C5">
        <w:rPr>
          <w:rFonts w:ascii="Arial Narrow" w:hAnsi="Arial Narrow" w:cs="Arial"/>
        </w:rPr>
        <w:t xml:space="preserve">opis činnosti technologického zariadenia doplnený o informácie o tienení a ochranných zariadeniach, prostriedkoch a pomôckach, vybavenie pracovných miest, charakteristika okolia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program zabezpečenia kvality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monito</w:t>
      </w:r>
      <w:r w:rsidRPr="00DB65C5">
        <w:rPr>
          <w:rFonts w:ascii="Arial Narrow" w:hAnsi="Arial Narrow" w:cs="Arial"/>
        </w:rPr>
        <w:t xml:space="preserve">rovací plán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havarijný plán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návrh na vymedzenie sledovaného pásma, kontrolovaného pásma a pásma s obmedzeným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prevádzkové predpisy na bezpečnú prácu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 preuká</w:t>
      </w:r>
      <w:r w:rsidRPr="00DB65C5">
        <w:rPr>
          <w:rFonts w:ascii="Arial Narrow" w:hAnsi="Arial Narrow" w:cs="Arial"/>
        </w:rPr>
        <w:t xml:space="preserve">zanie optimalizácie radiačnej ochrany na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spôsob skladovania rádioaktívnych žiaričov,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spôsob zabezpečenia zdrojov žiarenia proti odcudzeniu, zneužitiu alebo ich strate,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spôsob zabezpečenia likvidácie nepoužívaných rádioaktívnyc</w:t>
      </w:r>
      <w:r w:rsidRPr="00DB65C5">
        <w:rPr>
          <w:rFonts w:ascii="Arial Narrow" w:hAnsi="Arial Narrow" w:cs="Arial"/>
        </w:rPr>
        <w:t xml:space="preserve">h žiaričov,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predpokladaný počet pracovníkov a zhodnotenie ich predpokladanej radiačnej záťaže,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doklad o odbornej spôsobilosti pracovníkov riadiacich práce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o) doklady o vykonaných skúškach zdrojov,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XXI. ži</w:t>
      </w:r>
      <w:r w:rsidRPr="00DB65C5">
        <w:rPr>
          <w:rFonts w:ascii="Arial Narrow" w:hAnsi="Arial Narrow" w:cs="Arial"/>
          <w:b/>
          <w:bCs/>
        </w:rPr>
        <w:t xml:space="preserve">adosť o povolenie podľa § 45 ods. 3 písm. g):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na odber a na používanie otvorených rádioaktívnych žiaričov na pracoviskách kategórie I. a II.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a odôvodnenie činnosti vedúcej k ožiareniu,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špecifikácia zdrojov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opis pracoviska, parametre a opis činnosti technologického zariadenia doplnený o informácie o tienení a ochranných zariadeniach, prostriedkoch a pomôckach, vybavenie pracovných miest, charakteristika okolia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program zabezpečenia kvality</w:t>
      </w:r>
      <w:r w:rsidRPr="00DB65C5">
        <w:rPr>
          <w:rFonts w:ascii="Arial Narrow" w:hAnsi="Arial Narrow" w:cs="Arial"/>
        </w:rPr>
        <w:t xml:space="preserve">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monitorovací plán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havarijný plán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návrh na vymedzenie sledovaného pásma, kontrolovaného pásma a pásma s obmedzeným prístupom,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prevádzkové predpisy na bezpečnú prácu so zdrojmi ionizujúceho </w:t>
      </w:r>
      <w:r w:rsidRPr="00DB65C5">
        <w:rPr>
          <w:rFonts w:ascii="Arial Narrow" w:hAnsi="Arial Narrow" w:cs="Arial"/>
        </w:rPr>
        <w:t xml:space="preserve">žiarenia a s rádioaktívnymi odpadmi,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preukázanie optimalizácie radiačnej ochrany na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j) spôsob skladovania rádioaktívnych žiaričov,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spôsob zabezpečenia bezpečnosti zdrojov žiarenia proti odcudzeniu, zneužitiu alebo ich strate,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zhodnotenie predpokladanej radiačnej záťaže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 zhodnotenie množstva a charakteristiky vyprodukovaných rádioaktívnych odpadov a rádioaktívne kontaminovaných materiálov, spôsob ich skladovania a nakladania s nimi,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zhodnotenie vplyvu </w:t>
      </w:r>
      <w:r w:rsidRPr="00DB65C5">
        <w:rPr>
          <w:rFonts w:ascii="Arial Narrow" w:hAnsi="Arial Narrow" w:cs="Arial"/>
        </w:rPr>
        <w:t xml:space="preserve">na životné prostredie, množstva, druhu, </w:t>
      </w:r>
      <w:proofErr w:type="spellStart"/>
      <w:r w:rsidRPr="00DB65C5">
        <w:rPr>
          <w:rFonts w:ascii="Arial Narrow" w:hAnsi="Arial Narrow" w:cs="Arial"/>
        </w:rPr>
        <w:t>nuklidového</w:t>
      </w:r>
      <w:proofErr w:type="spellEnd"/>
      <w:r w:rsidRPr="00DB65C5">
        <w:rPr>
          <w:rFonts w:ascii="Arial Narrow" w:hAnsi="Arial Narrow" w:cs="Arial"/>
        </w:rPr>
        <w:t xml:space="preserve"> zloženia a aktivity rádioaktívnych látok uvádzaných do životného prostredia, návrh limitov na vypúšťanie rádioaktívnych látok do životného prostredia a ich odôvodnenie,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o) doklad o odbornej spôsobilost</w:t>
      </w:r>
      <w:r w:rsidRPr="00DB65C5">
        <w:rPr>
          <w:rFonts w:ascii="Arial Narrow" w:hAnsi="Arial Narrow" w:cs="Arial"/>
        </w:rPr>
        <w:t xml:space="preserve">i pracovníkov riadiacich práce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XXII. žiadosť o povolenie podľa § 45 ods. 4 písm. a):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vykonávanie skúšok zdrojov ionizujúceho žiarenia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špecifikácia vykonávaných skúšok,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doklady o metrologickom overení</w:t>
      </w:r>
      <w:r w:rsidRPr="00DB65C5">
        <w:rPr>
          <w:rFonts w:ascii="Arial Narrow" w:hAnsi="Arial Narrow" w:cs="Arial"/>
        </w:rPr>
        <w:t xml:space="preserve"> meradiel, v prípade potreby aj zdrojov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zoznam používaných zdrojov ionizujúceho žiarenia, spôsob ich skladovania, kópie sprievodných listov a certifikátov,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návrh protokolu o interpretácii výsledkov,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e) spôsob evidencie</w:t>
      </w:r>
      <w:r w:rsidRPr="00DB65C5">
        <w:rPr>
          <w:rFonts w:ascii="Arial Narrow" w:hAnsi="Arial Narrow" w:cs="Arial"/>
        </w:rPr>
        <w:t xml:space="preserve"> dokumentácie o vykonanej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XXIII. žiadosť o povolenie podľa § 45 ods. 4 písm. b):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poskytovanie služieb osobnej dozimetrie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pracoviska, prístrojového a personálneho vybavenia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prevádzkové predpisy, program zabezpeč</w:t>
      </w:r>
      <w:r w:rsidRPr="00DB65C5">
        <w:rPr>
          <w:rFonts w:ascii="Arial Narrow" w:hAnsi="Arial Narrow" w:cs="Arial"/>
        </w:rPr>
        <w:t xml:space="preserve">enia kvality,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programy monitorovania, spôsob hodnotenia a interpretácie nameraných hodnôt,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opis používaných metodických postupov,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zoznam meradiel a doklady o metrologickom overení,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systém evidencie a archivovania dát,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postupy a metodiky hodnotenia individuálneho ožiarenia,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program skúšok osobných dozimetrov a výsledky skúšok,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systém zasielania a oznamovania výsledkov osobného monitorovania,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doklady o odbornej spôsobilosti pracovníkov so zdrojmi ioni</w:t>
      </w:r>
      <w:r w:rsidRPr="00DB65C5">
        <w:rPr>
          <w:rFonts w:ascii="Arial Narrow" w:hAnsi="Arial Narrow" w:cs="Arial"/>
        </w:rPr>
        <w:t xml:space="preserve">zujúceho žiarenia vykonávajúcich meranie,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XXIV. žiadosť o povolenie podľa § 45 ods. 4 písm. c):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určovanie objemovej aktivity </w:t>
      </w:r>
      <w:proofErr w:type="spellStart"/>
      <w:r w:rsidRPr="00DB65C5">
        <w:rPr>
          <w:rFonts w:ascii="Arial Narrow" w:hAnsi="Arial Narrow" w:cs="Arial"/>
        </w:rPr>
        <w:t>radónu</w:t>
      </w:r>
      <w:proofErr w:type="spellEnd"/>
      <w:r w:rsidRPr="00DB65C5">
        <w:rPr>
          <w:rFonts w:ascii="Arial Narrow" w:hAnsi="Arial Narrow" w:cs="Arial"/>
        </w:rPr>
        <w:t xml:space="preserve"> v pôdnom vzduchu a priepustnosti základových pôd stavebného pozemku a objemovej aktivity </w:t>
      </w:r>
      <w:proofErr w:type="spellStart"/>
      <w:r w:rsidRPr="00DB65C5">
        <w:rPr>
          <w:rFonts w:ascii="Arial Narrow" w:hAnsi="Arial Narrow" w:cs="Arial"/>
        </w:rPr>
        <w:t>radónu</w:t>
      </w:r>
      <w:proofErr w:type="spellEnd"/>
      <w:r w:rsidRPr="00DB65C5">
        <w:rPr>
          <w:rFonts w:ascii="Arial Narrow" w:hAnsi="Arial Narrow" w:cs="Arial"/>
        </w:rPr>
        <w:t xml:space="preserve"> v ovzduší stavieb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prístrojové a personálne vybavenie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doklady o metrologickom overení meradiel,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zoznam používaných </w:t>
      </w:r>
      <w:proofErr w:type="spellStart"/>
      <w:r w:rsidRPr="00DB65C5">
        <w:rPr>
          <w:rFonts w:ascii="Arial Narrow" w:hAnsi="Arial Narrow" w:cs="Arial"/>
        </w:rPr>
        <w:t>etalónov</w:t>
      </w:r>
      <w:proofErr w:type="spellEnd"/>
      <w:r w:rsidRPr="00DB65C5">
        <w:rPr>
          <w:rFonts w:ascii="Arial Narrow" w:hAnsi="Arial Narrow" w:cs="Arial"/>
        </w:rPr>
        <w:t xml:space="preserve"> a žiaričov a spôsob ich skladovania,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postupy a metodiky odberu, spracovania, merania a vyhodnotenia vzoriek,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vzor záznamu z miesta merania,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vzory protokolu o meraní,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spôsob evidencie vzoriek a dokumentácie o vykonanej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XXV. žiadosť o povolenie podľa § 45 ods. 4 písm. d):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určovanie obsahu </w:t>
      </w:r>
      <w:proofErr w:type="spellStart"/>
      <w:r w:rsidRPr="00DB65C5">
        <w:rPr>
          <w:rFonts w:ascii="Arial Narrow" w:hAnsi="Arial Narrow" w:cs="Arial"/>
        </w:rPr>
        <w:t>rádionuklidov</w:t>
      </w:r>
      <w:proofErr w:type="spellEnd"/>
      <w:r w:rsidRPr="00DB65C5">
        <w:rPr>
          <w:rFonts w:ascii="Arial Narrow" w:hAnsi="Arial Narrow" w:cs="Arial"/>
        </w:rPr>
        <w:t xml:space="preserve"> v stavebných výrobkoch, vo vode</w:t>
      </w:r>
      <w:r w:rsidRPr="00DB65C5">
        <w:rPr>
          <w:rFonts w:ascii="Arial Narrow" w:hAnsi="Arial Narrow" w:cs="Arial"/>
        </w:rPr>
        <w:t xml:space="preserve">, v zložkách životného prostredia, v potravinovom reťazci a v iných materiáloch a predmetoch na účely hodnotenia ožiarenia osôb a regulácie spotreby potravín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prístrojové a personálne vybavenie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doklady o metrologickom overení meradie</w:t>
      </w:r>
      <w:r w:rsidRPr="00DB65C5">
        <w:rPr>
          <w:rFonts w:ascii="Arial Narrow" w:hAnsi="Arial Narrow" w:cs="Arial"/>
        </w:rPr>
        <w:t xml:space="preserve">l,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zoznam používaných </w:t>
      </w:r>
      <w:proofErr w:type="spellStart"/>
      <w:r w:rsidRPr="00DB65C5">
        <w:rPr>
          <w:rFonts w:ascii="Arial Narrow" w:hAnsi="Arial Narrow" w:cs="Arial"/>
        </w:rPr>
        <w:t>etalónov</w:t>
      </w:r>
      <w:proofErr w:type="spellEnd"/>
      <w:r w:rsidRPr="00DB65C5">
        <w:rPr>
          <w:rFonts w:ascii="Arial Narrow" w:hAnsi="Arial Narrow" w:cs="Arial"/>
        </w:rPr>
        <w:t xml:space="preserve"> a žiaričov a spôsob ich skladovania,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postupy a metodiky odberu, spracovania, merania a vyhodnotenia vzoriek,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vzor záznamu z miesta merania,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vzory protokolu o meraní,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spô</w:t>
      </w:r>
      <w:r w:rsidRPr="00DB65C5">
        <w:rPr>
          <w:rFonts w:ascii="Arial Narrow" w:hAnsi="Arial Narrow" w:cs="Arial"/>
        </w:rPr>
        <w:t xml:space="preserve">sob evidencie vzoriek a dokumentácie o vykonanej činnosti,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XXVI. žiadosť o povolenie podľa § 45 ods. 4 písm. e):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vydávanie sprievodných listov otvorených rádioaktívnych žiaričov a osvedčení uzavretých rádioaktívnych žiaričov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prístrojové a pers</w:t>
      </w:r>
      <w:r w:rsidRPr="00DB65C5">
        <w:rPr>
          <w:rFonts w:ascii="Arial Narrow" w:hAnsi="Arial Narrow" w:cs="Arial"/>
        </w:rPr>
        <w:t xml:space="preserve">onálne vybavenie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doklady o metrologickom overení meradiel,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metodiky identifikácie rádioaktívnych žiaričov, merania a hodnotenia rádioaktívnych žiaričov,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XXVII. žiadosť o povolenie podľa § 45 ods. 4 písm. f):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poskytovanie služ</w:t>
      </w:r>
      <w:r w:rsidRPr="00DB65C5">
        <w:rPr>
          <w:rFonts w:ascii="Arial Narrow" w:hAnsi="Arial Narrow" w:cs="Arial"/>
        </w:rPr>
        <w:t xml:space="preserve">ieb monitorovania ionizujúceho žiarenia na pracovisku alebo v jeho okolí na účely hodnotenia ožiarenia osôb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opis pracoviska, prístrojového a personálneho vybavenia,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prevádzkové predpisy, program zabezpečenia kvality,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zoznam meradiel a dok</w:t>
      </w:r>
      <w:r w:rsidRPr="00DB65C5">
        <w:rPr>
          <w:rFonts w:ascii="Arial Narrow" w:hAnsi="Arial Narrow" w:cs="Arial"/>
        </w:rPr>
        <w:t xml:space="preserve">lady o metrologickom overení,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zásady pre programy monitorovania,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metodiky monitorovania a hodnotenia a interpretácie nameraných hodnôt,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doklady o odbornej spôsobilosti pracovníkov so zdrojmi ionizujúceho žiarenia vykonávajúcich meranie,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XXVIII. žiadosť o povolenie podľa § 45 ods. 4 písm. g):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poskytovanie odbornej prípravy na vykonávanie činností vedúcich k ožiareniu a činností dôležitých z hľadiska radiačnej ochrany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učebné osnovy,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opis vzdelávacieho procesu,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zoznam</w:t>
      </w:r>
      <w:r w:rsidRPr="00DB65C5">
        <w:rPr>
          <w:rFonts w:ascii="Arial Narrow" w:hAnsi="Arial Narrow" w:cs="Arial"/>
        </w:rPr>
        <w:t xml:space="preserve"> lektorov, ich spôsobilosť a prax v radiačnej ochrane,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XXIX. žiadosť o povolenie podľa § 45 ods. 5: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na uvoľňovanie rádioaktívnych látok a rádioaktívne kontaminovaných predmetov, ktoré vznikli alebo sa používali pri činnostiach vedúcich k ožiareniu v</w:t>
      </w:r>
      <w:r w:rsidRPr="00DB65C5">
        <w:rPr>
          <w:rFonts w:ascii="Arial Narrow" w:hAnsi="Arial Narrow" w:cs="Arial"/>
        </w:rPr>
        <w:t xml:space="preserve">ykonávaných na základe povolenia podľa odsekov 2, 3 a 7, spod administratívnej kontroly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A. vypúšťanie rádioaktívnych látok do ovzdušia, povrchovej vody alebo kanalizácie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odôvodnenie vypúšťania rádioaktívnych látok do životného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op</w:t>
      </w:r>
      <w:r w:rsidRPr="00DB65C5">
        <w:rPr>
          <w:rFonts w:ascii="Arial Narrow" w:hAnsi="Arial Narrow" w:cs="Arial"/>
        </w:rPr>
        <w:t xml:space="preserve">is technologických systémov súvisiacich s vypúšťaním rádioaktívnych látok, systémy na ich čistenie a zhromažďovanie,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spôsob a podmienky vypúšťania rádioaktívnych látok do životného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návrh limitov a referenčných úrovní pre vypúšť</w:t>
      </w:r>
      <w:r w:rsidRPr="00DB65C5">
        <w:rPr>
          <w:rFonts w:ascii="Arial Narrow" w:hAnsi="Arial Narrow" w:cs="Arial"/>
        </w:rPr>
        <w:t xml:space="preserve">anie rádioaktívnych látok a ich odôvodnenie,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plán monitorovania rádioaktívnych látok vypúšťaných do životného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program na modelové hodnotenie vplyvu </w:t>
      </w:r>
      <w:proofErr w:type="spellStart"/>
      <w:r w:rsidRPr="00DB65C5">
        <w:rPr>
          <w:rFonts w:ascii="Arial Narrow" w:hAnsi="Arial Narrow" w:cs="Arial"/>
        </w:rPr>
        <w:t>výpustí</w:t>
      </w:r>
      <w:proofErr w:type="spellEnd"/>
      <w:r w:rsidRPr="00DB65C5">
        <w:rPr>
          <w:rFonts w:ascii="Arial Narrow" w:hAnsi="Arial Narrow" w:cs="Arial"/>
        </w:rPr>
        <w:t xml:space="preserve"> na záťaž obyvateľov v okolí,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 systém evidencie údajov o vypustených rád</w:t>
      </w:r>
      <w:r w:rsidRPr="00DB65C5">
        <w:rPr>
          <w:rFonts w:ascii="Arial Narrow" w:hAnsi="Arial Narrow" w:cs="Arial"/>
        </w:rPr>
        <w:t xml:space="preserve">ioaktívnych látkach,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zhodnotenie množstva, druhu, formy, </w:t>
      </w:r>
      <w:proofErr w:type="spellStart"/>
      <w:r w:rsidRPr="00DB65C5">
        <w:rPr>
          <w:rFonts w:ascii="Arial Narrow" w:hAnsi="Arial Narrow" w:cs="Arial"/>
        </w:rPr>
        <w:t>nuklidového</w:t>
      </w:r>
      <w:proofErr w:type="spellEnd"/>
      <w:r w:rsidRPr="00DB65C5">
        <w:rPr>
          <w:rFonts w:ascii="Arial Narrow" w:hAnsi="Arial Narrow" w:cs="Arial"/>
        </w:rPr>
        <w:t xml:space="preserve"> zloženia a aktivity rádioaktívnych látok vypúšťaných do životného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zhodnotenie ožiarenia kritickej skupiny obyvateľstva pri predpokladaných </w:t>
      </w:r>
      <w:proofErr w:type="spellStart"/>
      <w:r w:rsidRPr="00DB65C5">
        <w:rPr>
          <w:rFonts w:ascii="Arial Narrow" w:hAnsi="Arial Narrow" w:cs="Arial"/>
        </w:rPr>
        <w:t>výpustiach</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zhodno</w:t>
      </w:r>
      <w:r w:rsidRPr="00DB65C5">
        <w:rPr>
          <w:rFonts w:ascii="Arial Narrow" w:hAnsi="Arial Narrow" w:cs="Arial"/>
        </w:rPr>
        <w:t xml:space="preserve">tenie ožiarenia kritickej skupiny obyvateľstva pri </w:t>
      </w:r>
      <w:proofErr w:type="spellStart"/>
      <w:r w:rsidRPr="00DB65C5">
        <w:rPr>
          <w:rFonts w:ascii="Arial Narrow" w:hAnsi="Arial Narrow" w:cs="Arial"/>
        </w:rPr>
        <w:t>výpustiach</w:t>
      </w:r>
      <w:proofErr w:type="spellEnd"/>
      <w:r w:rsidRPr="00DB65C5">
        <w:rPr>
          <w:rFonts w:ascii="Arial Narrow" w:hAnsi="Arial Narrow" w:cs="Arial"/>
        </w:rPr>
        <w:t xml:space="preserve"> na úrovni navrhovaných limitov, systémy monitorovania,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zhodnotenie možností vzniku mimoriadnych situácií pri vypúšťaní rádioaktívnych látok a zhodnotenie ich následkov,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l) doklady o met</w:t>
      </w:r>
      <w:r w:rsidRPr="00DB65C5">
        <w:rPr>
          <w:rFonts w:ascii="Arial Narrow" w:hAnsi="Arial Narrow" w:cs="Arial"/>
        </w:rPr>
        <w:t xml:space="preserve">rologickom overení monitorovacích systémov,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B. uvoľňovanie rádioaktívne kontaminovaných materiálov z pracovísk, na ktorých sa vykonávajú činnosti vedúce k ožiareniu, spod inštitucionálnej kontroly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odôvodnenie uvoľňovania rádioaktívne kontaminovan</w:t>
      </w:r>
      <w:r w:rsidRPr="00DB65C5">
        <w:rPr>
          <w:rFonts w:ascii="Arial Narrow" w:hAnsi="Arial Narrow" w:cs="Arial"/>
        </w:rPr>
        <w:t xml:space="preserve">ých materiálov spod inštitucionálnej kontroly,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opis technologických systémov súvisiacich s triedením a spracovaním rádioaktívne kontaminovaných materiálov pred ich uvoľnením spod inštitucionálnej kontroly,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spôsob a podmienky uvádzania rádioaktí</w:t>
      </w:r>
      <w:r w:rsidRPr="00DB65C5">
        <w:rPr>
          <w:rFonts w:ascii="Arial Narrow" w:hAnsi="Arial Narrow" w:cs="Arial"/>
        </w:rPr>
        <w:t xml:space="preserve">vne kontaminovaných materiálov do životného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návrh limitných hodnôt aktivity a referenčných úrovní pre rádioaktívne kontaminované materiály uvoľňované spod inštitucionálnej kontroly a ich odôvodnenie, systémy monitorovania a plán monitorov</w:t>
      </w:r>
      <w:r w:rsidRPr="00DB65C5">
        <w:rPr>
          <w:rFonts w:ascii="Arial Narrow" w:hAnsi="Arial Narrow" w:cs="Arial"/>
        </w:rPr>
        <w:t xml:space="preserve">ania rádioaktívne kontaminovaných materiálov uvoľňovaných spod inštitucionálnej kontroly a doklady o metrologickom overení monitorovacích systémov,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systém evidencie údajov o materiáloch uvoľnených spod inštitucionálnej kontroly a vzory dokumentov,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zhodnotenie množstva, druhu, formy, </w:t>
      </w:r>
      <w:proofErr w:type="spellStart"/>
      <w:r w:rsidRPr="00DB65C5">
        <w:rPr>
          <w:rFonts w:ascii="Arial Narrow" w:hAnsi="Arial Narrow" w:cs="Arial"/>
        </w:rPr>
        <w:t>nuklidového</w:t>
      </w:r>
      <w:proofErr w:type="spellEnd"/>
      <w:r w:rsidRPr="00DB65C5">
        <w:rPr>
          <w:rFonts w:ascii="Arial Narrow" w:hAnsi="Arial Narrow" w:cs="Arial"/>
        </w:rPr>
        <w:t xml:space="preserve"> zloženia a aktivity rádioaktívne kontaminovaných materiálov uvoľňovaných spod inštitucionálnej kontroly,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zhodnotenie vplyvu uvoľňovania rádioaktívne kontaminovaných materiálov spod inštitucionálnej </w:t>
      </w:r>
      <w:r w:rsidRPr="00DB65C5">
        <w:rPr>
          <w:rFonts w:ascii="Arial Narrow" w:hAnsi="Arial Narrow" w:cs="Arial"/>
        </w:rPr>
        <w:t xml:space="preserve">kontroly na záťaž obyvateľov, ak sú aktivity uvoľňovaných materiálov vyššie ako stanovené uvoľňovacie úrovne,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zhodnotenie možností vzniku mimoriadnych situácií pri uvoľňovaní rádioaktívne kontaminovaných materiálov spod inštitucionálnej kontroly a zh</w:t>
      </w:r>
      <w:r w:rsidRPr="00DB65C5">
        <w:rPr>
          <w:rFonts w:ascii="Arial Narrow" w:hAnsi="Arial Narrow" w:cs="Arial"/>
        </w:rPr>
        <w:t xml:space="preserve">odnotenie ich následkov,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doklady o metrologickom overení monitorovacích systémov.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ČASŤ 2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A. Program zabezpečenia kvality radiačnej ochrany obsahuje primerane vykonávanej činnosti vedúcej k ožiareniu: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ciele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štruktú</w:t>
      </w:r>
      <w:r w:rsidRPr="00DB65C5">
        <w:rPr>
          <w:rFonts w:ascii="Arial Narrow" w:hAnsi="Arial Narrow" w:cs="Arial"/>
        </w:rPr>
        <w:t xml:space="preserve">ru a pôsobnosť útvarov zabezpečujúcich radiačnú ochranu,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pôsobnosť, kompetencie a zodpovednosť pracovníkov a osôb v riadiacich funkciách vrátane povinností a oprávnení odborného zástupcu pre radiačnú ochranu,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systém optimalizácie radiač</w:t>
      </w:r>
      <w:r w:rsidRPr="00DB65C5">
        <w:rPr>
          <w:rFonts w:ascii="Arial Narrow" w:hAnsi="Arial Narrow" w:cs="Arial"/>
        </w:rPr>
        <w:t xml:space="preserve">nej ochrany a hodnotenia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zásady regulácie osobných dávok a referenčné úrovne dávkovej záťaže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režim v kontrolovanom pásme a systém kontroly vynášaných predmetov, materiálov a zariadení z kontrolovaného pásma,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g</w:t>
      </w:r>
      <w:r w:rsidRPr="00DB65C5">
        <w:rPr>
          <w:rFonts w:ascii="Arial Narrow" w:hAnsi="Arial Narrow" w:cs="Arial"/>
        </w:rPr>
        <w:t xml:space="preserve">) zásady používania ochranných pracovných prostriedkov, ich charakteristiky a systém ich prideľovania,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h) zásady pre organizáciu práce v riziku ožiarenia,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zásady pre nakladanie s rádioaktívnymi odpadmi,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zásady pre ochranu životného prostredi</w:t>
      </w:r>
      <w:r w:rsidRPr="00DB65C5">
        <w:rPr>
          <w:rFonts w:ascii="Arial Narrow" w:hAnsi="Arial Narrow" w:cs="Arial"/>
        </w:rPr>
        <w:t xml:space="preserve">a a hodnotenie vplyvu na životné prostredie,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zásady pre uvoľňovanie rádioaktívne kontaminovaných materiálov do životného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l) zásady pre vypúšťanie rádioaktívnych látok do životného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m)systém zabezpečenia informovania, vzde</w:t>
      </w:r>
      <w:r w:rsidRPr="00DB65C5">
        <w:rPr>
          <w:rFonts w:ascii="Arial Narrow" w:hAnsi="Arial Narrow" w:cs="Arial"/>
        </w:rPr>
        <w:t xml:space="preserve">lávania a výcviku v radiačnej ochrane,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n) systém zabezpečenia zdravotného dohľadu,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o) systém identifikácie, analýzy a evidencie odchýlok od normálnych prevádzkových stavov a ohrozenia verejného zdravia,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p) zoznam prevádzkových predpisov dôležitých</w:t>
      </w:r>
      <w:r w:rsidRPr="00DB65C5">
        <w:rPr>
          <w:rFonts w:ascii="Arial Narrow" w:hAnsi="Arial Narrow" w:cs="Arial"/>
        </w:rPr>
        <w:t xml:space="preserve"> z hľadiska radiačnej ochrany,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q) vzory dokumentov a dokladov o radiačnej ochrane,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r) spôsob podávania informácií a správ na pracovisko vykonávajúce štátny zdravotný dozor,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s) rozsah a frekvencie vykonávania skúšok dlhodobej stability a skúš</w:t>
      </w:r>
      <w:r w:rsidRPr="00DB65C5">
        <w:rPr>
          <w:rFonts w:ascii="Arial Narrow" w:hAnsi="Arial Narrow" w:cs="Arial"/>
        </w:rPr>
        <w:t xml:space="preserve">ok prevádzkovej stálosti.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B. Monitorovací plán obsahuje primerane vykonávanej činnosti vedúcej k ožiareniu: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monitorovanie pracoviska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monitorovanie okolia pracoviska so zdrojmi ionizujúceho žiarenia,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c) m</w:t>
      </w:r>
      <w:r w:rsidRPr="00DB65C5">
        <w:rPr>
          <w:rFonts w:ascii="Arial Narrow" w:hAnsi="Arial Narrow" w:cs="Arial"/>
        </w:rPr>
        <w:t xml:space="preserve">onitorovanie osobné,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monitorovanie vypúšťania rádioaktívnych látok z pracoviska so zdrojmi ionizujúceho žiarenia do životného prostredia.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V jednotlivých častiach sú špecifikované: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veličiny dôležité z hľadiska radiačnej ochrany, ktoré sa bud</w:t>
      </w:r>
      <w:r w:rsidRPr="00DB65C5">
        <w:rPr>
          <w:rFonts w:ascii="Arial Narrow" w:hAnsi="Arial Narrow" w:cs="Arial"/>
        </w:rPr>
        <w:t xml:space="preserve">ú monitorovať, spôsob, rozsah a </w:t>
      </w:r>
      <w:proofErr w:type="spellStart"/>
      <w:r w:rsidRPr="00DB65C5">
        <w:rPr>
          <w:rFonts w:ascii="Arial Narrow" w:hAnsi="Arial Narrow" w:cs="Arial"/>
        </w:rPr>
        <w:t>frekvenciameraní</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špecifikácia metód meraní,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špecifikácia parametrov používaných typov meracích prístrojov a pomôcok,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návody na hodnotenie výsledkov meraní a spôsob vedenia záznamov,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referenčné ú</w:t>
      </w:r>
      <w:r w:rsidRPr="00DB65C5">
        <w:rPr>
          <w:rFonts w:ascii="Arial Narrow" w:hAnsi="Arial Narrow" w:cs="Arial"/>
        </w:rPr>
        <w:t xml:space="preserve">rovne a opatrenia pri ich prekročení,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zoznam určených meradiel dôležitých z hľadiska radiačnej ochrany a doklady o ich metrologickom overení, systém zabezpečenia kalibrácie ostatných meradiel,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7. systém zabezpečenia kvality.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C. Havarijný plá</w:t>
      </w:r>
      <w:r w:rsidRPr="00DB65C5">
        <w:rPr>
          <w:rFonts w:ascii="Arial Narrow" w:hAnsi="Arial Narrow" w:cs="Arial"/>
        </w:rPr>
        <w:t xml:space="preserve">n pracoviska obsahuje primerane vykonávanej činnosti vedúcej k ožiareniu: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rozbor možných radiačných nehôd a radiačných havárií na pracovisku,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b) postupy a opatrenia na zabezpečenie lokalizácie radiačnej nehody a radiačnej havárie a na obmedzenie n</w:t>
      </w:r>
      <w:r w:rsidRPr="00DB65C5">
        <w:rPr>
          <w:rFonts w:ascii="Arial Narrow" w:hAnsi="Arial Narrow" w:cs="Arial"/>
        </w:rPr>
        <w:t xml:space="preserve">ásledkov radiačnej nehody a radiačnej havárie a zoznam materiálno-technického vybavenia,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spôsob varovania a informovania zamestnancov a obyvateľstva v okolí pracoviska,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d) opatrenia na obmedzenie ožiarenia zamestnancov a obyvateľstva v okolí praco</w:t>
      </w:r>
      <w:r w:rsidRPr="00DB65C5">
        <w:rPr>
          <w:rFonts w:ascii="Arial Narrow" w:hAnsi="Arial Narrow" w:cs="Arial"/>
        </w:rPr>
        <w:t xml:space="preserve">viska,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e) zásahové úrovne na vykonanie opatrení a zásahov,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f) metodické postupy a technické vybavenie na hodnotenie následkov radiačnej nehody a radiačnej havárie,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g) spôsob zabezpečenia monitorovania na pracovisku a v jeho okolí,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h) spôsob zab</w:t>
      </w:r>
      <w:r w:rsidRPr="00DB65C5">
        <w:rPr>
          <w:rFonts w:ascii="Arial Narrow" w:hAnsi="Arial Narrow" w:cs="Arial"/>
        </w:rPr>
        <w:t xml:space="preserve">ezpečenia monitorovania osôb, ktoré vykonávajú lokalizačné a likvidačné práce,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frekvenciu plánovaných havarijných cvičení,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j) zoznam orgánov a organizácií, ktoré zabezpečujú záchranné, lokalizačné a likvidačné práce, s uvedením ich telefónnych čí</w:t>
      </w:r>
      <w:r w:rsidRPr="00DB65C5">
        <w:rPr>
          <w:rFonts w:ascii="Arial Narrow" w:hAnsi="Arial Narrow" w:cs="Arial"/>
        </w:rPr>
        <w:t xml:space="preserve">sel a telefónne číslo príslušného orgánu štátneho zdravotného dozoru a spôsob ich vyrozumenia,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 plán zdravotného zabezpečenia zamestnancov.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Plán zdravotného zabezpečenia zamestnancov obsahuje: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zásady poskytovania prvej pomoci,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zoznam </w:t>
      </w:r>
      <w:r w:rsidRPr="00DB65C5">
        <w:rPr>
          <w:rFonts w:ascii="Arial Narrow" w:hAnsi="Arial Narrow" w:cs="Arial"/>
        </w:rPr>
        <w:t xml:space="preserve">profylaktík, </w:t>
      </w:r>
      <w:proofErr w:type="spellStart"/>
      <w:r w:rsidRPr="00DB65C5">
        <w:rPr>
          <w:rFonts w:ascii="Arial Narrow" w:hAnsi="Arial Narrow" w:cs="Arial"/>
        </w:rPr>
        <w:t>antidót</w:t>
      </w:r>
      <w:proofErr w:type="spellEnd"/>
      <w:r w:rsidRPr="00DB65C5">
        <w:rPr>
          <w:rFonts w:ascii="Arial Narrow" w:hAnsi="Arial Narrow" w:cs="Arial"/>
        </w:rPr>
        <w:t xml:space="preserve"> a návody na ich používanie,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zásady </w:t>
      </w:r>
      <w:proofErr w:type="spellStart"/>
      <w:r w:rsidRPr="00DB65C5">
        <w:rPr>
          <w:rFonts w:ascii="Arial Narrow" w:hAnsi="Arial Narrow" w:cs="Arial"/>
        </w:rPr>
        <w:t>dekontaminácie</w:t>
      </w:r>
      <w:proofErr w:type="spellEnd"/>
      <w:r w:rsidRPr="00DB65C5">
        <w:rPr>
          <w:rFonts w:ascii="Arial Narrow" w:hAnsi="Arial Narrow" w:cs="Arial"/>
        </w:rPr>
        <w:t xml:space="preserve"> osôb a odstraňovania rádioaktívnych odpadov,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zoznam zdravotníckych zariadení, ktoré poskytujú rýchlu zdravotnú pomoc, s uvedením ich adries a telefónnych čísel,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5. spô</w:t>
      </w:r>
      <w:r w:rsidRPr="00DB65C5">
        <w:rPr>
          <w:rFonts w:ascii="Arial Narrow" w:hAnsi="Arial Narrow" w:cs="Arial"/>
        </w:rPr>
        <w:t xml:space="preserve">sob zabezpečenia odvozu ožiarených a rádioaktívne kontaminovaných osôb do zdravotníckeho zariadenia.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Plán zdravotníckych opatrení v havarijných plánoch jadrových zariadení</w:t>
      </w:r>
      <w:r w:rsidRPr="00DB65C5">
        <w:rPr>
          <w:rFonts w:ascii="Arial Narrow" w:hAnsi="Arial Narrow" w:cs="Arial"/>
          <w:vertAlign w:val="superscript"/>
        </w:rPr>
        <w:t xml:space="preserve"> 1)</w:t>
      </w:r>
      <w:r w:rsidRPr="00DB65C5">
        <w:rPr>
          <w:rFonts w:ascii="Arial Narrow" w:hAnsi="Arial Narrow" w:cs="Arial"/>
        </w:rPr>
        <w:t xml:space="preserve"> obsahuje: </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 metodické postupy na poskytovanie prvej pomoci, zdravotnej st</w:t>
      </w:r>
      <w:r w:rsidRPr="00DB65C5">
        <w:rPr>
          <w:rFonts w:ascii="Arial Narrow" w:hAnsi="Arial Narrow" w:cs="Arial"/>
        </w:rPr>
        <w:t xml:space="preserve">arostlivosti a metodické postupy odberu vzoriek biologických materiálov na hodnotenie závažnosti vnútornej rádioaktívnej kontaminácie,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 organizáciu a zásady poskytovania zdravotnej starostlivosti s uvedením adries a telefónnych čísel zdravotníckych z</w:t>
      </w:r>
      <w:r w:rsidRPr="00DB65C5">
        <w:rPr>
          <w:rFonts w:ascii="Arial Narrow" w:hAnsi="Arial Narrow" w:cs="Arial"/>
        </w:rPr>
        <w:t xml:space="preserve">ariadení, ktoré zdravotnú starostlivosť poskytujú,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3. spôsob prípravy závodného zdravotného strediska na poskytovanie zdravotnej starostlivosti vrátane jeho materiálno-technického vybavenia,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zoznam profylaktík, </w:t>
      </w:r>
      <w:proofErr w:type="spellStart"/>
      <w:r w:rsidRPr="00DB65C5">
        <w:rPr>
          <w:rFonts w:ascii="Arial Narrow" w:hAnsi="Arial Narrow" w:cs="Arial"/>
        </w:rPr>
        <w:t>antidót</w:t>
      </w:r>
      <w:proofErr w:type="spellEnd"/>
      <w:r w:rsidRPr="00DB65C5">
        <w:rPr>
          <w:rFonts w:ascii="Arial Narrow" w:hAnsi="Arial Narrow" w:cs="Arial"/>
        </w:rPr>
        <w:t xml:space="preserve"> a návody na ich používanie</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5. zásady hodnotenia závažnosti rádioaktívnej kontaminácie zamestnancov a ďalších osôb na účely poskytovania zdravotnej starostlivosti,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spôsob zabezpečenia odvozu ožiarených a rádioaktívne kontaminovaných osôb,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7. pokyny na spoluprá</w:t>
      </w:r>
      <w:r w:rsidRPr="00DB65C5">
        <w:rPr>
          <w:rFonts w:ascii="Arial Narrow" w:hAnsi="Arial Narrow" w:cs="Arial"/>
        </w:rPr>
        <w:t xml:space="preserve">cu zamestnancov so zdravotníckymi pracovníkmi,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8. zásady a metodické postupy </w:t>
      </w:r>
      <w:proofErr w:type="spellStart"/>
      <w:r w:rsidRPr="00DB65C5">
        <w:rPr>
          <w:rFonts w:ascii="Arial Narrow" w:hAnsi="Arial Narrow" w:cs="Arial"/>
        </w:rPr>
        <w:t>dekontaminácie</w:t>
      </w:r>
      <w:proofErr w:type="spellEnd"/>
      <w:r w:rsidRPr="00DB65C5">
        <w:rPr>
          <w:rFonts w:ascii="Arial Narrow" w:hAnsi="Arial Narrow" w:cs="Arial"/>
        </w:rPr>
        <w:t xml:space="preserve"> osôb s uvedením miesta </w:t>
      </w:r>
      <w:proofErr w:type="spellStart"/>
      <w:r w:rsidRPr="00DB65C5">
        <w:rPr>
          <w:rFonts w:ascii="Arial Narrow" w:hAnsi="Arial Narrow" w:cs="Arial"/>
        </w:rPr>
        <w:t>dekontaminácie</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9. spôsob zabezpečenia ochrany zamestnancov zdravotníckeho zariadenia, pacientov a ostatných osôb nachádzajúcich sa v</w:t>
      </w:r>
      <w:r w:rsidRPr="00DB65C5">
        <w:rPr>
          <w:rFonts w:ascii="Arial Narrow" w:hAnsi="Arial Narrow" w:cs="Arial"/>
        </w:rPr>
        <w:t xml:space="preserve"> zdravotníckom zariadení pred rádioaktívnou kontamináciou,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10. spôsob vedenia dokumentácie o postihnutých osobách vrátane údajov o ich prijatých dávkach a o rádioaktívnej kontaminácii,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11. spôsob monitorovania zdravotníckych pracovníkov.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PRÍL. 5</w:t>
      </w: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Zoznam povinne hlásených prenosných ochorení, podozrení na ochorenia a nosičstiev choroboplodných mikroorganizmov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Skupina A - Ochorenie a podozrenie na ochorenie hlásené ihneď (telefonicky, faxom, elektronicky, osobne, poslom):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detská obrna, SARS, </w:t>
      </w:r>
      <w:proofErr w:type="spellStart"/>
      <w:r w:rsidRPr="00DB65C5">
        <w:rPr>
          <w:rFonts w:ascii="Arial Narrow" w:hAnsi="Arial Narrow" w:cs="Arial"/>
        </w:rPr>
        <w:t>variola</w:t>
      </w:r>
      <w:proofErr w:type="spellEnd"/>
      <w:r w:rsidRPr="00DB65C5">
        <w:rPr>
          <w:rFonts w:ascii="Arial Narrow" w:hAnsi="Arial Narrow" w:cs="Arial"/>
        </w:rPr>
        <w:t xml:space="preserve">, </w:t>
      </w:r>
      <w:proofErr w:type="spellStart"/>
      <w:r w:rsidRPr="00DB65C5">
        <w:rPr>
          <w:rFonts w:ascii="Arial Narrow" w:hAnsi="Arial Narrow" w:cs="Arial"/>
        </w:rPr>
        <w:t>hemorhagické</w:t>
      </w:r>
      <w:proofErr w:type="spellEnd"/>
      <w:r w:rsidRPr="00DB65C5">
        <w:rPr>
          <w:rFonts w:ascii="Arial Narrow" w:hAnsi="Arial Narrow" w:cs="Arial"/>
        </w:rPr>
        <w:t xml:space="preserve"> horúčky, osýpky, vtáčia chrípka, syndrómy neznámej etiológie pre infekčnú etiológiu s pozitívnou epidemiologickou anamnézou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Skupina B - Ochorenie a podozrenie na ochorenie hlásené do 24 hodín: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akútna chabá </w:t>
      </w:r>
      <w:proofErr w:type="spellStart"/>
      <w:r w:rsidRPr="00DB65C5">
        <w:rPr>
          <w:rFonts w:ascii="Arial Narrow" w:hAnsi="Arial Narrow" w:cs="Arial"/>
        </w:rPr>
        <w:t>paréza</w:t>
      </w:r>
      <w:proofErr w:type="spellEnd"/>
      <w:r w:rsidRPr="00DB65C5">
        <w:rPr>
          <w:rFonts w:ascii="Arial Narrow" w:hAnsi="Arial Narrow" w:cs="Arial"/>
        </w:rPr>
        <w:t xml:space="preserve">, </w:t>
      </w:r>
      <w:proofErr w:type="spellStart"/>
      <w:r w:rsidRPr="00DB65C5">
        <w:rPr>
          <w:rFonts w:ascii="Arial Narrow" w:hAnsi="Arial Narrow" w:cs="Arial"/>
        </w:rPr>
        <w:t>botulizmus</w:t>
      </w:r>
      <w:proofErr w:type="spellEnd"/>
      <w:r w:rsidRPr="00DB65C5">
        <w:rPr>
          <w:rFonts w:ascii="Arial Narrow" w:hAnsi="Arial Narrow" w:cs="Arial"/>
        </w:rPr>
        <w:t>, br</w:t>
      </w:r>
      <w:r w:rsidRPr="00DB65C5">
        <w:rPr>
          <w:rFonts w:ascii="Arial Narrow" w:hAnsi="Arial Narrow" w:cs="Arial"/>
        </w:rPr>
        <w:t xml:space="preserve">ušný týfus a </w:t>
      </w:r>
      <w:proofErr w:type="spellStart"/>
      <w:r w:rsidRPr="00DB65C5">
        <w:rPr>
          <w:rFonts w:ascii="Arial Narrow" w:hAnsi="Arial Narrow" w:cs="Arial"/>
        </w:rPr>
        <w:t>paratýfus</w:t>
      </w:r>
      <w:proofErr w:type="spellEnd"/>
      <w:r w:rsidRPr="00DB65C5">
        <w:rPr>
          <w:rFonts w:ascii="Arial Narrow" w:hAnsi="Arial Narrow" w:cs="Arial"/>
        </w:rPr>
        <w:t xml:space="preserve"> (vrátane novozisteného nosičstva), cholera, </w:t>
      </w:r>
      <w:proofErr w:type="spellStart"/>
      <w:r w:rsidRPr="00DB65C5">
        <w:rPr>
          <w:rFonts w:ascii="Arial Narrow" w:hAnsi="Arial Narrow" w:cs="Arial"/>
        </w:rPr>
        <w:t>šigelóza</w:t>
      </w:r>
      <w:proofErr w:type="spellEnd"/>
      <w:r w:rsidRPr="00DB65C5">
        <w:rPr>
          <w:rFonts w:ascii="Arial Narrow" w:hAnsi="Arial Narrow" w:cs="Arial"/>
        </w:rPr>
        <w:t xml:space="preserve">, diftéria, </w:t>
      </w:r>
      <w:proofErr w:type="spellStart"/>
      <w:r w:rsidRPr="00DB65C5">
        <w:rPr>
          <w:rFonts w:ascii="Arial Narrow" w:hAnsi="Arial Narrow" w:cs="Arial"/>
        </w:rPr>
        <w:t>bakteriálnameningitída</w:t>
      </w:r>
      <w:proofErr w:type="spellEnd"/>
      <w:r w:rsidRPr="00DB65C5">
        <w:rPr>
          <w:rFonts w:ascii="Arial Narrow" w:hAnsi="Arial Narrow" w:cs="Arial"/>
        </w:rPr>
        <w:t xml:space="preserve"> a </w:t>
      </w:r>
      <w:proofErr w:type="spellStart"/>
      <w:r w:rsidRPr="00DB65C5">
        <w:rPr>
          <w:rFonts w:ascii="Arial Narrow" w:hAnsi="Arial Narrow" w:cs="Arial"/>
        </w:rPr>
        <w:t>encefalitída,mumps</w:t>
      </w:r>
      <w:proofErr w:type="spellEnd"/>
      <w:r w:rsidRPr="00DB65C5">
        <w:rPr>
          <w:rFonts w:ascii="Arial Narrow" w:hAnsi="Arial Narrow" w:cs="Arial"/>
        </w:rPr>
        <w:t xml:space="preserve">, </w:t>
      </w:r>
      <w:proofErr w:type="spellStart"/>
      <w:r w:rsidRPr="00DB65C5">
        <w:rPr>
          <w:rFonts w:ascii="Arial Narrow" w:hAnsi="Arial Narrow" w:cs="Arial"/>
        </w:rPr>
        <w:t>pertussis</w:t>
      </w:r>
      <w:proofErr w:type="spellEnd"/>
      <w:r w:rsidRPr="00DB65C5">
        <w:rPr>
          <w:rFonts w:ascii="Arial Narrow" w:hAnsi="Arial Narrow" w:cs="Arial"/>
        </w:rPr>
        <w:t>, rubeola, tetanus, besnota, kontakt a ohrozenie besnotou, hepatitída typu A (VHA), VHB, VHC, VHE, tuberkulóza, škv</w:t>
      </w:r>
      <w:r w:rsidRPr="00DB65C5">
        <w:rPr>
          <w:rFonts w:ascii="Arial Narrow" w:hAnsi="Arial Narrow" w:cs="Arial"/>
        </w:rPr>
        <w:t xml:space="preserve">rnitý týfus, návratná horúčka, mor, </w:t>
      </w:r>
      <w:proofErr w:type="spellStart"/>
      <w:r w:rsidRPr="00DB65C5">
        <w:rPr>
          <w:rFonts w:ascii="Arial Narrow" w:hAnsi="Arial Narrow" w:cs="Arial"/>
        </w:rPr>
        <w:t>legionelóza</w:t>
      </w:r>
      <w:proofErr w:type="spellEnd"/>
      <w:r w:rsidRPr="00DB65C5">
        <w:rPr>
          <w:rFonts w:ascii="Arial Narrow" w:hAnsi="Arial Narrow" w:cs="Arial"/>
        </w:rPr>
        <w:t>, akútne hnačkové ochorenia a otravy potravinami (</w:t>
      </w:r>
      <w:proofErr w:type="spellStart"/>
      <w:r w:rsidRPr="00DB65C5">
        <w:rPr>
          <w:rFonts w:ascii="Arial Narrow" w:hAnsi="Arial Narrow" w:cs="Arial"/>
        </w:rPr>
        <w:t>kampylobakterióza</w:t>
      </w:r>
      <w:proofErr w:type="spellEnd"/>
      <w:r w:rsidRPr="00DB65C5">
        <w:rPr>
          <w:rFonts w:ascii="Arial Narrow" w:hAnsi="Arial Narrow" w:cs="Arial"/>
        </w:rPr>
        <w:t xml:space="preserve">, salmonelóza a iné)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Skupina C - Ochorenia hlásené do 48 hodín: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r>
      <w:proofErr w:type="spellStart"/>
      <w:r w:rsidRPr="00DB65C5">
        <w:rPr>
          <w:rFonts w:ascii="Arial Narrow" w:hAnsi="Arial Narrow" w:cs="Arial"/>
        </w:rPr>
        <w:t>nozokomiálne</w:t>
      </w:r>
      <w:proofErr w:type="spellEnd"/>
      <w:r w:rsidRPr="00DB65C5">
        <w:rPr>
          <w:rFonts w:ascii="Arial Narrow" w:hAnsi="Arial Narrow" w:cs="Arial"/>
        </w:rPr>
        <w:t xml:space="preserve"> infekcie, svrab, </w:t>
      </w:r>
      <w:proofErr w:type="spellStart"/>
      <w:r w:rsidRPr="00DB65C5">
        <w:rPr>
          <w:rFonts w:ascii="Arial Narrow" w:hAnsi="Arial Narrow" w:cs="Arial"/>
        </w:rPr>
        <w:t>varicela</w:t>
      </w:r>
      <w:proofErr w:type="spellEnd"/>
      <w:r w:rsidRPr="00DB65C5">
        <w:rPr>
          <w:rFonts w:ascii="Arial Narrow" w:hAnsi="Arial Narrow" w:cs="Arial"/>
        </w:rPr>
        <w:t xml:space="preserve">, herpes </w:t>
      </w:r>
      <w:proofErr w:type="spellStart"/>
      <w:r w:rsidRPr="00DB65C5">
        <w:rPr>
          <w:rFonts w:ascii="Arial Narrow" w:hAnsi="Arial Narrow" w:cs="Arial"/>
        </w:rPr>
        <w:t>zoster</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Skupina D - Ochorenia hlásené pozitívnym laboratórnym výsledkom: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Všetky ochorenia skupín A </w:t>
      </w:r>
      <w:proofErr w:type="spellStart"/>
      <w:r w:rsidRPr="00DB65C5">
        <w:rPr>
          <w:rFonts w:ascii="Arial Narrow" w:hAnsi="Arial Narrow" w:cs="Arial"/>
        </w:rPr>
        <w:t>a</w:t>
      </w:r>
      <w:proofErr w:type="spellEnd"/>
      <w:r w:rsidRPr="00DB65C5">
        <w:rPr>
          <w:rFonts w:ascii="Arial Narrow" w:hAnsi="Arial Narrow" w:cs="Arial"/>
        </w:rPr>
        <w:t xml:space="preserve"> B a ďalej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II. Sexuálne prenosné ochorenia: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AIDS, nosičstvo HIV, </w:t>
      </w:r>
      <w:proofErr w:type="spellStart"/>
      <w:r w:rsidRPr="00DB65C5">
        <w:rPr>
          <w:rFonts w:ascii="Arial Narrow" w:hAnsi="Arial Narrow" w:cs="Arial"/>
        </w:rPr>
        <w:t>gonokokové</w:t>
      </w:r>
      <w:proofErr w:type="spellEnd"/>
      <w:r w:rsidRPr="00DB65C5">
        <w:rPr>
          <w:rFonts w:ascii="Arial Narrow" w:hAnsi="Arial Narrow" w:cs="Arial"/>
        </w:rPr>
        <w:t xml:space="preserve"> infekcie, infekcie spôsobené </w:t>
      </w:r>
      <w:proofErr w:type="spellStart"/>
      <w:r w:rsidRPr="00DB65C5">
        <w:rPr>
          <w:rFonts w:ascii="Arial Narrow" w:hAnsi="Arial Narrow" w:cs="Arial"/>
        </w:rPr>
        <w:t>chlamýdiami</w:t>
      </w:r>
      <w:proofErr w:type="spellEnd"/>
      <w:r w:rsidRPr="00DB65C5">
        <w:rPr>
          <w:rFonts w:ascii="Arial Narrow" w:hAnsi="Arial Narrow" w:cs="Arial"/>
        </w:rPr>
        <w:t xml:space="preserve">, </w:t>
      </w:r>
      <w:proofErr w:type="spellStart"/>
      <w:r w:rsidRPr="00DB65C5">
        <w:rPr>
          <w:rFonts w:ascii="Arial Narrow" w:hAnsi="Arial Narrow" w:cs="Arial"/>
        </w:rPr>
        <w:t>lymphagranuloma</w:t>
      </w:r>
      <w:proofErr w:type="spellEnd"/>
      <w:r w:rsidRPr="00DB65C5">
        <w:rPr>
          <w:rFonts w:ascii="Arial Narrow" w:hAnsi="Arial Narrow" w:cs="Arial"/>
        </w:rPr>
        <w:t xml:space="preserve"> </w:t>
      </w:r>
      <w:proofErr w:type="spellStart"/>
      <w:r w:rsidRPr="00DB65C5">
        <w:rPr>
          <w:rFonts w:ascii="Arial Narrow" w:hAnsi="Arial Narrow" w:cs="Arial"/>
        </w:rPr>
        <w:t>venereum</w:t>
      </w:r>
      <w:proofErr w:type="spellEnd"/>
      <w:r w:rsidRPr="00DB65C5">
        <w:rPr>
          <w:rFonts w:ascii="Arial Narrow" w:hAnsi="Arial Narrow" w:cs="Arial"/>
        </w:rPr>
        <w:t xml:space="preserve">, syfilis, </w:t>
      </w:r>
      <w:proofErr w:type="spellStart"/>
      <w:r w:rsidRPr="00DB65C5">
        <w:rPr>
          <w:rFonts w:ascii="Arial Narrow" w:hAnsi="Arial Narrow" w:cs="Arial"/>
        </w:rPr>
        <w:t>trichomoniáza</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III. Nákazy prenosné vodou, potravinami a ochorenia environmentálneho pôvodu: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giardiáza</w:t>
      </w:r>
      <w:proofErr w:type="spellEnd"/>
      <w:r w:rsidRPr="00DB65C5">
        <w:rPr>
          <w:rFonts w:ascii="Arial Narrow" w:hAnsi="Arial Narrow" w:cs="Arial"/>
        </w:rPr>
        <w:t xml:space="preserve">, infekcie spôsobené </w:t>
      </w:r>
      <w:proofErr w:type="spellStart"/>
      <w:r w:rsidRPr="00DB65C5">
        <w:rPr>
          <w:rFonts w:ascii="Arial Narrow" w:hAnsi="Arial Narrow" w:cs="Arial"/>
        </w:rPr>
        <w:t>enterohemoragickými</w:t>
      </w:r>
      <w:proofErr w:type="spellEnd"/>
      <w:r w:rsidRPr="00DB65C5">
        <w:rPr>
          <w:rFonts w:ascii="Arial Narrow" w:hAnsi="Arial Narrow" w:cs="Arial"/>
        </w:rPr>
        <w:t xml:space="preserve"> </w:t>
      </w:r>
      <w:proofErr w:type="spellStart"/>
      <w:r w:rsidRPr="00DB65C5">
        <w:rPr>
          <w:rFonts w:ascii="Arial Narrow" w:hAnsi="Arial Narrow" w:cs="Arial"/>
        </w:rPr>
        <w:t>E.coli</w:t>
      </w:r>
      <w:proofErr w:type="spellEnd"/>
      <w:r w:rsidRPr="00DB65C5">
        <w:rPr>
          <w:rFonts w:ascii="Arial Narrow" w:hAnsi="Arial Narrow" w:cs="Arial"/>
        </w:rPr>
        <w:t xml:space="preserve"> a </w:t>
      </w:r>
      <w:proofErr w:type="spellStart"/>
      <w:r w:rsidRPr="00DB65C5">
        <w:rPr>
          <w:rFonts w:ascii="Arial Narrow" w:hAnsi="Arial Narrow" w:cs="Arial"/>
        </w:rPr>
        <w:t>enteroinavazívnymi</w:t>
      </w:r>
      <w:proofErr w:type="spellEnd"/>
      <w:r w:rsidRPr="00DB65C5">
        <w:rPr>
          <w:rFonts w:ascii="Arial Narrow" w:hAnsi="Arial Narrow" w:cs="Arial"/>
        </w:rPr>
        <w:t xml:space="preserve"> </w:t>
      </w:r>
      <w:proofErr w:type="spellStart"/>
      <w:r w:rsidRPr="00DB65C5">
        <w:rPr>
          <w:rFonts w:ascii="Arial Narrow" w:hAnsi="Arial Narrow" w:cs="Arial"/>
        </w:rPr>
        <w:t>E.coli</w:t>
      </w:r>
      <w:proofErr w:type="spellEnd"/>
      <w:r w:rsidRPr="00DB65C5">
        <w:rPr>
          <w:rFonts w:ascii="Arial Narrow" w:hAnsi="Arial Narrow" w:cs="Arial"/>
        </w:rPr>
        <w:t xml:space="preserve">, </w:t>
      </w:r>
      <w:proofErr w:type="spellStart"/>
      <w:r w:rsidRPr="00DB65C5">
        <w:rPr>
          <w:rFonts w:ascii="Arial Narrow" w:hAnsi="Arial Narrow" w:cs="Arial"/>
        </w:rPr>
        <w:t>kryptosporidióza</w:t>
      </w:r>
      <w:proofErr w:type="spellEnd"/>
      <w:r w:rsidRPr="00DB65C5">
        <w:rPr>
          <w:rFonts w:ascii="Arial Narrow" w:hAnsi="Arial Narrow" w:cs="Arial"/>
        </w:rPr>
        <w:t xml:space="preserve">, </w:t>
      </w:r>
      <w:proofErr w:type="spellStart"/>
      <w:r w:rsidRPr="00DB65C5">
        <w:rPr>
          <w:rFonts w:ascii="Arial Narrow" w:hAnsi="Arial Narrow" w:cs="Arial"/>
        </w:rPr>
        <w:t>leptospiróza</w:t>
      </w:r>
      <w:proofErr w:type="spellEnd"/>
      <w:r w:rsidRPr="00DB65C5">
        <w:rPr>
          <w:rFonts w:ascii="Arial Narrow" w:hAnsi="Arial Narrow" w:cs="Arial"/>
        </w:rPr>
        <w:t xml:space="preserve">, </w:t>
      </w:r>
      <w:proofErr w:type="spellStart"/>
      <w:r w:rsidRPr="00DB65C5">
        <w:rPr>
          <w:rFonts w:ascii="Arial Narrow" w:hAnsi="Arial Narrow" w:cs="Arial"/>
        </w:rPr>
        <w:t>listerióza</w:t>
      </w:r>
      <w:proofErr w:type="spellEnd"/>
      <w:r w:rsidRPr="00DB65C5">
        <w:rPr>
          <w:rFonts w:ascii="Arial Narrow" w:hAnsi="Arial Narrow" w:cs="Arial"/>
        </w:rPr>
        <w:t xml:space="preserve"> (vrátane nosičstva), </w:t>
      </w:r>
      <w:proofErr w:type="spellStart"/>
      <w:r w:rsidRPr="00DB65C5">
        <w:rPr>
          <w:rFonts w:ascii="Arial Narrow" w:hAnsi="Arial Narrow" w:cs="Arial"/>
        </w:rPr>
        <w:t>rotavíruso</w:t>
      </w:r>
      <w:r w:rsidRPr="00DB65C5">
        <w:rPr>
          <w:rFonts w:ascii="Arial Narrow" w:hAnsi="Arial Narrow" w:cs="Arial"/>
        </w:rPr>
        <w:t>vé</w:t>
      </w:r>
      <w:proofErr w:type="spellEnd"/>
      <w:r w:rsidRPr="00DB65C5">
        <w:rPr>
          <w:rFonts w:ascii="Arial Narrow" w:hAnsi="Arial Narrow" w:cs="Arial"/>
        </w:rPr>
        <w:t xml:space="preserve"> infekcie, salmonelóza, </w:t>
      </w:r>
      <w:proofErr w:type="spellStart"/>
      <w:r w:rsidRPr="00DB65C5">
        <w:rPr>
          <w:rFonts w:ascii="Arial Narrow" w:hAnsi="Arial Narrow" w:cs="Arial"/>
        </w:rPr>
        <w:t>tenióza</w:t>
      </w:r>
      <w:proofErr w:type="spellEnd"/>
      <w:r w:rsidRPr="00DB65C5">
        <w:rPr>
          <w:rFonts w:ascii="Arial Narrow" w:hAnsi="Arial Narrow" w:cs="Arial"/>
        </w:rPr>
        <w:t xml:space="preserve">, </w:t>
      </w:r>
      <w:proofErr w:type="spellStart"/>
      <w:r w:rsidRPr="00DB65C5">
        <w:rPr>
          <w:rFonts w:ascii="Arial Narrow" w:hAnsi="Arial Narrow" w:cs="Arial"/>
        </w:rPr>
        <w:t>toxoplazmóza</w:t>
      </w:r>
      <w:proofErr w:type="spellEnd"/>
      <w:r w:rsidRPr="00DB65C5">
        <w:rPr>
          <w:rFonts w:ascii="Arial Narrow" w:hAnsi="Arial Narrow" w:cs="Arial"/>
        </w:rPr>
        <w:t xml:space="preserve">, </w:t>
      </w:r>
      <w:proofErr w:type="spellStart"/>
      <w:r w:rsidRPr="00DB65C5">
        <w:rPr>
          <w:rFonts w:ascii="Arial Narrow" w:hAnsi="Arial Narrow" w:cs="Arial"/>
        </w:rPr>
        <w:t>trichinelóza</w:t>
      </w:r>
      <w:proofErr w:type="spellEnd"/>
      <w:r w:rsidRPr="00DB65C5">
        <w:rPr>
          <w:rFonts w:ascii="Arial Narrow" w:hAnsi="Arial Narrow" w:cs="Arial"/>
        </w:rPr>
        <w:t xml:space="preserve">, </w:t>
      </w:r>
      <w:proofErr w:type="spellStart"/>
      <w:r w:rsidRPr="00DB65C5">
        <w:rPr>
          <w:rFonts w:ascii="Arial Narrow" w:hAnsi="Arial Narrow" w:cs="Arial"/>
        </w:rPr>
        <w:t>yersinióza</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IV. Iné prenosné ochorenia: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Cruetzfeldova-Jacobova</w:t>
      </w:r>
      <w:proofErr w:type="spellEnd"/>
      <w:r w:rsidRPr="00DB65C5">
        <w:rPr>
          <w:rFonts w:ascii="Arial Narrow" w:hAnsi="Arial Narrow" w:cs="Arial"/>
        </w:rPr>
        <w:t xml:space="preserve"> choroba (CJCH), CJCH - nový variant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V. Ostatné </w:t>
      </w:r>
      <w:proofErr w:type="spellStart"/>
      <w:r w:rsidRPr="00DB65C5">
        <w:rPr>
          <w:rFonts w:ascii="Arial Narrow" w:hAnsi="Arial Narrow" w:cs="Arial"/>
        </w:rPr>
        <w:t>neuroinfekcie</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vírusové </w:t>
      </w:r>
      <w:proofErr w:type="spellStart"/>
      <w:r w:rsidRPr="00DB65C5">
        <w:rPr>
          <w:rFonts w:ascii="Arial Narrow" w:hAnsi="Arial Narrow" w:cs="Arial"/>
        </w:rPr>
        <w:t>meningitídy</w:t>
      </w:r>
      <w:proofErr w:type="spellEnd"/>
      <w:r w:rsidRPr="00DB65C5">
        <w:rPr>
          <w:rFonts w:ascii="Arial Narrow" w:hAnsi="Arial Narrow" w:cs="Arial"/>
        </w:rPr>
        <w:t xml:space="preserve"> a encefalitídy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VI. Zoonózy a nákazy s</w:t>
      </w:r>
      <w:r w:rsidRPr="00DB65C5">
        <w:rPr>
          <w:rFonts w:ascii="Arial Narrow" w:hAnsi="Arial Narrow" w:cs="Arial"/>
        </w:rPr>
        <w:t xml:space="preserve"> prírodnou </w:t>
      </w:r>
      <w:proofErr w:type="spellStart"/>
      <w:r w:rsidRPr="00DB65C5">
        <w:rPr>
          <w:rFonts w:ascii="Arial Narrow" w:hAnsi="Arial Narrow" w:cs="Arial"/>
        </w:rPr>
        <w:t>ohniskovosťou</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antrax</w:t>
      </w:r>
      <w:proofErr w:type="spellEnd"/>
      <w:r w:rsidRPr="00DB65C5">
        <w:rPr>
          <w:rFonts w:ascii="Arial Narrow" w:hAnsi="Arial Narrow" w:cs="Arial"/>
        </w:rPr>
        <w:t xml:space="preserve">, </w:t>
      </w:r>
      <w:proofErr w:type="spellStart"/>
      <w:r w:rsidRPr="00DB65C5">
        <w:rPr>
          <w:rFonts w:ascii="Arial Narrow" w:hAnsi="Arial Narrow" w:cs="Arial"/>
        </w:rPr>
        <w:t>brucelóza</w:t>
      </w:r>
      <w:proofErr w:type="spellEnd"/>
      <w:r w:rsidRPr="00DB65C5">
        <w:rPr>
          <w:rFonts w:ascii="Arial Narrow" w:hAnsi="Arial Narrow" w:cs="Arial"/>
        </w:rPr>
        <w:t xml:space="preserve">, </w:t>
      </w:r>
      <w:proofErr w:type="spellStart"/>
      <w:r w:rsidRPr="00DB65C5">
        <w:rPr>
          <w:rFonts w:ascii="Arial Narrow" w:hAnsi="Arial Narrow" w:cs="Arial"/>
        </w:rPr>
        <w:t>echinokóza</w:t>
      </w:r>
      <w:proofErr w:type="spellEnd"/>
      <w:r w:rsidRPr="00DB65C5">
        <w:rPr>
          <w:rFonts w:ascii="Arial Narrow" w:hAnsi="Arial Narrow" w:cs="Arial"/>
        </w:rPr>
        <w:t xml:space="preserve">, kliešťová encefalitída, </w:t>
      </w:r>
      <w:proofErr w:type="spellStart"/>
      <w:r w:rsidRPr="00DB65C5">
        <w:rPr>
          <w:rFonts w:ascii="Arial Narrow" w:hAnsi="Arial Narrow" w:cs="Arial"/>
        </w:rPr>
        <w:t>leptospiróza</w:t>
      </w:r>
      <w:proofErr w:type="spellEnd"/>
      <w:r w:rsidRPr="00DB65C5">
        <w:rPr>
          <w:rFonts w:ascii="Arial Narrow" w:hAnsi="Arial Narrow" w:cs="Arial"/>
        </w:rPr>
        <w:t xml:space="preserve">, </w:t>
      </w:r>
      <w:proofErr w:type="spellStart"/>
      <w:r w:rsidRPr="00DB65C5">
        <w:rPr>
          <w:rFonts w:ascii="Arial Narrow" w:hAnsi="Arial Narrow" w:cs="Arial"/>
        </w:rPr>
        <w:t>lymská</w:t>
      </w:r>
      <w:proofErr w:type="spellEnd"/>
      <w:r w:rsidRPr="00DB65C5">
        <w:rPr>
          <w:rFonts w:ascii="Arial Narrow" w:hAnsi="Arial Narrow" w:cs="Arial"/>
        </w:rPr>
        <w:t xml:space="preserve"> </w:t>
      </w:r>
      <w:proofErr w:type="spellStart"/>
      <w:r w:rsidRPr="00DB65C5">
        <w:rPr>
          <w:rFonts w:ascii="Arial Narrow" w:hAnsi="Arial Narrow" w:cs="Arial"/>
        </w:rPr>
        <w:t>borelióza</w:t>
      </w:r>
      <w:proofErr w:type="spellEnd"/>
      <w:r w:rsidRPr="00DB65C5">
        <w:rPr>
          <w:rFonts w:ascii="Arial Narrow" w:hAnsi="Arial Narrow" w:cs="Arial"/>
        </w:rPr>
        <w:t xml:space="preserve">, </w:t>
      </w:r>
      <w:proofErr w:type="spellStart"/>
      <w:r w:rsidRPr="00DB65C5">
        <w:rPr>
          <w:rFonts w:ascii="Arial Narrow" w:hAnsi="Arial Narrow" w:cs="Arial"/>
        </w:rPr>
        <w:t>ornitóza</w:t>
      </w:r>
      <w:proofErr w:type="spellEnd"/>
      <w:r w:rsidRPr="00DB65C5">
        <w:rPr>
          <w:rFonts w:ascii="Arial Narrow" w:hAnsi="Arial Narrow" w:cs="Arial"/>
        </w:rPr>
        <w:t xml:space="preserve">, </w:t>
      </w:r>
      <w:proofErr w:type="spellStart"/>
      <w:r w:rsidRPr="00DB65C5">
        <w:rPr>
          <w:rFonts w:ascii="Arial Narrow" w:hAnsi="Arial Narrow" w:cs="Arial"/>
        </w:rPr>
        <w:t>psitakóza</w:t>
      </w:r>
      <w:proofErr w:type="spellEnd"/>
      <w:r w:rsidRPr="00DB65C5">
        <w:rPr>
          <w:rFonts w:ascii="Arial Narrow" w:hAnsi="Arial Narrow" w:cs="Arial"/>
        </w:rPr>
        <w:t xml:space="preserve">, </w:t>
      </w:r>
      <w:proofErr w:type="spellStart"/>
      <w:r w:rsidRPr="00DB65C5">
        <w:rPr>
          <w:rFonts w:ascii="Arial Narrow" w:hAnsi="Arial Narrow" w:cs="Arial"/>
        </w:rPr>
        <w:t>Q-horúčka</w:t>
      </w:r>
      <w:proofErr w:type="spellEnd"/>
      <w:r w:rsidRPr="00DB65C5">
        <w:rPr>
          <w:rFonts w:ascii="Arial Narrow" w:hAnsi="Arial Narrow" w:cs="Arial"/>
        </w:rPr>
        <w:t xml:space="preserve">, tularémia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VII. Závažné importované ochorenia: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malária, žltá zimnica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VIII. Nákazy kože a slizníc: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plynová </w:t>
      </w:r>
      <w:proofErr w:type="spellStart"/>
      <w:r w:rsidRPr="00DB65C5">
        <w:rPr>
          <w:rFonts w:ascii="Arial Narrow" w:hAnsi="Arial Narrow" w:cs="Arial"/>
        </w:rPr>
        <w:t>flegmóna</w:t>
      </w:r>
      <w:proofErr w:type="spellEnd"/>
      <w:r w:rsidRPr="00DB65C5">
        <w:rPr>
          <w:rFonts w:ascii="Arial Narrow" w:hAnsi="Arial Narrow" w:cs="Arial"/>
        </w:rPr>
        <w:t xml:space="preserve">, trachóm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b/>
          <w:bCs/>
        </w:rPr>
        <w:t>PRÍL.6</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Individuálne hlásenie prenosnej choroby ošetrujúcimi lekármi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Courier"/>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Meno:                                            O koľký prípad v</w:t>
      </w:r>
      <w:r w:rsidRPr="00DB65C5">
        <w:rPr>
          <w:rFonts w:ascii="Arial Narrow" w:hAnsi="Arial Narrow" w:cs="Courier"/>
        </w:rPr>
        <w:t xml:space="preserve"> rodine v</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epidemiologickej súvislosti ide:</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Priezvisko:                                      </w:t>
      </w:r>
    </w:p>
    <w:p w:rsidR="00000000" w:rsidRPr="00DB65C5" w:rsidRDefault="00DB65C5">
      <w:pPr>
        <w:widowControl w:val="0"/>
        <w:autoSpaceDE w:val="0"/>
        <w:autoSpaceDN w:val="0"/>
        <w:adjustRightInd w:val="0"/>
        <w:spacing w:after="0" w:line="240" w:lineRule="auto"/>
        <w:rPr>
          <w:rFonts w:ascii="Arial Narrow" w:hAnsi="Arial Narrow" w:cs="Courier"/>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Bydlisko (obec, ulica, číslo):                   Dátum izolácie (deň, mesiac, rok):</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Rodné číslo:</w:t>
      </w:r>
      <w:r w:rsidRPr="00DB65C5">
        <w:rPr>
          <w:rFonts w:ascii="Arial Narrow" w:hAnsi="Arial Narrow" w:cs="Courier"/>
        </w:rPr>
        <w:t xml:space="preserve">                                     Kontakt s osobou, ktorá vykonávala</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epidemiologicky závažnú činnosť*:</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Dátum narodenia:                                 </w:t>
      </w:r>
    </w:p>
    <w:p w:rsidR="00000000" w:rsidRPr="00DB65C5" w:rsidRDefault="00DB65C5">
      <w:pPr>
        <w:widowControl w:val="0"/>
        <w:autoSpaceDE w:val="0"/>
        <w:autoSpaceDN w:val="0"/>
        <w:adjustRightInd w:val="0"/>
        <w:spacing w:after="0" w:line="240" w:lineRule="auto"/>
        <w:rPr>
          <w:rFonts w:ascii="Arial Narrow" w:hAnsi="Arial Narrow" w:cs="Courier"/>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Zamestnanie (slovom):                            1</w:t>
      </w:r>
      <w:r w:rsidRPr="00DB65C5">
        <w:rPr>
          <w:rFonts w:ascii="Arial Narrow" w:hAnsi="Arial Narrow" w:cs="Courier"/>
        </w:rPr>
        <w:t>. áno                  2. nie</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Bol tejto osobe nariadený zvýšený</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zdravotný dozor*:</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Názov a adresa kolektívneho zariadenia (slovom): 1. áno                  2.</w:t>
      </w:r>
      <w:r w:rsidRPr="00DB65C5">
        <w:rPr>
          <w:rFonts w:ascii="Arial Narrow" w:hAnsi="Arial Narrow" w:cs="Courier"/>
        </w:rPr>
        <w:t xml:space="preserve"> nie</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Miesto izolácie*:</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Diagnóza                                         1. doma</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latinský názov:                                  2. na infekčnom oddelení</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kód MKCH:                                        3</w:t>
      </w:r>
      <w:r w:rsidRPr="00DB65C5">
        <w:rPr>
          <w:rFonts w:ascii="Arial Narrow" w:hAnsi="Arial Narrow" w:cs="Courier"/>
        </w:rPr>
        <w:t>. inde</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Obec ochorenia:                                  4. neizolovaný</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Miesto nákazy:                                   V prípade nemocničnej nákazy</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Dátum prvých príznakov (deň, mesiac, rok):       kód zariadenia a oddelenia, v ktorom</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r w:rsidRPr="00DB65C5">
        <w:rPr>
          <w:rFonts w:ascii="Arial Narrow" w:hAnsi="Arial Narrow" w:cs="Courier"/>
        </w:rPr>
        <w:t xml:space="preserve">                               došlo k nákaze:</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Dátum hlásenia (deň, mesiac, rok):               Diagnóza pri prijatí</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latinský názov:</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Klasifikácia prípadu*:                           kód MKCH:</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1. možný    </w:t>
      </w:r>
      <w:r w:rsidRPr="00DB65C5">
        <w:rPr>
          <w:rFonts w:ascii="Arial Narrow" w:hAnsi="Arial Narrow" w:cs="Courier"/>
        </w:rPr>
        <w:t xml:space="preserve">                                     Meno a kód hlásiaceho lekára (pečiatka):</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2. pravdepodobný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3. potvrdený                                     </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PRÍL.7</w:t>
      </w:r>
    </w:p>
    <w:p w:rsidR="00000000" w:rsidRPr="00DB65C5" w:rsidRDefault="00DB65C5">
      <w:pPr>
        <w:widowControl w:val="0"/>
        <w:autoSpaceDE w:val="0"/>
        <w:autoSpaceDN w:val="0"/>
        <w:adjustRightInd w:val="0"/>
        <w:spacing w:after="0" w:line="240" w:lineRule="auto"/>
        <w:jc w:val="center"/>
        <w:rPr>
          <w:rFonts w:ascii="Arial Narrow" w:hAnsi="Arial Narrow" w:cs="Arial"/>
        </w:rPr>
      </w:pP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Individuálne hlásenie výsledkov mikrobiologických vyšetrení pracovníkmi mikrobiologických laboratórií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Meno:</w:t>
      </w:r>
    </w:p>
    <w:p w:rsidR="00000000" w:rsidRPr="00DB65C5" w:rsidRDefault="00DB65C5">
      <w:pPr>
        <w:widowControl w:val="0"/>
        <w:autoSpaceDE w:val="0"/>
        <w:autoSpaceDN w:val="0"/>
        <w:adjustRightInd w:val="0"/>
        <w:spacing w:after="0" w:line="240" w:lineRule="auto"/>
        <w:jc w:val="both"/>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Priezvisko:</w:t>
      </w:r>
    </w:p>
    <w:p w:rsidR="00000000" w:rsidRPr="00DB65C5" w:rsidRDefault="00DB65C5">
      <w:pPr>
        <w:widowControl w:val="0"/>
        <w:autoSpaceDE w:val="0"/>
        <w:autoSpaceDN w:val="0"/>
        <w:adjustRightInd w:val="0"/>
        <w:spacing w:after="0" w:line="240" w:lineRule="auto"/>
        <w:jc w:val="both"/>
        <w:rPr>
          <w:rFonts w:ascii="Arial Narrow" w:hAnsi="Arial Narrow" w:cs="Arial"/>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Bydlisko (obec, ulica, číslo):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Rodné číslo: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Dátum narodenia: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Miesto odberu (ambulancia, oddelenie):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Kód odoberajúceho lekára: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Mikrobiologické vyšetrenie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Dátum odberu: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Dátum vyšetrenia: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Druh vyšetreného materiálu: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Druh mikrobiologického vyšetrenia: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Pozitívny výsledok: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Názov vyšetrujú</w:t>
      </w:r>
      <w:r w:rsidRPr="00DB65C5">
        <w:rPr>
          <w:rFonts w:ascii="Arial Narrow" w:hAnsi="Arial Narrow" w:cs="Arial"/>
        </w:rPr>
        <w:t xml:space="preserve">ceho laboratória: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Ochorenia hlásené pozitívnym laboratórnym výsledkom </w:t>
      </w:r>
    </w:p>
    <w:p w:rsidR="00000000" w:rsidRPr="00DB65C5" w:rsidRDefault="00DB65C5">
      <w:pPr>
        <w:widowControl w:val="0"/>
        <w:autoSpaceDE w:val="0"/>
        <w:autoSpaceDN w:val="0"/>
        <w:adjustRightInd w:val="0"/>
        <w:spacing w:after="0" w:line="240" w:lineRule="auto"/>
        <w:rPr>
          <w:rFonts w:ascii="Arial Narrow" w:hAnsi="Arial Narrow" w:cs="Arial"/>
          <w:b/>
          <w:bCs/>
        </w:rPr>
      </w:pPr>
      <w:r w:rsidRPr="00DB65C5">
        <w:rPr>
          <w:rFonts w:ascii="Arial Narrow" w:hAnsi="Arial Narrow" w:cs="Arial"/>
          <w:b/>
          <w:bCs/>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Skupina A - Ochorenie a podozrenie na ochorenie hlásené ihneď (telefonicky, faxom, elektronicky, osobne, poslom):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detská obrna, SARS, </w:t>
      </w:r>
      <w:proofErr w:type="spellStart"/>
      <w:r w:rsidRPr="00DB65C5">
        <w:rPr>
          <w:rFonts w:ascii="Arial Narrow" w:hAnsi="Arial Narrow" w:cs="Arial"/>
        </w:rPr>
        <w:t>variola</w:t>
      </w:r>
      <w:proofErr w:type="spellEnd"/>
      <w:r w:rsidRPr="00DB65C5">
        <w:rPr>
          <w:rFonts w:ascii="Arial Narrow" w:hAnsi="Arial Narrow" w:cs="Arial"/>
        </w:rPr>
        <w:t xml:space="preserve">, </w:t>
      </w:r>
      <w:proofErr w:type="spellStart"/>
      <w:r w:rsidRPr="00DB65C5">
        <w:rPr>
          <w:rFonts w:ascii="Arial Narrow" w:hAnsi="Arial Narrow" w:cs="Arial"/>
        </w:rPr>
        <w:t>hemorhagické</w:t>
      </w:r>
      <w:proofErr w:type="spellEnd"/>
      <w:r w:rsidRPr="00DB65C5">
        <w:rPr>
          <w:rFonts w:ascii="Arial Narrow" w:hAnsi="Arial Narrow" w:cs="Arial"/>
        </w:rPr>
        <w:t xml:space="preserve"> horúčky, osýpky, vtáčia</w:t>
      </w:r>
      <w:r w:rsidRPr="00DB65C5">
        <w:rPr>
          <w:rFonts w:ascii="Arial Narrow" w:hAnsi="Arial Narrow" w:cs="Arial"/>
        </w:rPr>
        <w:t xml:space="preserve"> chrípka, syndrómy neznámej etiológie pre infekčnú etiológiu s pozitívnou epidemiologickou anamnézou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Skupina B - Ochorenie a podozrenie na ochorenie hlásené do 24 hodín: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akútna chabá </w:t>
      </w:r>
      <w:proofErr w:type="spellStart"/>
      <w:r w:rsidRPr="00DB65C5">
        <w:rPr>
          <w:rFonts w:ascii="Arial Narrow" w:hAnsi="Arial Narrow" w:cs="Arial"/>
        </w:rPr>
        <w:t>paréza</w:t>
      </w:r>
      <w:proofErr w:type="spellEnd"/>
      <w:r w:rsidRPr="00DB65C5">
        <w:rPr>
          <w:rFonts w:ascii="Arial Narrow" w:hAnsi="Arial Narrow" w:cs="Arial"/>
        </w:rPr>
        <w:t xml:space="preserve">, </w:t>
      </w:r>
      <w:proofErr w:type="spellStart"/>
      <w:r w:rsidRPr="00DB65C5">
        <w:rPr>
          <w:rFonts w:ascii="Arial Narrow" w:hAnsi="Arial Narrow" w:cs="Arial"/>
        </w:rPr>
        <w:t>botulizmus</w:t>
      </w:r>
      <w:proofErr w:type="spellEnd"/>
      <w:r w:rsidRPr="00DB65C5">
        <w:rPr>
          <w:rFonts w:ascii="Arial Narrow" w:hAnsi="Arial Narrow" w:cs="Arial"/>
        </w:rPr>
        <w:t xml:space="preserve">, brušný týfus a </w:t>
      </w:r>
      <w:proofErr w:type="spellStart"/>
      <w:r w:rsidRPr="00DB65C5">
        <w:rPr>
          <w:rFonts w:ascii="Arial Narrow" w:hAnsi="Arial Narrow" w:cs="Arial"/>
        </w:rPr>
        <w:t>paratýfus</w:t>
      </w:r>
      <w:proofErr w:type="spellEnd"/>
      <w:r w:rsidRPr="00DB65C5">
        <w:rPr>
          <w:rFonts w:ascii="Arial Narrow" w:hAnsi="Arial Narrow" w:cs="Arial"/>
        </w:rPr>
        <w:t xml:space="preserve"> (vrátane novozisteného n</w:t>
      </w:r>
      <w:r w:rsidRPr="00DB65C5">
        <w:rPr>
          <w:rFonts w:ascii="Arial Narrow" w:hAnsi="Arial Narrow" w:cs="Arial"/>
        </w:rPr>
        <w:t xml:space="preserve">osičstva), cholera, </w:t>
      </w:r>
      <w:proofErr w:type="spellStart"/>
      <w:r w:rsidRPr="00DB65C5">
        <w:rPr>
          <w:rFonts w:ascii="Arial Narrow" w:hAnsi="Arial Narrow" w:cs="Arial"/>
        </w:rPr>
        <w:t>šigelóza</w:t>
      </w:r>
      <w:proofErr w:type="spellEnd"/>
      <w:r w:rsidRPr="00DB65C5">
        <w:rPr>
          <w:rFonts w:ascii="Arial Narrow" w:hAnsi="Arial Narrow" w:cs="Arial"/>
        </w:rPr>
        <w:t xml:space="preserve">, diftéria, </w:t>
      </w:r>
      <w:proofErr w:type="spellStart"/>
      <w:r w:rsidRPr="00DB65C5">
        <w:rPr>
          <w:rFonts w:ascii="Arial Narrow" w:hAnsi="Arial Narrow" w:cs="Arial"/>
        </w:rPr>
        <w:t>bakteriálnameningitída</w:t>
      </w:r>
      <w:proofErr w:type="spellEnd"/>
      <w:r w:rsidRPr="00DB65C5">
        <w:rPr>
          <w:rFonts w:ascii="Arial Narrow" w:hAnsi="Arial Narrow" w:cs="Arial"/>
        </w:rPr>
        <w:t xml:space="preserve"> a </w:t>
      </w:r>
      <w:proofErr w:type="spellStart"/>
      <w:r w:rsidRPr="00DB65C5">
        <w:rPr>
          <w:rFonts w:ascii="Arial Narrow" w:hAnsi="Arial Narrow" w:cs="Arial"/>
        </w:rPr>
        <w:t>encefalitída,mumps</w:t>
      </w:r>
      <w:proofErr w:type="spellEnd"/>
      <w:r w:rsidRPr="00DB65C5">
        <w:rPr>
          <w:rFonts w:ascii="Arial Narrow" w:hAnsi="Arial Narrow" w:cs="Arial"/>
        </w:rPr>
        <w:t xml:space="preserve">, </w:t>
      </w:r>
      <w:proofErr w:type="spellStart"/>
      <w:r w:rsidRPr="00DB65C5">
        <w:rPr>
          <w:rFonts w:ascii="Arial Narrow" w:hAnsi="Arial Narrow" w:cs="Arial"/>
        </w:rPr>
        <w:t>pertussis</w:t>
      </w:r>
      <w:proofErr w:type="spellEnd"/>
      <w:r w:rsidRPr="00DB65C5">
        <w:rPr>
          <w:rFonts w:ascii="Arial Narrow" w:hAnsi="Arial Narrow" w:cs="Arial"/>
        </w:rPr>
        <w:t xml:space="preserve">, rubeola, tetanus, besnota, kontakt a ohrozenie besnotou, hepatitída typu A (VHA), VHB, VHC, VHE, tuberkulóza, škvrnitý týfus, návratná horúčka, mor, </w:t>
      </w:r>
      <w:proofErr w:type="spellStart"/>
      <w:r w:rsidRPr="00DB65C5">
        <w:rPr>
          <w:rFonts w:ascii="Arial Narrow" w:hAnsi="Arial Narrow" w:cs="Arial"/>
        </w:rPr>
        <w:t>legionelóza</w:t>
      </w:r>
      <w:proofErr w:type="spellEnd"/>
      <w:r w:rsidRPr="00DB65C5">
        <w:rPr>
          <w:rFonts w:ascii="Arial Narrow" w:hAnsi="Arial Narrow" w:cs="Arial"/>
        </w:rPr>
        <w:t>, akútne hnačkové ochorenia a otravy potravinami (</w:t>
      </w:r>
      <w:proofErr w:type="spellStart"/>
      <w:r w:rsidRPr="00DB65C5">
        <w:rPr>
          <w:rFonts w:ascii="Arial Narrow" w:hAnsi="Arial Narrow" w:cs="Arial"/>
        </w:rPr>
        <w:t>kampylobakterióza</w:t>
      </w:r>
      <w:proofErr w:type="spellEnd"/>
      <w:r w:rsidRPr="00DB65C5">
        <w:rPr>
          <w:rFonts w:ascii="Arial Narrow" w:hAnsi="Arial Narrow" w:cs="Arial"/>
        </w:rPr>
        <w:t xml:space="preserve">, salmonelóza a iné)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Skupina C - Ochorenia hlásené do 48 hodín: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nozokomiálne</w:t>
      </w:r>
      <w:proofErr w:type="spellEnd"/>
      <w:r w:rsidRPr="00DB65C5">
        <w:rPr>
          <w:rFonts w:ascii="Arial Narrow" w:hAnsi="Arial Narrow" w:cs="Arial"/>
        </w:rPr>
        <w:t xml:space="preserve"> infekcie, svrab, </w:t>
      </w:r>
      <w:proofErr w:type="spellStart"/>
      <w:r w:rsidRPr="00DB65C5">
        <w:rPr>
          <w:rFonts w:ascii="Arial Narrow" w:hAnsi="Arial Narrow" w:cs="Arial"/>
        </w:rPr>
        <w:t>varicela</w:t>
      </w:r>
      <w:proofErr w:type="spellEnd"/>
      <w:r w:rsidRPr="00DB65C5">
        <w:rPr>
          <w:rFonts w:ascii="Arial Narrow" w:hAnsi="Arial Narrow" w:cs="Arial"/>
        </w:rPr>
        <w:t xml:space="preserve">, herpes </w:t>
      </w:r>
      <w:proofErr w:type="spellStart"/>
      <w:r w:rsidRPr="00DB65C5">
        <w:rPr>
          <w:rFonts w:ascii="Arial Narrow" w:hAnsi="Arial Narrow" w:cs="Arial"/>
        </w:rPr>
        <w:t>zoster</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Skupina D - Ochorenia hlásené pozitívnym laboratórnym výsledkom:</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 Všetky ochorenia skupín A </w:t>
      </w:r>
      <w:proofErr w:type="spellStart"/>
      <w:r w:rsidRPr="00DB65C5">
        <w:rPr>
          <w:rFonts w:ascii="Arial Narrow" w:hAnsi="Arial Narrow" w:cs="Arial"/>
        </w:rPr>
        <w:t>a</w:t>
      </w:r>
      <w:proofErr w:type="spellEnd"/>
      <w:r w:rsidRPr="00DB65C5">
        <w:rPr>
          <w:rFonts w:ascii="Arial Narrow" w:hAnsi="Arial Narrow" w:cs="Arial"/>
        </w:rPr>
        <w:t xml:space="preserve"> B a ďalej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II. Sexuálne prenosné ochorenia: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AIDS, nosičstvo HIV, </w:t>
      </w:r>
      <w:proofErr w:type="spellStart"/>
      <w:r w:rsidRPr="00DB65C5">
        <w:rPr>
          <w:rFonts w:ascii="Arial Narrow" w:hAnsi="Arial Narrow" w:cs="Arial"/>
        </w:rPr>
        <w:t>gonokokové</w:t>
      </w:r>
      <w:proofErr w:type="spellEnd"/>
      <w:r w:rsidRPr="00DB65C5">
        <w:rPr>
          <w:rFonts w:ascii="Arial Narrow" w:hAnsi="Arial Narrow" w:cs="Arial"/>
        </w:rPr>
        <w:t xml:space="preserve"> infekcie, infekcie spôsobené </w:t>
      </w:r>
      <w:proofErr w:type="spellStart"/>
      <w:r w:rsidRPr="00DB65C5">
        <w:rPr>
          <w:rFonts w:ascii="Arial Narrow" w:hAnsi="Arial Narrow" w:cs="Arial"/>
        </w:rPr>
        <w:t>chlamýdiami</w:t>
      </w:r>
      <w:proofErr w:type="spellEnd"/>
      <w:r w:rsidRPr="00DB65C5">
        <w:rPr>
          <w:rFonts w:ascii="Arial Narrow" w:hAnsi="Arial Narrow" w:cs="Arial"/>
        </w:rPr>
        <w:t xml:space="preserve">, </w:t>
      </w:r>
      <w:proofErr w:type="spellStart"/>
      <w:r w:rsidRPr="00DB65C5">
        <w:rPr>
          <w:rFonts w:ascii="Arial Narrow" w:hAnsi="Arial Narrow" w:cs="Arial"/>
        </w:rPr>
        <w:t>lymphagranuloma</w:t>
      </w:r>
      <w:proofErr w:type="spellEnd"/>
      <w:r w:rsidRPr="00DB65C5">
        <w:rPr>
          <w:rFonts w:ascii="Arial Narrow" w:hAnsi="Arial Narrow" w:cs="Arial"/>
        </w:rPr>
        <w:t xml:space="preserve"> </w:t>
      </w:r>
      <w:proofErr w:type="spellStart"/>
      <w:r w:rsidRPr="00DB65C5">
        <w:rPr>
          <w:rFonts w:ascii="Arial Narrow" w:hAnsi="Arial Narrow" w:cs="Arial"/>
        </w:rPr>
        <w:t>venereum</w:t>
      </w:r>
      <w:proofErr w:type="spellEnd"/>
      <w:r w:rsidRPr="00DB65C5">
        <w:rPr>
          <w:rFonts w:ascii="Arial Narrow" w:hAnsi="Arial Narrow" w:cs="Arial"/>
        </w:rPr>
        <w:t xml:space="preserve">, syfilis, </w:t>
      </w:r>
      <w:proofErr w:type="spellStart"/>
      <w:r w:rsidRPr="00DB65C5">
        <w:rPr>
          <w:rFonts w:ascii="Arial Narrow" w:hAnsi="Arial Narrow" w:cs="Arial"/>
        </w:rPr>
        <w:t>trichomoniáza</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III. Nákazy prenosné</w:t>
      </w:r>
      <w:r w:rsidRPr="00DB65C5">
        <w:rPr>
          <w:rFonts w:ascii="Arial Narrow" w:hAnsi="Arial Narrow" w:cs="Arial"/>
        </w:rPr>
        <w:t xml:space="preserve"> vodou, potravinami a ochorenia environmentálneho pôvodu: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giardiáza</w:t>
      </w:r>
      <w:proofErr w:type="spellEnd"/>
      <w:r w:rsidRPr="00DB65C5">
        <w:rPr>
          <w:rFonts w:ascii="Arial Narrow" w:hAnsi="Arial Narrow" w:cs="Arial"/>
        </w:rPr>
        <w:t xml:space="preserve">, infekcie spôsobené </w:t>
      </w:r>
      <w:proofErr w:type="spellStart"/>
      <w:r w:rsidRPr="00DB65C5">
        <w:rPr>
          <w:rFonts w:ascii="Arial Narrow" w:hAnsi="Arial Narrow" w:cs="Arial"/>
        </w:rPr>
        <w:t>enterohemoragickými</w:t>
      </w:r>
      <w:proofErr w:type="spellEnd"/>
      <w:r w:rsidRPr="00DB65C5">
        <w:rPr>
          <w:rFonts w:ascii="Arial Narrow" w:hAnsi="Arial Narrow" w:cs="Arial"/>
        </w:rPr>
        <w:t xml:space="preserve"> </w:t>
      </w:r>
      <w:proofErr w:type="spellStart"/>
      <w:r w:rsidRPr="00DB65C5">
        <w:rPr>
          <w:rFonts w:ascii="Arial Narrow" w:hAnsi="Arial Narrow" w:cs="Arial"/>
        </w:rPr>
        <w:t>E.coli</w:t>
      </w:r>
      <w:proofErr w:type="spellEnd"/>
      <w:r w:rsidRPr="00DB65C5">
        <w:rPr>
          <w:rFonts w:ascii="Arial Narrow" w:hAnsi="Arial Narrow" w:cs="Arial"/>
        </w:rPr>
        <w:t xml:space="preserve"> a </w:t>
      </w:r>
      <w:proofErr w:type="spellStart"/>
      <w:r w:rsidRPr="00DB65C5">
        <w:rPr>
          <w:rFonts w:ascii="Arial Narrow" w:hAnsi="Arial Narrow" w:cs="Arial"/>
        </w:rPr>
        <w:t>enteroinvazívnymi</w:t>
      </w:r>
      <w:proofErr w:type="spellEnd"/>
      <w:r w:rsidRPr="00DB65C5">
        <w:rPr>
          <w:rFonts w:ascii="Arial Narrow" w:hAnsi="Arial Narrow" w:cs="Arial"/>
        </w:rPr>
        <w:t xml:space="preserve"> E. </w:t>
      </w:r>
      <w:proofErr w:type="spellStart"/>
      <w:r w:rsidRPr="00DB65C5">
        <w:rPr>
          <w:rFonts w:ascii="Arial Narrow" w:hAnsi="Arial Narrow" w:cs="Arial"/>
        </w:rPr>
        <w:t>coli</w:t>
      </w:r>
      <w:proofErr w:type="spellEnd"/>
      <w:r w:rsidRPr="00DB65C5">
        <w:rPr>
          <w:rFonts w:ascii="Arial Narrow" w:hAnsi="Arial Narrow" w:cs="Arial"/>
        </w:rPr>
        <w:t xml:space="preserve">, </w:t>
      </w:r>
      <w:proofErr w:type="spellStart"/>
      <w:r w:rsidRPr="00DB65C5">
        <w:rPr>
          <w:rFonts w:ascii="Arial Narrow" w:hAnsi="Arial Narrow" w:cs="Arial"/>
        </w:rPr>
        <w:t>kryptosporidióza</w:t>
      </w:r>
      <w:proofErr w:type="spellEnd"/>
      <w:r w:rsidRPr="00DB65C5">
        <w:rPr>
          <w:rFonts w:ascii="Arial Narrow" w:hAnsi="Arial Narrow" w:cs="Arial"/>
        </w:rPr>
        <w:t xml:space="preserve">, </w:t>
      </w:r>
      <w:proofErr w:type="spellStart"/>
      <w:r w:rsidRPr="00DB65C5">
        <w:rPr>
          <w:rFonts w:ascii="Arial Narrow" w:hAnsi="Arial Narrow" w:cs="Arial"/>
        </w:rPr>
        <w:t>leptospiróza</w:t>
      </w:r>
      <w:proofErr w:type="spellEnd"/>
      <w:r w:rsidRPr="00DB65C5">
        <w:rPr>
          <w:rFonts w:ascii="Arial Narrow" w:hAnsi="Arial Narrow" w:cs="Arial"/>
        </w:rPr>
        <w:t xml:space="preserve">, </w:t>
      </w:r>
      <w:proofErr w:type="spellStart"/>
      <w:r w:rsidRPr="00DB65C5">
        <w:rPr>
          <w:rFonts w:ascii="Arial Narrow" w:hAnsi="Arial Narrow" w:cs="Arial"/>
        </w:rPr>
        <w:t>listerióza</w:t>
      </w:r>
      <w:proofErr w:type="spellEnd"/>
      <w:r w:rsidRPr="00DB65C5">
        <w:rPr>
          <w:rFonts w:ascii="Arial Narrow" w:hAnsi="Arial Narrow" w:cs="Arial"/>
        </w:rPr>
        <w:t xml:space="preserve"> (vrátane nosičstva), </w:t>
      </w:r>
      <w:proofErr w:type="spellStart"/>
      <w:r w:rsidRPr="00DB65C5">
        <w:rPr>
          <w:rFonts w:ascii="Arial Narrow" w:hAnsi="Arial Narrow" w:cs="Arial"/>
        </w:rPr>
        <w:t>rotavírusové</w:t>
      </w:r>
      <w:proofErr w:type="spellEnd"/>
      <w:r w:rsidRPr="00DB65C5">
        <w:rPr>
          <w:rFonts w:ascii="Arial Narrow" w:hAnsi="Arial Narrow" w:cs="Arial"/>
        </w:rPr>
        <w:t xml:space="preserve"> infekcie, salmonelóza, </w:t>
      </w:r>
      <w:proofErr w:type="spellStart"/>
      <w:r w:rsidRPr="00DB65C5">
        <w:rPr>
          <w:rFonts w:ascii="Arial Narrow" w:hAnsi="Arial Narrow" w:cs="Arial"/>
        </w:rPr>
        <w:t>tenióza</w:t>
      </w:r>
      <w:proofErr w:type="spellEnd"/>
      <w:r w:rsidRPr="00DB65C5">
        <w:rPr>
          <w:rFonts w:ascii="Arial Narrow" w:hAnsi="Arial Narrow" w:cs="Arial"/>
        </w:rPr>
        <w:t xml:space="preserve">, </w:t>
      </w:r>
      <w:proofErr w:type="spellStart"/>
      <w:r w:rsidRPr="00DB65C5">
        <w:rPr>
          <w:rFonts w:ascii="Arial Narrow" w:hAnsi="Arial Narrow" w:cs="Arial"/>
        </w:rPr>
        <w:t>to</w:t>
      </w:r>
      <w:r w:rsidRPr="00DB65C5">
        <w:rPr>
          <w:rFonts w:ascii="Arial Narrow" w:hAnsi="Arial Narrow" w:cs="Arial"/>
        </w:rPr>
        <w:t>xoplazmóza</w:t>
      </w:r>
      <w:proofErr w:type="spellEnd"/>
      <w:r w:rsidRPr="00DB65C5">
        <w:rPr>
          <w:rFonts w:ascii="Arial Narrow" w:hAnsi="Arial Narrow" w:cs="Arial"/>
        </w:rPr>
        <w:t xml:space="preserve">, </w:t>
      </w:r>
      <w:proofErr w:type="spellStart"/>
      <w:r w:rsidRPr="00DB65C5">
        <w:rPr>
          <w:rFonts w:ascii="Arial Narrow" w:hAnsi="Arial Narrow" w:cs="Arial"/>
        </w:rPr>
        <w:t>trichinelóza</w:t>
      </w:r>
      <w:proofErr w:type="spellEnd"/>
      <w:r w:rsidRPr="00DB65C5">
        <w:rPr>
          <w:rFonts w:ascii="Arial Narrow" w:hAnsi="Arial Narrow" w:cs="Arial"/>
        </w:rPr>
        <w:t xml:space="preserve">, </w:t>
      </w:r>
      <w:proofErr w:type="spellStart"/>
      <w:r w:rsidRPr="00DB65C5">
        <w:rPr>
          <w:rFonts w:ascii="Arial Narrow" w:hAnsi="Arial Narrow" w:cs="Arial"/>
        </w:rPr>
        <w:t>yersinióza</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IV. Iné prenosné ochorenia: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Cruetzfeldova-Jacobova</w:t>
      </w:r>
      <w:proofErr w:type="spellEnd"/>
      <w:r w:rsidRPr="00DB65C5">
        <w:rPr>
          <w:rFonts w:ascii="Arial Narrow" w:hAnsi="Arial Narrow" w:cs="Arial"/>
        </w:rPr>
        <w:t xml:space="preserve"> choroba (CJCH), </w:t>
      </w:r>
      <w:proofErr w:type="spellStart"/>
      <w:r w:rsidRPr="00DB65C5">
        <w:rPr>
          <w:rFonts w:ascii="Arial Narrow" w:hAnsi="Arial Narrow" w:cs="Arial"/>
        </w:rPr>
        <w:t>CJCH-nový</w:t>
      </w:r>
      <w:proofErr w:type="spellEnd"/>
      <w:r w:rsidRPr="00DB65C5">
        <w:rPr>
          <w:rFonts w:ascii="Arial Narrow" w:hAnsi="Arial Narrow" w:cs="Arial"/>
        </w:rPr>
        <w:t xml:space="preserve"> variant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V. Ostatné </w:t>
      </w:r>
      <w:proofErr w:type="spellStart"/>
      <w:r w:rsidRPr="00DB65C5">
        <w:rPr>
          <w:rFonts w:ascii="Arial Narrow" w:hAnsi="Arial Narrow" w:cs="Arial"/>
        </w:rPr>
        <w:t>neuroinfekcie</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vírusové </w:t>
      </w:r>
      <w:proofErr w:type="spellStart"/>
      <w:r w:rsidRPr="00DB65C5">
        <w:rPr>
          <w:rFonts w:ascii="Arial Narrow" w:hAnsi="Arial Narrow" w:cs="Arial"/>
        </w:rPr>
        <w:t>meningitídy</w:t>
      </w:r>
      <w:proofErr w:type="spellEnd"/>
      <w:r w:rsidRPr="00DB65C5">
        <w:rPr>
          <w:rFonts w:ascii="Arial Narrow" w:hAnsi="Arial Narrow" w:cs="Arial"/>
        </w:rPr>
        <w:t xml:space="preserve"> a encefalitídy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VI. Zoonózy a nákazy s prírodnou </w:t>
      </w:r>
      <w:proofErr w:type="spellStart"/>
      <w:r w:rsidRPr="00DB65C5">
        <w:rPr>
          <w:rFonts w:ascii="Arial Narrow" w:hAnsi="Arial Narrow" w:cs="Arial"/>
        </w:rPr>
        <w:t>ohniskovosťou</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proofErr w:type="spellStart"/>
      <w:r w:rsidRPr="00DB65C5">
        <w:rPr>
          <w:rFonts w:ascii="Arial Narrow" w:hAnsi="Arial Narrow" w:cs="Arial"/>
        </w:rPr>
        <w:t>antrax</w:t>
      </w:r>
      <w:proofErr w:type="spellEnd"/>
      <w:r w:rsidRPr="00DB65C5">
        <w:rPr>
          <w:rFonts w:ascii="Arial Narrow" w:hAnsi="Arial Narrow" w:cs="Arial"/>
        </w:rPr>
        <w:t xml:space="preserve">, </w:t>
      </w:r>
      <w:proofErr w:type="spellStart"/>
      <w:r w:rsidRPr="00DB65C5">
        <w:rPr>
          <w:rFonts w:ascii="Arial Narrow" w:hAnsi="Arial Narrow" w:cs="Arial"/>
        </w:rPr>
        <w:t>bruc</w:t>
      </w:r>
      <w:r w:rsidRPr="00DB65C5">
        <w:rPr>
          <w:rFonts w:ascii="Arial Narrow" w:hAnsi="Arial Narrow" w:cs="Arial"/>
        </w:rPr>
        <w:t>elóza</w:t>
      </w:r>
      <w:proofErr w:type="spellEnd"/>
      <w:r w:rsidRPr="00DB65C5">
        <w:rPr>
          <w:rFonts w:ascii="Arial Narrow" w:hAnsi="Arial Narrow" w:cs="Arial"/>
        </w:rPr>
        <w:t xml:space="preserve">, </w:t>
      </w:r>
      <w:proofErr w:type="spellStart"/>
      <w:r w:rsidRPr="00DB65C5">
        <w:rPr>
          <w:rFonts w:ascii="Arial Narrow" w:hAnsi="Arial Narrow" w:cs="Arial"/>
        </w:rPr>
        <w:t>echinokóza</w:t>
      </w:r>
      <w:proofErr w:type="spellEnd"/>
      <w:r w:rsidRPr="00DB65C5">
        <w:rPr>
          <w:rFonts w:ascii="Arial Narrow" w:hAnsi="Arial Narrow" w:cs="Arial"/>
        </w:rPr>
        <w:t xml:space="preserve">, kliešťová encefalitída, </w:t>
      </w:r>
      <w:proofErr w:type="spellStart"/>
      <w:r w:rsidRPr="00DB65C5">
        <w:rPr>
          <w:rFonts w:ascii="Arial Narrow" w:hAnsi="Arial Narrow" w:cs="Arial"/>
        </w:rPr>
        <w:t>leptospiróza</w:t>
      </w:r>
      <w:proofErr w:type="spellEnd"/>
      <w:r w:rsidRPr="00DB65C5">
        <w:rPr>
          <w:rFonts w:ascii="Arial Narrow" w:hAnsi="Arial Narrow" w:cs="Arial"/>
        </w:rPr>
        <w:t xml:space="preserve">, </w:t>
      </w:r>
      <w:proofErr w:type="spellStart"/>
      <w:r w:rsidRPr="00DB65C5">
        <w:rPr>
          <w:rFonts w:ascii="Arial Narrow" w:hAnsi="Arial Narrow" w:cs="Arial"/>
        </w:rPr>
        <w:t>lymská</w:t>
      </w:r>
      <w:proofErr w:type="spellEnd"/>
      <w:r w:rsidRPr="00DB65C5">
        <w:rPr>
          <w:rFonts w:ascii="Arial Narrow" w:hAnsi="Arial Narrow" w:cs="Arial"/>
        </w:rPr>
        <w:t xml:space="preserve"> </w:t>
      </w:r>
      <w:proofErr w:type="spellStart"/>
      <w:r w:rsidRPr="00DB65C5">
        <w:rPr>
          <w:rFonts w:ascii="Arial Narrow" w:hAnsi="Arial Narrow" w:cs="Arial"/>
        </w:rPr>
        <w:t>borelióza</w:t>
      </w:r>
      <w:proofErr w:type="spellEnd"/>
      <w:r w:rsidRPr="00DB65C5">
        <w:rPr>
          <w:rFonts w:ascii="Arial Narrow" w:hAnsi="Arial Narrow" w:cs="Arial"/>
        </w:rPr>
        <w:t xml:space="preserve">, </w:t>
      </w:r>
      <w:proofErr w:type="spellStart"/>
      <w:r w:rsidRPr="00DB65C5">
        <w:rPr>
          <w:rFonts w:ascii="Arial Narrow" w:hAnsi="Arial Narrow" w:cs="Arial"/>
        </w:rPr>
        <w:t>ornitóza</w:t>
      </w:r>
      <w:proofErr w:type="spellEnd"/>
      <w:r w:rsidRPr="00DB65C5">
        <w:rPr>
          <w:rFonts w:ascii="Arial Narrow" w:hAnsi="Arial Narrow" w:cs="Arial"/>
        </w:rPr>
        <w:t xml:space="preserve">, </w:t>
      </w:r>
      <w:proofErr w:type="spellStart"/>
      <w:r w:rsidRPr="00DB65C5">
        <w:rPr>
          <w:rFonts w:ascii="Arial Narrow" w:hAnsi="Arial Narrow" w:cs="Arial"/>
        </w:rPr>
        <w:t>psitakóza</w:t>
      </w:r>
      <w:proofErr w:type="spellEnd"/>
      <w:r w:rsidRPr="00DB65C5">
        <w:rPr>
          <w:rFonts w:ascii="Arial Narrow" w:hAnsi="Arial Narrow" w:cs="Arial"/>
        </w:rPr>
        <w:t xml:space="preserve">, </w:t>
      </w:r>
      <w:proofErr w:type="spellStart"/>
      <w:r w:rsidRPr="00DB65C5">
        <w:rPr>
          <w:rFonts w:ascii="Arial Narrow" w:hAnsi="Arial Narrow" w:cs="Arial"/>
        </w:rPr>
        <w:t>Q-horúčka</w:t>
      </w:r>
      <w:proofErr w:type="spellEnd"/>
      <w:r w:rsidRPr="00DB65C5">
        <w:rPr>
          <w:rFonts w:ascii="Arial Narrow" w:hAnsi="Arial Narrow" w:cs="Arial"/>
        </w:rPr>
        <w:t xml:space="preserve">, tularémia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b/>
          <w:bCs/>
        </w:rPr>
        <w:t>PRÍL.8</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HROMADNÉ HLÁSENIE AKÚTNYCH RESPIRAČNÝCH OCHORENÍ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Courier"/>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Hromadné hlásenie akútnych respiračných ochorení</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Kal. týždeň:                              Rok:</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Courier"/>
        </w:rPr>
      </w:pP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Okres</w:t>
      </w: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Courier"/>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Meno hlásiaceho lekára:            </w:t>
      </w: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Kód hlásiaceho lekára: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Adresa </w:t>
      </w:r>
      <w:r w:rsidRPr="00DB65C5">
        <w:rPr>
          <w:rFonts w:ascii="Arial Narrow" w:hAnsi="Arial Narrow" w:cs="Courier"/>
        </w:rPr>
        <w:t xml:space="preserve">ambulancie: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Počet osôb v starostlivosti lekára:                        </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Veková         Všetky akútne       Z nich chrípke          Úmrtia</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skupina     respiračné ochorenia   podobné ochorenia</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(ARO)   </w:t>
      </w:r>
      <w:r w:rsidRPr="00DB65C5">
        <w:rPr>
          <w:rFonts w:ascii="Arial Narrow" w:hAnsi="Arial Narrow" w:cs="Courier"/>
        </w:rPr>
        <w:t xml:space="preserve">            (CHPO)</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0 - 5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6 - 14</w:t>
      </w: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15 - 19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w:t>
      </w: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20 - 59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60 +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w:t>
      </w: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Courier"/>
        </w:rPr>
      </w:pP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Komplikácie akútnych respiračných  ochorení (ARO)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w:t>
      </w: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Veková           Pneumónie             </w:t>
      </w:r>
      <w:proofErr w:type="spellStart"/>
      <w:r w:rsidRPr="00DB65C5">
        <w:rPr>
          <w:rFonts w:ascii="Arial Narrow" w:hAnsi="Arial Narrow" w:cs="Courier"/>
        </w:rPr>
        <w:t>Otitídy</w:t>
      </w:r>
      <w:proofErr w:type="spellEnd"/>
      <w:r w:rsidRPr="00DB65C5">
        <w:rPr>
          <w:rFonts w:ascii="Arial Narrow" w:hAnsi="Arial Narrow" w:cs="Courier"/>
        </w:rPr>
        <w:t xml:space="preserve">          </w:t>
      </w:r>
      <w:proofErr w:type="spellStart"/>
      <w:r w:rsidRPr="00DB65C5">
        <w:rPr>
          <w:rFonts w:ascii="Arial Narrow" w:hAnsi="Arial Narrow" w:cs="Courier"/>
        </w:rPr>
        <w:t>Sinusitídy</w:t>
      </w:r>
      <w:proofErr w:type="spellEnd"/>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skupina</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0 - 5                    </w:t>
      </w: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6 - 14                                                </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15 - 19   </w:t>
      </w: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20 - 59                                              </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60 +                                                </w:t>
      </w:r>
    </w:p>
    <w:p w:rsidR="00000000" w:rsidRPr="00DB65C5" w:rsidRDefault="00DB65C5">
      <w:pPr>
        <w:widowControl w:val="0"/>
        <w:autoSpaceDE w:val="0"/>
        <w:autoSpaceDN w:val="0"/>
        <w:adjustRightInd w:val="0"/>
        <w:spacing w:after="0" w:line="240" w:lineRule="auto"/>
        <w:rPr>
          <w:rFonts w:ascii="Arial Narrow" w:hAnsi="Arial Narrow" w:cs="Courier"/>
        </w:rPr>
      </w:pPr>
      <w:r w:rsidRPr="00DB65C5">
        <w:rPr>
          <w:rFonts w:ascii="Arial Narrow" w:hAnsi="Arial Narrow" w:cs="Courier"/>
        </w:rPr>
        <w:t>-----------------------------------------------------------------------------</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Courier"/>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b/>
          <w:bCs/>
        </w:rPr>
        <w:t>PRÍL.9</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ZOZNAM PREBERANÝCH PRÁVNE ZÁVÄZNÝCH AKTOV EURÓPSKEJ ÚNIE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 Smernica Rady 90/641/Euratom zo 4. decembra 1990 o prevádzkovej ochrane externých pracovníkov vystavených riziku pôsobenia ionizujúceho žiarenia počas ich činnosti v kontrolovaných pásmach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5/zv. 1; </w:t>
      </w:r>
      <w:proofErr w:type="spellStart"/>
      <w:r w:rsidRPr="00DB65C5">
        <w:rPr>
          <w:rFonts w:ascii="Arial Narrow" w:hAnsi="Arial Narrow" w:cs="Arial"/>
        </w:rPr>
        <w:t>Ú.v</w:t>
      </w:r>
      <w:proofErr w:type="spellEnd"/>
      <w:r w:rsidRPr="00DB65C5">
        <w:rPr>
          <w:rFonts w:ascii="Arial Narrow" w:hAnsi="Arial Narrow" w:cs="Arial"/>
        </w:rPr>
        <w:t>. ES L 349, 13.12</w:t>
      </w:r>
      <w:r w:rsidRPr="00DB65C5">
        <w:rPr>
          <w:rFonts w:ascii="Arial Narrow" w:hAnsi="Arial Narrow" w:cs="Arial"/>
        </w:rPr>
        <w:t xml:space="preserve">.1990).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 Smernica Rady 92/3/Euratom z 3. februára 1992 o dohľade a kontrole zásielok rádioaktívneho odpadu medzi členskými štátmi a do a von zo Spoločenstva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15/zv. 2; </w:t>
      </w:r>
      <w:proofErr w:type="spellStart"/>
      <w:r w:rsidRPr="00DB65C5">
        <w:rPr>
          <w:rFonts w:ascii="Arial Narrow" w:hAnsi="Arial Narrow" w:cs="Arial"/>
        </w:rPr>
        <w:t>Ú.v</w:t>
      </w:r>
      <w:proofErr w:type="spellEnd"/>
      <w:r w:rsidRPr="00DB65C5">
        <w:rPr>
          <w:rFonts w:ascii="Arial Narrow" w:hAnsi="Arial Narrow" w:cs="Arial"/>
        </w:rPr>
        <w:t xml:space="preserve">. ES L 35, 12.2.1992).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3. Smernica Rady 89</w:t>
      </w:r>
      <w:r w:rsidRPr="00DB65C5">
        <w:rPr>
          <w:rFonts w:ascii="Arial Narrow" w:hAnsi="Arial Narrow" w:cs="Arial"/>
        </w:rPr>
        <w:t xml:space="preserve">/618/Euratom z 27. novembra 1989 o informovaní verejnosti o opatreniach na ochranu zdravia, ktoré sa majú uplatniť, a o krokoch, ktoré sa majú vykonať v prípade rádiologickej havarijnej situácie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15/zv. 1; </w:t>
      </w:r>
      <w:proofErr w:type="spellStart"/>
      <w:r w:rsidRPr="00DB65C5">
        <w:rPr>
          <w:rFonts w:ascii="Arial Narrow" w:hAnsi="Arial Narrow" w:cs="Arial"/>
        </w:rPr>
        <w:t>Ú.v</w:t>
      </w:r>
      <w:proofErr w:type="spellEnd"/>
      <w:r w:rsidRPr="00DB65C5">
        <w:rPr>
          <w:rFonts w:ascii="Arial Narrow" w:hAnsi="Arial Narrow" w:cs="Arial"/>
        </w:rPr>
        <w:t>. ES L 357, 7.</w:t>
      </w:r>
      <w:r w:rsidRPr="00DB65C5">
        <w:rPr>
          <w:rFonts w:ascii="Arial Narrow" w:hAnsi="Arial Narrow" w:cs="Arial"/>
        </w:rPr>
        <w:t xml:space="preserve">12.1989).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4. Smernica Európskeho parlamentu a Rady </w:t>
      </w:r>
      <w:hyperlink r:id="rId165" w:history="1">
        <w:r w:rsidRPr="00DB65C5">
          <w:rPr>
            <w:rFonts w:ascii="Arial Narrow" w:hAnsi="Arial Narrow" w:cs="Arial"/>
          </w:rPr>
          <w:t>2006/7/ES</w:t>
        </w:r>
      </w:hyperlink>
      <w:r w:rsidRPr="00DB65C5">
        <w:rPr>
          <w:rFonts w:ascii="Arial Narrow" w:hAnsi="Arial Narrow" w:cs="Arial"/>
        </w:rPr>
        <w:t xml:space="preserve"> z 15. februára 2006 o riadení kvality vody určenej na kúpanie, ktorou sa zrušuje smernica </w:t>
      </w:r>
      <w:hyperlink r:id="rId166" w:history="1">
        <w:r w:rsidRPr="00DB65C5">
          <w:rPr>
            <w:rFonts w:ascii="Arial Narrow" w:hAnsi="Arial Narrow" w:cs="Arial"/>
          </w:rPr>
          <w:t>76/160/EHS</w:t>
        </w:r>
      </w:hyperlink>
      <w:r w:rsidRPr="00DB65C5">
        <w:rPr>
          <w:rFonts w:ascii="Arial Narrow" w:hAnsi="Arial Narrow" w:cs="Arial"/>
        </w:rPr>
        <w:t xml:space="preserve"> (</w:t>
      </w:r>
      <w:proofErr w:type="spellStart"/>
      <w:r w:rsidRPr="00DB65C5">
        <w:rPr>
          <w:rFonts w:ascii="Arial Narrow" w:hAnsi="Arial Narrow" w:cs="Arial"/>
        </w:rPr>
        <w:t>Ú.v</w:t>
      </w:r>
      <w:proofErr w:type="spellEnd"/>
      <w:r w:rsidRPr="00DB65C5">
        <w:rPr>
          <w:rFonts w:ascii="Arial Narrow" w:hAnsi="Arial Narrow" w:cs="Arial"/>
        </w:rPr>
        <w:t xml:space="preserve">. EÚ L 64, 4.3.2006).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5. Smernica Rady </w:t>
      </w:r>
      <w:hyperlink r:id="rId167" w:history="1">
        <w:r w:rsidRPr="00DB65C5">
          <w:rPr>
            <w:rFonts w:ascii="Arial Narrow" w:hAnsi="Arial Narrow" w:cs="Arial"/>
          </w:rPr>
          <w:t>98/83/ES</w:t>
        </w:r>
      </w:hyperlink>
      <w:r w:rsidRPr="00DB65C5">
        <w:rPr>
          <w:rFonts w:ascii="Arial Narrow" w:hAnsi="Arial Narrow" w:cs="Arial"/>
        </w:rPr>
        <w:t xml:space="preserve"> z 3. novembra 1998 o kvalite vody určenej na ľudskú</w:t>
      </w:r>
      <w:r w:rsidRPr="00DB65C5">
        <w:rPr>
          <w:rFonts w:ascii="Arial Narrow" w:hAnsi="Arial Narrow" w:cs="Arial"/>
        </w:rPr>
        <w:t xml:space="preserve"> spotrebu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15/zv. 4; </w:t>
      </w:r>
      <w:proofErr w:type="spellStart"/>
      <w:r w:rsidRPr="00DB65C5">
        <w:rPr>
          <w:rFonts w:ascii="Arial Narrow" w:hAnsi="Arial Narrow" w:cs="Arial"/>
        </w:rPr>
        <w:t>Ú.v</w:t>
      </w:r>
      <w:proofErr w:type="spellEnd"/>
      <w:r w:rsidRPr="00DB65C5">
        <w:rPr>
          <w:rFonts w:ascii="Arial Narrow" w:hAnsi="Arial Narrow" w:cs="Arial"/>
        </w:rPr>
        <w:t xml:space="preserve">. ES L 330, 5.12.1998) v znení nariadenia Európskeho parlamentu a Rady (ES) č. </w:t>
      </w:r>
      <w:hyperlink r:id="rId168" w:history="1">
        <w:r w:rsidRPr="00DB65C5">
          <w:rPr>
            <w:rFonts w:ascii="Arial Narrow" w:hAnsi="Arial Narrow" w:cs="Arial"/>
          </w:rPr>
          <w:t>1882/2003</w:t>
        </w:r>
      </w:hyperlink>
      <w:r w:rsidRPr="00DB65C5">
        <w:rPr>
          <w:rFonts w:ascii="Arial Narrow" w:hAnsi="Arial Narrow" w:cs="Arial"/>
        </w:rPr>
        <w:t xml:space="preserve"> z 29. septembra 2003 (Mimoriadne v</w:t>
      </w:r>
      <w:r w:rsidRPr="00DB65C5">
        <w:rPr>
          <w:rFonts w:ascii="Arial Narrow" w:hAnsi="Arial Narrow" w:cs="Arial"/>
        </w:rPr>
        <w:t xml:space="preserve">ydanie </w:t>
      </w:r>
      <w:proofErr w:type="spellStart"/>
      <w:r w:rsidRPr="00DB65C5">
        <w:rPr>
          <w:rFonts w:ascii="Arial Narrow" w:hAnsi="Arial Narrow" w:cs="Arial"/>
        </w:rPr>
        <w:t>Ú.v</w:t>
      </w:r>
      <w:proofErr w:type="spellEnd"/>
      <w:r w:rsidRPr="00DB65C5">
        <w:rPr>
          <w:rFonts w:ascii="Arial Narrow" w:hAnsi="Arial Narrow" w:cs="Arial"/>
        </w:rPr>
        <w:t xml:space="preserve">. EÚ, kap. 1/zv. 4; </w:t>
      </w:r>
      <w:proofErr w:type="spellStart"/>
      <w:r w:rsidRPr="00DB65C5">
        <w:rPr>
          <w:rFonts w:ascii="Arial Narrow" w:hAnsi="Arial Narrow" w:cs="Arial"/>
        </w:rPr>
        <w:t>Ú.v</w:t>
      </w:r>
      <w:proofErr w:type="spellEnd"/>
      <w:r w:rsidRPr="00DB65C5">
        <w:rPr>
          <w:rFonts w:ascii="Arial Narrow" w:hAnsi="Arial Narrow" w:cs="Arial"/>
        </w:rPr>
        <w:t xml:space="preserve">. EÚ L 284, 31.10.2003).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6. Smernica Európskeho parlamentu a Rady </w:t>
      </w:r>
      <w:hyperlink r:id="rId169" w:history="1">
        <w:r w:rsidRPr="00DB65C5">
          <w:rPr>
            <w:rFonts w:ascii="Arial Narrow" w:hAnsi="Arial Narrow" w:cs="Arial"/>
          </w:rPr>
          <w:t>2000/54/ES</w:t>
        </w:r>
      </w:hyperlink>
      <w:r w:rsidRPr="00DB65C5">
        <w:rPr>
          <w:rFonts w:ascii="Arial Narrow" w:hAnsi="Arial Narrow" w:cs="Arial"/>
        </w:rPr>
        <w:t xml:space="preserve"> z 18. septembra 2000 o ochrane pracovníkov pred rizikami súvisiaci</w:t>
      </w:r>
      <w:r w:rsidRPr="00DB65C5">
        <w:rPr>
          <w:rFonts w:ascii="Arial Narrow" w:hAnsi="Arial Narrow" w:cs="Arial"/>
        </w:rPr>
        <w:t xml:space="preserve">mi s vystavením biologickým faktorom pri práci (siedma samostatná smernica v zmysle článku 16 ods. 1 smernice </w:t>
      </w:r>
      <w:hyperlink r:id="rId170" w:history="1">
        <w:r w:rsidRPr="00DB65C5">
          <w:rPr>
            <w:rFonts w:ascii="Arial Narrow" w:hAnsi="Arial Narrow" w:cs="Arial"/>
          </w:rPr>
          <w:t>89/391/EHS</w:t>
        </w:r>
      </w:hyperlink>
      <w:r w:rsidRPr="00DB65C5">
        <w:rPr>
          <w:rFonts w:ascii="Arial Narrow" w:hAnsi="Arial Narrow" w:cs="Arial"/>
        </w:rPr>
        <w:t xml:space="preserve">)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5/zv. 4; </w:t>
      </w:r>
      <w:proofErr w:type="spellStart"/>
      <w:r w:rsidRPr="00DB65C5">
        <w:rPr>
          <w:rFonts w:ascii="Arial Narrow" w:hAnsi="Arial Narrow" w:cs="Arial"/>
        </w:rPr>
        <w:t>Ú.v</w:t>
      </w:r>
      <w:proofErr w:type="spellEnd"/>
      <w:r w:rsidRPr="00DB65C5">
        <w:rPr>
          <w:rFonts w:ascii="Arial Narrow" w:hAnsi="Arial Narrow" w:cs="Arial"/>
        </w:rPr>
        <w:t xml:space="preserve">. ES L 262, </w:t>
      </w:r>
      <w:r w:rsidRPr="00DB65C5">
        <w:rPr>
          <w:rFonts w:ascii="Arial Narrow" w:hAnsi="Arial Narrow" w:cs="Arial"/>
        </w:rPr>
        <w:t xml:space="preserve">17.10.2000).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7. Smernica Európskeho parlamentu a Rady </w:t>
      </w:r>
      <w:hyperlink r:id="rId171" w:history="1">
        <w:r w:rsidRPr="00DB65C5">
          <w:rPr>
            <w:rFonts w:ascii="Arial Narrow" w:hAnsi="Arial Narrow" w:cs="Arial"/>
          </w:rPr>
          <w:t>2004/37/ES</w:t>
        </w:r>
      </w:hyperlink>
      <w:r w:rsidRPr="00DB65C5">
        <w:rPr>
          <w:rFonts w:ascii="Arial Narrow" w:hAnsi="Arial Narrow" w:cs="Arial"/>
        </w:rPr>
        <w:t xml:space="preserve"> z 29. apríla 2004 o ochrane pracovníkov pred rizikami z vystavenia účinkom karcinogénov alebo </w:t>
      </w:r>
      <w:proofErr w:type="spellStart"/>
      <w:r w:rsidRPr="00DB65C5">
        <w:rPr>
          <w:rFonts w:ascii="Arial Narrow" w:hAnsi="Arial Narrow" w:cs="Arial"/>
        </w:rPr>
        <w:t>mutagénov</w:t>
      </w:r>
      <w:proofErr w:type="spellEnd"/>
      <w:r w:rsidRPr="00DB65C5">
        <w:rPr>
          <w:rFonts w:ascii="Arial Narrow" w:hAnsi="Arial Narrow" w:cs="Arial"/>
        </w:rPr>
        <w:t xml:space="preserve"> pri prá</w:t>
      </w:r>
      <w:r w:rsidRPr="00DB65C5">
        <w:rPr>
          <w:rFonts w:ascii="Arial Narrow" w:hAnsi="Arial Narrow" w:cs="Arial"/>
        </w:rPr>
        <w:t xml:space="preserve">ci (šiesta samostatná smernica v zmysle článku 16 ods. 1 smernice </w:t>
      </w:r>
      <w:hyperlink r:id="rId172" w:history="1">
        <w:r w:rsidRPr="00DB65C5">
          <w:rPr>
            <w:rFonts w:ascii="Arial Narrow" w:hAnsi="Arial Narrow" w:cs="Arial"/>
          </w:rPr>
          <w:t>89/391/EHS</w:t>
        </w:r>
      </w:hyperlink>
      <w:r w:rsidRPr="00DB65C5">
        <w:rPr>
          <w:rFonts w:ascii="Arial Narrow" w:hAnsi="Arial Narrow" w:cs="Arial"/>
        </w:rPr>
        <w:t xml:space="preserve">) (kodifikované znenie)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5/zv. 5; </w:t>
      </w:r>
      <w:proofErr w:type="spellStart"/>
      <w:r w:rsidRPr="00DB65C5">
        <w:rPr>
          <w:rFonts w:ascii="Arial Narrow" w:hAnsi="Arial Narrow" w:cs="Arial"/>
        </w:rPr>
        <w:t>Ú.v</w:t>
      </w:r>
      <w:proofErr w:type="spellEnd"/>
      <w:r w:rsidRPr="00DB65C5">
        <w:rPr>
          <w:rFonts w:ascii="Arial Narrow" w:hAnsi="Arial Narrow" w:cs="Arial"/>
        </w:rPr>
        <w:t xml:space="preserve">. EÚ L 229, 29.6.2004).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8. Sme</w:t>
      </w:r>
      <w:r w:rsidRPr="00DB65C5">
        <w:rPr>
          <w:rFonts w:ascii="Arial Narrow" w:hAnsi="Arial Narrow" w:cs="Arial"/>
        </w:rPr>
        <w:t xml:space="preserve">rnica Komisie </w:t>
      </w:r>
      <w:hyperlink r:id="rId173" w:history="1">
        <w:r w:rsidRPr="00DB65C5">
          <w:rPr>
            <w:rFonts w:ascii="Arial Narrow" w:hAnsi="Arial Narrow" w:cs="Arial"/>
          </w:rPr>
          <w:t>2000/39/ES</w:t>
        </w:r>
      </w:hyperlink>
      <w:r w:rsidRPr="00DB65C5">
        <w:rPr>
          <w:rFonts w:ascii="Arial Narrow" w:hAnsi="Arial Narrow" w:cs="Arial"/>
        </w:rPr>
        <w:t xml:space="preserve"> z 8. júna 2000, ktorou sa ustanovuje prvý zoznam smerných najvyšších prípustných hodnôt vystavenia pri práci na vykonanie smernice Rady </w:t>
      </w:r>
      <w:hyperlink r:id="rId174" w:history="1">
        <w:r w:rsidRPr="00DB65C5">
          <w:rPr>
            <w:rFonts w:ascii="Arial Narrow" w:hAnsi="Arial Narrow" w:cs="Arial"/>
          </w:rPr>
          <w:t>98/24/ES</w:t>
        </w:r>
      </w:hyperlink>
      <w:r w:rsidRPr="00DB65C5">
        <w:rPr>
          <w:rFonts w:ascii="Arial Narrow" w:hAnsi="Arial Narrow" w:cs="Arial"/>
        </w:rPr>
        <w:t xml:space="preserve"> o ochrane zdravia a bezpečnosti pracovníkov pred rizikami súvisiacimi s chemickými faktormi pri práci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5/zv. 3; </w:t>
      </w:r>
      <w:proofErr w:type="spellStart"/>
      <w:r w:rsidRPr="00DB65C5">
        <w:rPr>
          <w:rFonts w:ascii="Arial Narrow" w:hAnsi="Arial Narrow" w:cs="Arial"/>
        </w:rPr>
        <w:t>Ú.v</w:t>
      </w:r>
      <w:proofErr w:type="spellEnd"/>
      <w:r w:rsidRPr="00DB65C5">
        <w:rPr>
          <w:rFonts w:ascii="Arial Narrow" w:hAnsi="Arial Narrow" w:cs="Arial"/>
        </w:rPr>
        <w:t>. ES L 142, 16.6.2000) v znení smernice Ko</w:t>
      </w:r>
      <w:r w:rsidRPr="00DB65C5">
        <w:rPr>
          <w:rFonts w:ascii="Arial Narrow" w:hAnsi="Arial Narrow" w:cs="Arial"/>
        </w:rPr>
        <w:t xml:space="preserve">misie </w:t>
      </w:r>
      <w:hyperlink r:id="rId175" w:history="1">
        <w:r w:rsidRPr="00DB65C5">
          <w:rPr>
            <w:rFonts w:ascii="Arial Narrow" w:hAnsi="Arial Narrow" w:cs="Arial"/>
          </w:rPr>
          <w:t>2006/15/ES</w:t>
        </w:r>
      </w:hyperlink>
      <w:r w:rsidRPr="00DB65C5">
        <w:rPr>
          <w:rFonts w:ascii="Arial Narrow" w:hAnsi="Arial Narrow" w:cs="Arial"/>
        </w:rPr>
        <w:t xml:space="preserve"> zo 7. februára 2006 (</w:t>
      </w:r>
      <w:proofErr w:type="spellStart"/>
      <w:r w:rsidRPr="00DB65C5">
        <w:rPr>
          <w:rFonts w:ascii="Arial Narrow" w:hAnsi="Arial Narrow" w:cs="Arial"/>
        </w:rPr>
        <w:t>Ú.v</w:t>
      </w:r>
      <w:proofErr w:type="spellEnd"/>
      <w:r w:rsidRPr="00DB65C5">
        <w:rPr>
          <w:rFonts w:ascii="Arial Narrow" w:hAnsi="Arial Narrow" w:cs="Arial"/>
        </w:rPr>
        <w:t xml:space="preserve">. EÚ L 38, 9.2.2006).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9. Smernica Komisie </w:t>
      </w:r>
      <w:hyperlink r:id="rId176" w:history="1">
        <w:r w:rsidRPr="00DB65C5">
          <w:rPr>
            <w:rFonts w:ascii="Arial Narrow" w:hAnsi="Arial Narrow" w:cs="Arial"/>
          </w:rPr>
          <w:t>91/322/EHS</w:t>
        </w:r>
      </w:hyperlink>
      <w:r w:rsidRPr="00DB65C5">
        <w:rPr>
          <w:rFonts w:ascii="Arial Narrow" w:hAnsi="Arial Narrow" w:cs="Arial"/>
        </w:rPr>
        <w:t xml:space="preserve"> z 29. </w:t>
      </w:r>
      <w:r w:rsidRPr="00DB65C5">
        <w:rPr>
          <w:rFonts w:ascii="Arial Narrow" w:hAnsi="Arial Narrow" w:cs="Arial"/>
        </w:rPr>
        <w:t xml:space="preserve">mája 1991 o stanovovaní indikačných limitných hodnôt implementáciou smernice Rady 80/1107/EHS o ochrane pracovníkov pred rizikami spôsobenými ohrozením chemickými, fyzikálnymi a biologickými faktormi pri práci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5/zv. 1; </w:t>
      </w:r>
      <w:proofErr w:type="spellStart"/>
      <w:r w:rsidRPr="00DB65C5">
        <w:rPr>
          <w:rFonts w:ascii="Arial Narrow" w:hAnsi="Arial Narrow" w:cs="Arial"/>
        </w:rPr>
        <w:t>Ú.v</w:t>
      </w:r>
      <w:proofErr w:type="spellEnd"/>
      <w:r w:rsidRPr="00DB65C5">
        <w:rPr>
          <w:rFonts w:ascii="Arial Narrow" w:hAnsi="Arial Narrow" w:cs="Arial"/>
        </w:rPr>
        <w:t xml:space="preserve">. ES L 177, 5.7.1991) v znení smernice Komisie </w:t>
      </w:r>
      <w:hyperlink r:id="rId177" w:history="1">
        <w:r w:rsidRPr="00DB65C5">
          <w:rPr>
            <w:rFonts w:ascii="Arial Narrow" w:hAnsi="Arial Narrow" w:cs="Arial"/>
          </w:rPr>
          <w:t>2006/15/ES</w:t>
        </w:r>
      </w:hyperlink>
      <w:r w:rsidRPr="00DB65C5">
        <w:rPr>
          <w:rFonts w:ascii="Arial Narrow" w:hAnsi="Arial Narrow" w:cs="Arial"/>
        </w:rPr>
        <w:t xml:space="preserve"> zo 7. februára 2006 (</w:t>
      </w:r>
      <w:proofErr w:type="spellStart"/>
      <w:r w:rsidRPr="00DB65C5">
        <w:rPr>
          <w:rFonts w:ascii="Arial Narrow" w:hAnsi="Arial Narrow" w:cs="Arial"/>
        </w:rPr>
        <w:t>Ú.v</w:t>
      </w:r>
      <w:proofErr w:type="spellEnd"/>
      <w:r w:rsidRPr="00DB65C5">
        <w:rPr>
          <w:rFonts w:ascii="Arial Narrow" w:hAnsi="Arial Narrow" w:cs="Arial"/>
        </w:rPr>
        <w:t xml:space="preserve">. EÚ L 38, 9.2.2006).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10. Smernica Komisie </w:t>
      </w:r>
      <w:hyperlink r:id="rId178" w:history="1">
        <w:r w:rsidRPr="00DB65C5">
          <w:rPr>
            <w:rFonts w:ascii="Arial Narrow" w:hAnsi="Arial Narrow" w:cs="Arial"/>
          </w:rPr>
          <w:t>2006/15/ES</w:t>
        </w:r>
      </w:hyperlink>
      <w:r w:rsidRPr="00DB65C5">
        <w:rPr>
          <w:rFonts w:ascii="Arial Narrow" w:hAnsi="Arial Narrow" w:cs="Arial"/>
        </w:rPr>
        <w:t xml:space="preserve"> zo 7. februára 2006, ktorou sa ustanovuje druhý zoznam smerných najvyšších prípustných hodnôt vystavenia pri práci na implementáciu smernice Rady </w:t>
      </w:r>
      <w:hyperlink r:id="rId179" w:history="1">
        <w:r w:rsidRPr="00DB65C5">
          <w:rPr>
            <w:rFonts w:ascii="Arial Narrow" w:hAnsi="Arial Narrow" w:cs="Arial"/>
          </w:rPr>
          <w:t>9</w:t>
        </w:r>
        <w:r w:rsidRPr="00DB65C5">
          <w:rPr>
            <w:rFonts w:ascii="Arial Narrow" w:hAnsi="Arial Narrow" w:cs="Arial"/>
          </w:rPr>
          <w:t>8/24/ES</w:t>
        </w:r>
      </w:hyperlink>
      <w:r w:rsidRPr="00DB65C5">
        <w:rPr>
          <w:rFonts w:ascii="Arial Narrow" w:hAnsi="Arial Narrow" w:cs="Arial"/>
        </w:rPr>
        <w:t xml:space="preserve"> a ktorou sa menia a dopĺňajú smernice </w:t>
      </w:r>
      <w:hyperlink r:id="rId180" w:history="1">
        <w:r w:rsidRPr="00DB65C5">
          <w:rPr>
            <w:rFonts w:ascii="Arial Narrow" w:hAnsi="Arial Narrow" w:cs="Arial"/>
          </w:rPr>
          <w:t>91/322/EHS</w:t>
        </w:r>
      </w:hyperlink>
      <w:r w:rsidRPr="00DB65C5">
        <w:rPr>
          <w:rFonts w:ascii="Arial Narrow" w:hAnsi="Arial Narrow" w:cs="Arial"/>
        </w:rPr>
        <w:t xml:space="preserve"> a </w:t>
      </w:r>
      <w:hyperlink r:id="rId181" w:history="1">
        <w:r w:rsidRPr="00DB65C5">
          <w:rPr>
            <w:rFonts w:ascii="Arial Narrow" w:hAnsi="Arial Narrow" w:cs="Arial"/>
          </w:rPr>
          <w:t>2000/39/ES</w:t>
        </w:r>
      </w:hyperlink>
      <w:r w:rsidRPr="00DB65C5">
        <w:rPr>
          <w:rFonts w:ascii="Arial Narrow" w:hAnsi="Arial Narrow" w:cs="Arial"/>
        </w:rPr>
        <w:t xml:space="preserve"> (</w:t>
      </w:r>
      <w:proofErr w:type="spellStart"/>
      <w:r w:rsidRPr="00DB65C5">
        <w:rPr>
          <w:rFonts w:ascii="Arial Narrow" w:hAnsi="Arial Narrow" w:cs="Arial"/>
        </w:rPr>
        <w:t>Ú.v</w:t>
      </w:r>
      <w:proofErr w:type="spellEnd"/>
      <w:r w:rsidRPr="00DB65C5">
        <w:rPr>
          <w:rFonts w:ascii="Arial Narrow" w:hAnsi="Arial Narrow" w:cs="Arial"/>
        </w:rPr>
        <w:t xml:space="preserve">. EÚ L 38, 9.2.2006).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11. Smernica Rady </w:t>
      </w:r>
      <w:hyperlink r:id="rId182" w:history="1">
        <w:r w:rsidRPr="00DB65C5">
          <w:rPr>
            <w:rFonts w:ascii="Arial Narrow" w:hAnsi="Arial Narrow" w:cs="Arial"/>
          </w:rPr>
          <w:t>98/24/ES</w:t>
        </w:r>
      </w:hyperlink>
      <w:r w:rsidRPr="00DB65C5">
        <w:rPr>
          <w:rFonts w:ascii="Arial Narrow" w:hAnsi="Arial Narrow" w:cs="Arial"/>
        </w:rPr>
        <w:t xml:space="preserve"> zo 7. apríla 1998 o ochrane zdravia a bezpečnosti pracovníkov pred rizikami súvisiacimi s chemickými faktormi pri práci (štrnásta samostatná smernica v </w:t>
      </w:r>
      <w:r w:rsidRPr="00DB65C5">
        <w:rPr>
          <w:rFonts w:ascii="Arial Narrow" w:hAnsi="Arial Narrow" w:cs="Arial"/>
        </w:rPr>
        <w:t xml:space="preserve">zmysle článku 16 ods. 1 smernice </w:t>
      </w:r>
      <w:hyperlink r:id="rId183" w:history="1">
        <w:r w:rsidRPr="00DB65C5">
          <w:rPr>
            <w:rFonts w:ascii="Arial Narrow" w:hAnsi="Arial Narrow" w:cs="Arial"/>
          </w:rPr>
          <w:t>89/391/EHS</w:t>
        </w:r>
      </w:hyperlink>
      <w:r w:rsidRPr="00DB65C5">
        <w:rPr>
          <w:rFonts w:ascii="Arial Narrow" w:hAnsi="Arial Narrow" w:cs="Arial"/>
        </w:rPr>
        <w:t xml:space="preserve">)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5/zv. 3; </w:t>
      </w:r>
      <w:proofErr w:type="spellStart"/>
      <w:r w:rsidRPr="00DB65C5">
        <w:rPr>
          <w:rFonts w:ascii="Arial Narrow" w:hAnsi="Arial Narrow" w:cs="Arial"/>
        </w:rPr>
        <w:t>Ú.v</w:t>
      </w:r>
      <w:proofErr w:type="spellEnd"/>
      <w:r w:rsidRPr="00DB65C5">
        <w:rPr>
          <w:rFonts w:ascii="Arial Narrow" w:hAnsi="Arial Narrow" w:cs="Arial"/>
        </w:rPr>
        <w:t xml:space="preserve">. ES L 131, 5.5.1998).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12. Smernica Rady </w:t>
      </w:r>
      <w:hyperlink r:id="rId184" w:history="1">
        <w:r w:rsidRPr="00DB65C5">
          <w:rPr>
            <w:rFonts w:ascii="Arial Narrow" w:hAnsi="Arial Narrow" w:cs="Arial"/>
          </w:rPr>
          <w:t>83/477/EHS</w:t>
        </w:r>
      </w:hyperlink>
      <w:r w:rsidRPr="00DB65C5">
        <w:rPr>
          <w:rFonts w:ascii="Arial Narrow" w:hAnsi="Arial Narrow" w:cs="Arial"/>
        </w:rPr>
        <w:t xml:space="preserve"> z 19. septembra 1983 o ochrane pracovníkov pred rizikami z vystavenia účinkom azbestu pri práci (druhá samostatná smernica v zmysle článku 8 smernice 80/1107/EHS)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5/zv. 1; </w:t>
      </w:r>
      <w:proofErr w:type="spellStart"/>
      <w:r w:rsidRPr="00DB65C5">
        <w:rPr>
          <w:rFonts w:ascii="Arial Narrow" w:hAnsi="Arial Narrow" w:cs="Arial"/>
        </w:rPr>
        <w:t>Ú.v</w:t>
      </w:r>
      <w:proofErr w:type="spellEnd"/>
      <w:r w:rsidRPr="00DB65C5">
        <w:rPr>
          <w:rFonts w:ascii="Arial Narrow" w:hAnsi="Arial Narrow" w:cs="Arial"/>
        </w:rPr>
        <w:t>. ES</w:t>
      </w:r>
      <w:r w:rsidRPr="00DB65C5">
        <w:rPr>
          <w:rFonts w:ascii="Arial Narrow" w:hAnsi="Arial Narrow" w:cs="Arial"/>
        </w:rPr>
        <w:t xml:space="preserve"> L 263, 24.9.1983) v znení smernice Rady </w:t>
      </w:r>
      <w:hyperlink r:id="rId185" w:history="1">
        <w:r w:rsidRPr="00DB65C5">
          <w:rPr>
            <w:rFonts w:ascii="Arial Narrow" w:hAnsi="Arial Narrow" w:cs="Arial"/>
          </w:rPr>
          <w:t>91/382/EHS</w:t>
        </w:r>
      </w:hyperlink>
      <w:r w:rsidRPr="00DB65C5">
        <w:rPr>
          <w:rFonts w:ascii="Arial Narrow" w:hAnsi="Arial Narrow" w:cs="Arial"/>
        </w:rPr>
        <w:t xml:space="preserve"> z 25. júna 1991 (</w:t>
      </w:r>
      <w:proofErr w:type="spellStart"/>
      <w:r w:rsidRPr="00DB65C5">
        <w:rPr>
          <w:rFonts w:ascii="Arial Narrow" w:hAnsi="Arial Narrow" w:cs="Arial"/>
        </w:rPr>
        <w:t>Ú.v</w:t>
      </w:r>
      <w:proofErr w:type="spellEnd"/>
      <w:r w:rsidRPr="00DB65C5">
        <w:rPr>
          <w:rFonts w:ascii="Arial Narrow" w:hAnsi="Arial Narrow" w:cs="Arial"/>
        </w:rPr>
        <w:t xml:space="preserve">. ES L 206, 29.7.1991), smernice Rady </w:t>
      </w:r>
      <w:hyperlink r:id="rId186" w:history="1">
        <w:r w:rsidRPr="00DB65C5">
          <w:rPr>
            <w:rFonts w:ascii="Arial Narrow" w:hAnsi="Arial Narrow" w:cs="Arial"/>
          </w:rPr>
          <w:t>98/24/ES</w:t>
        </w:r>
      </w:hyperlink>
      <w:r w:rsidRPr="00DB65C5">
        <w:rPr>
          <w:rFonts w:ascii="Arial Narrow" w:hAnsi="Arial Narrow" w:cs="Arial"/>
        </w:rPr>
        <w:t xml:space="preserve"> zo 7. apríla 1998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5/zv. 3; </w:t>
      </w:r>
      <w:proofErr w:type="spellStart"/>
      <w:r w:rsidRPr="00DB65C5">
        <w:rPr>
          <w:rFonts w:ascii="Arial Narrow" w:hAnsi="Arial Narrow" w:cs="Arial"/>
        </w:rPr>
        <w:t>Ú.v</w:t>
      </w:r>
      <w:proofErr w:type="spellEnd"/>
      <w:r w:rsidRPr="00DB65C5">
        <w:rPr>
          <w:rFonts w:ascii="Arial Narrow" w:hAnsi="Arial Narrow" w:cs="Arial"/>
        </w:rPr>
        <w:t xml:space="preserve">. ES L 131, 5.5.1998) a smernice Európskeho parlamentu a Rady </w:t>
      </w:r>
      <w:hyperlink r:id="rId187" w:history="1">
        <w:r w:rsidRPr="00DB65C5">
          <w:rPr>
            <w:rFonts w:ascii="Arial Narrow" w:hAnsi="Arial Narrow" w:cs="Arial"/>
          </w:rPr>
          <w:t>2003/18/ES</w:t>
        </w:r>
      </w:hyperlink>
      <w:r w:rsidRPr="00DB65C5">
        <w:rPr>
          <w:rFonts w:ascii="Arial Narrow" w:hAnsi="Arial Narrow" w:cs="Arial"/>
        </w:rPr>
        <w:t xml:space="preserve"> z 27. marca 2003 (Mimoriadne</w:t>
      </w:r>
      <w:r w:rsidRPr="00DB65C5">
        <w:rPr>
          <w:rFonts w:ascii="Arial Narrow" w:hAnsi="Arial Narrow" w:cs="Arial"/>
        </w:rPr>
        <w:t xml:space="preserve"> vydanie </w:t>
      </w:r>
      <w:proofErr w:type="spellStart"/>
      <w:r w:rsidRPr="00DB65C5">
        <w:rPr>
          <w:rFonts w:ascii="Arial Narrow" w:hAnsi="Arial Narrow" w:cs="Arial"/>
        </w:rPr>
        <w:t>Ú.v</w:t>
      </w:r>
      <w:proofErr w:type="spellEnd"/>
      <w:r w:rsidRPr="00DB65C5">
        <w:rPr>
          <w:rFonts w:ascii="Arial Narrow" w:hAnsi="Arial Narrow" w:cs="Arial"/>
        </w:rPr>
        <w:t xml:space="preserve">. EÚ, kap. 5/zv. 4; </w:t>
      </w:r>
      <w:proofErr w:type="spellStart"/>
      <w:r w:rsidRPr="00DB65C5">
        <w:rPr>
          <w:rFonts w:ascii="Arial Narrow" w:hAnsi="Arial Narrow" w:cs="Arial"/>
        </w:rPr>
        <w:t>Ú.v</w:t>
      </w:r>
      <w:proofErr w:type="spellEnd"/>
      <w:r w:rsidRPr="00DB65C5">
        <w:rPr>
          <w:rFonts w:ascii="Arial Narrow" w:hAnsi="Arial Narrow" w:cs="Arial"/>
        </w:rPr>
        <w:t xml:space="preserve">. EÚ L 97, 15.4.2003).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13. Smernica Európskeho parlamentu a Rady </w:t>
      </w:r>
      <w:hyperlink r:id="rId188" w:history="1">
        <w:r w:rsidRPr="00DB65C5">
          <w:rPr>
            <w:rFonts w:ascii="Arial Narrow" w:hAnsi="Arial Narrow" w:cs="Arial"/>
          </w:rPr>
          <w:t>2003/18/ES</w:t>
        </w:r>
      </w:hyperlink>
      <w:r w:rsidRPr="00DB65C5">
        <w:rPr>
          <w:rFonts w:ascii="Arial Narrow" w:hAnsi="Arial Narrow" w:cs="Arial"/>
        </w:rPr>
        <w:t xml:space="preserve"> z 27. marca 2003, ktorou sa mení a dopĺňa smernica Rady </w:t>
      </w:r>
      <w:hyperlink r:id="rId189" w:history="1">
        <w:r w:rsidRPr="00DB65C5">
          <w:rPr>
            <w:rFonts w:ascii="Arial Narrow" w:hAnsi="Arial Narrow" w:cs="Arial"/>
          </w:rPr>
          <w:t>83/477/EHS</w:t>
        </w:r>
      </w:hyperlink>
      <w:r w:rsidRPr="00DB65C5">
        <w:rPr>
          <w:rFonts w:ascii="Arial Narrow" w:hAnsi="Arial Narrow" w:cs="Arial"/>
        </w:rPr>
        <w:t xml:space="preserve"> o ochrane pracovníkov pred rizikami z vystavenia účinkom azbestu pri práci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5/zv. 4; </w:t>
      </w:r>
      <w:proofErr w:type="spellStart"/>
      <w:r w:rsidRPr="00DB65C5">
        <w:rPr>
          <w:rFonts w:ascii="Arial Narrow" w:hAnsi="Arial Narrow" w:cs="Arial"/>
        </w:rPr>
        <w:t>Ú.v</w:t>
      </w:r>
      <w:proofErr w:type="spellEnd"/>
      <w:r w:rsidRPr="00DB65C5">
        <w:rPr>
          <w:rFonts w:ascii="Arial Narrow" w:hAnsi="Arial Narrow" w:cs="Arial"/>
        </w:rPr>
        <w:t xml:space="preserve">. EÚ L 97, 15.4.2003).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14. Smernica Európskeho parlam</w:t>
      </w:r>
      <w:r w:rsidRPr="00DB65C5">
        <w:rPr>
          <w:rFonts w:ascii="Arial Narrow" w:hAnsi="Arial Narrow" w:cs="Arial"/>
        </w:rPr>
        <w:t xml:space="preserve">entu a Rady </w:t>
      </w:r>
      <w:hyperlink r:id="rId190" w:history="1">
        <w:r w:rsidRPr="00DB65C5">
          <w:rPr>
            <w:rFonts w:ascii="Arial Narrow" w:hAnsi="Arial Narrow" w:cs="Arial"/>
          </w:rPr>
          <w:t>2004/40/ES</w:t>
        </w:r>
      </w:hyperlink>
      <w:r w:rsidRPr="00DB65C5">
        <w:rPr>
          <w:rFonts w:ascii="Arial Narrow" w:hAnsi="Arial Narrow" w:cs="Arial"/>
        </w:rPr>
        <w:t xml:space="preserve"> z 29. apríla 2004 o minimálnych zdravotných a bezpečnostných požiadavkách týkajúcich sa vystavenia pracovníkov rizikám vyplývajúcim z fyzikálnych činidiel (e</w:t>
      </w:r>
      <w:r w:rsidRPr="00DB65C5">
        <w:rPr>
          <w:rFonts w:ascii="Arial Narrow" w:hAnsi="Arial Narrow" w:cs="Arial"/>
        </w:rPr>
        <w:t xml:space="preserve">lektromagnetické polia) (18. individuálna smernica v zmysle článku 16 ods. 1 smernice </w:t>
      </w:r>
      <w:hyperlink r:id="rId191" w:history="1">
        <w:r w:rsidRPr="00DB65C5">
          <w:rPr>
            <w:rFonts w:ascii="Arial Narrow" w:hAnsi="Arial Narrow" w:cs="Arial"/>
          </w:rPr>
          <w:t>89/391/EHS</w:t>
        </w:r>
      </w:hyperlink>
      <w:r w:rsidRPr="00DB65C5">
        <w:rPr>
          <w:rFonts w:ascii="Arial Narrow" w:hAnsi="Arial Narrow" w:cs="Arial"/>
        </w:rPr>
        <w:t xml:space="preserve">)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5/zv. 5; </w:t>
      </w:r>
      <w:proofErr w:type="spellStart"/>
      <w:r w:rsidRPr="00DB65C5">
        <w:rPr>
          <w:rFonts w:ascii="Arial Narrow" w:hAnsi="Arial Narrow" w:cs="Arial"/>
        </w:rPr>
        <w:t>Ú.v</w:t>
      </w:r>
      <w:proofErr w:type="spellEnd"/>
      <w:r w:rsidRPr="00DB65C5">
        <w:rPr>
          <w:rFonts w:ascii="Arial Narrow" w:hAnsi="Arial Narrow" w:cs="Arial"/>
        </w:rPr>
        <w:t xml:space="preserve">. EÚ L 184, 24.5.2004).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15. Smer</w:t>
      </w:r>
      <w:r w:rsidRPr="00DB65C5">
        <w:rPr>
          <w:rFonts w:ascii="Arial Narrow" w:hAnsi="Arial Narrow" w:cs="Arial"/>
        </w:rPr>
        <w:t xml:space="preserve">nica Európskeho parlamentu a Rady </w:t>
      </w:r>
      <w:hyperlink r:id="rId192" w:history="1">
        <w:r w:rsidRPr="00DB65C5">
          <w:rPr>
            <w:rFonts w:ascii="Arial Narrow" w:hAnsi="Arial Narrow" w:cs="Arial"/>
          </w:rPr>
          <w:t>2003/10/ES</w:t>
        </w:r>
      </w:hyperlink>
      <w:r w:rsidRPr="00DB65C5">
        <w:rPr>
          <w:rFonts w:ascii="Arial Narrow" w:hAnsi="Arial Narrow" w:cs="Arial"/>
        </w:rPr>
        <w:t xml:space="preserve"> zo 6. februára 2003 o minimálnych zdravotných a bezpečnostných požiadavkách, pokiaľ ide o vystavenie pracovníkov rizikám vyplývajúcim z</w:t>
      </w:r>
      <w:r w:rsidRPr="00DB65C5">
        <w:rPr>
          <w:rFonts w:ascii="Arial Narrow" w:hAnsi="Arial Narrow" w:cs="Arial"/>
        </w:rPr>
        <w:t xml:space="preserve"> fyzikálnych faktorov (hluk) (sedemnásta samostatná smernica v zmysle článku 16 ods. 1 smernice </w:t>
      </w:r>
      <w:hyperlink r:id="rId193" w:history="1">
        <w:r w:rsidRPr="00DB65C5">
          <w:rPr>
            <w:rFonts w:ascii="Arial Narrow" w:hAnsi="Arial Narrow" w:cs="Arial"/>
          </w:rPr>
          <w:t>89/391/EHS</w:t>
        </w:r>
      </w:hyperlink>
      <w:r w:rsidRPr="00DB65C5">
        <w:rPr>
          <w:rFonts w:ascii="Arial Narrow" w:hAnsi="Arial Narrow" w:cs="Arial"/>
        </w:rPr>
        <w:t xml:space="preserve">)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5/zv. 4; </w:t>
      </w:r>
      <w:proofErr w:type="spellStart"/>
      <w:r w:rsidRPr="00DB65C5">
        <w:rPr>
          <w:rFonts w:ascii="Arial Narrow" w:hAnsi="Arial Narrow" w:cs="Arial"/>
        </w:rPr>
        <w:t>Ú.v</w:t>
      </w:r>
      <w:proofErr w:type="spellEnd"/>
      <w:r w:rsidRPr="00DB65C5">
        <w:rPr>
          <w:rFonts w:ascii="Arial Narrow" w:hAnsi="Arial Narrow" w:cs="Arial"/>
        </w:rPr>
        <w:t xml:space="preserve">. EÚ L 42, 15.2.2003).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16. Smernica Európskeho parlamentu a Rady </w:t>
      </w:r>
      <w:hyperlink r:id="rId194" w:history="1">
        <w:r w:rsidRPr="00DB65C5">
          <w:rPr>
            <w:rFonts w:ascii="Arial Narrow" w:hAnsi="Arial Narrow" w:cs="Arial"/>
          </w:rPr>
          <w:t>2002/44/ES</w:t>
        </w:r>
      </w:hyperlink>
      <w:r w:rsidRPr="00DB65C5">
        <w:rPr>
          <w:rFonts w:ascii="Arial Narrow" w:hAnsi="Arial Narrow" w:cs="Arial"/>
        </w:rPr>
        <w:t xml:space="preserve"> z 25. júna 2002 o minimálnych zdravotných a bezpečnostných požiadavkách vyplývajúcich z vystavenia pracovníkov riziká</w:t>
      </w:r>
      <w:r w:rsidRPr="00DB65C5">
        <w:rPr>
          <w:rFonts w:ascii="Arial Narrow" w:hAnsi="Arial Narrow" w:cs="Arial"/>
        </w:rPr>
        <w:t xml:space="preserve">m vzniknutým pôsobením fyzikálnych faktorov (vibrácie) (šestnásta samostatná smernica v zmysle článku 16 ods. 1 smernice </w:t>
      </w:r>
      <w:hyperlink r:id="rId195" w:history="1">
        <w:r w:rsidRPr="00DB65C5">
          <w:rPr>
            <w:rFonts w:ascii="Arial Narrow" w:hAnsi="Arial Narrow" w:cs="Arial"/>
          </w:rPr>
          <w:t>89/391/EHS</w:t>
        </w:r>
      </w:hyperlink>
      <w:r w:rsidRPr="00DB65C5">
        <w:rPr>
          <w:rFonts w:ascii="Arial Narrow" w:hAnsi="Arial Narrow" w:cs="Arial"/>
        </w:rPr>
        <w:t xml:space="preserve">)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5/zv. 4; </w:t>
      </w:r>
      <w:proofErr w:type="spellStart"/>
      <w:r w:rsidRPr="00DB65C5">
        <w:rPr>
          <w:rFonts w:ascii="Arial Narrow" w:hAnsi="Arial Narrow" w:cs="Arial"/>
        </w:rPr>
        <w:t>Ú.v</w:t>
      </w:r>
      <w:proofErr w:type="spellEnd"/>
      <w:r w:rsidRPr="00DB65C5">
        <w:rPr>
          <w:rFonts w:ascii="Arial Narrow" w:hAnsi="Arial Narrow" w:cs="Arial"/>
        </w:rPr>
        <w:t>.</w:t>
      </w:r>
      <w:r w:rsidRPr="00DB65C5">
        <w:rPr>
          <w:rFonts w:ascii="Arial Narrow" w:hAnsi="Arial Narrow" w:cs="Arial"/>
        </w:rPr>
        <w:t xml:space="preserve"> ES L 177, 6.7.2002).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17. Smernica Európskeho parlamentu a Rady </w:t>
      </w:r>
      <w:hyperlink r:id="rId196" w:history="1">
        <w:r w:rsidRPr="00DB65C5">
          <w:rPr>
            <w:rFonts w:ascii="Arial Narrow" w:hAnsi="Arial Narrow" w:cs="Arial"/>
          </w:rPr>
          <w:t>2006/25/ES</w:t>
        </w:r>
      </w:hyperlink>
      <w:r w:rsidRPr="00DB65C5">
        <w:rPr>
          <w:rFonts w:ascii="Arial Narrow" w:hAnsi="Arial Narrow" w:cs="Arial"/>
        </w:rPr>
        <w:t xml:space="preserve"> z 5. apríla 2006 o minimálnych zdravotných a bezpečnostných požiadavkách týkajúcich sa vystavenia pra</w:t>
      </w:r>
      <w:r w:rsidRPr="00DB65C5">
        <w:rPr>
          <w:rFonts w:ascii="Arial Narrow" w:hAnsi="Arial Narrow" w:cs="Arial"/>
        </w:rPr>
        <w:t xml:space="preserve">covníkov rizikám vyplývajúcim z fyzikálnych faktorov (umelé optické žiarenie) (19. samostatná smernica v zmysle článku 16 ods. 1 smernice </w:t>
      </w:r>
      <w:hyperlink r:id="rId197" w:history="1">
        <w:r w:rsidRPr="00DB65C5">
          <w:rPr>
            <w:rFonts w:ascii="Arial Narrow" w:hAnsi="Arial Narrow" w:cs="Arial"/>
          </w:rPr>
          <w:t>89/391/EHS</w:t>
        </w:r>
      </w:hyperlink>
      <w:r w:rsidRPr="00DB65C5">
        <w:rPr>
          <w:rFonts w:ascii="Arial Narrow" w:hAnsi="Arial Narrow" w:cs="Arial"/>
        </w:rPr>
        <w:t>) (</w:t>
      </w:r>
      <w:proofErr w:type="spellStart"/>
      <w:r w:rsidRPr="00DB65C5">
        <w:rPr>
          <w:rFonts w:ascii="Arial Narrow" w:hAnsi="Arial Narrow" w:cs="Arial"/>
        </w:rPr>
        <w:t>Ú.v</w:t>
      </w:r>
      <w:proofErr w:type="spellEnd"/>
      <w:r w:rsidRPr="00DB65C5">
        <w:rPr>
          <w:rFonts w:ascii="Arial Narrow" w:hAnsi="Arial Narrow" w:cs="Arial"/>
        </w:rPr>
        <w:t xml:space="preserve">. EÚ L 114, 27.4.2006).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18. Smernica Rady </w:t>
      </w:r>
      <w:hyperlink r:id="rId198" w:history="1">
        <w:r w:rsidRPr="00DB65C5">
          <w:rPr>
            <w:rFonts w:ascii="Arial Narrow" w:hAnsi="Arial Narrow" w:cs="Arial"/>
          </w:rPr>
          <w:t>90/269/EHS</w:t>
        </w:r>
      </w:hyperlink>
      <w:r w:rsidRPr="00DB65C5">
        <w:rPr>
          <w:rFonts w:ascii="Arial Narrow" w:hAnsi="Arial Narrow" w:cs="Arial"/>
        </w:rPr>
        <w:t xml:space="preserve"> z 29. mája 1990 o minimálnych požiadavkách na bezpečnosť a ochranu zdravia pri ručnej manipulácii s bremenami, pri ktorej pracovníkom hrozí riziko na</w:t>
      </w:r>
      <w:r w:rsidRPr="00DB65C5">
        <w:rPr>
          <w:rFonts w:ascii="Arial Narrow" w:hAnsi="Arial Narrow" w:cs="Arial"/>
        </w:rPr>
        <w:t xml:space="preserve">jmä poškodenia chrbta (štvrtá samostatná smernica v zmysle článku 16 ods. 1 smernice </w:t>
      </w:r>
      <w:hyperlink r:id="rId199" w:history="1">
        <w:r w:rsidRPr="00DB65C5">
          <w:rPr>
            <w:rFonts w:ascii="Arial Narrow" w:hAnsi="Arial Narrow" w:cs="Arial"/>
          </w:rPr>
          <w:t>89/391/EHS</w:t>
        </w:r>
      </w:hyperlink>
      <w:r w:rsidRPr="00DB65C5">
        <w:rPr>
          <w:rFonts w:ascii="Arial Narrow" w:hAnsi="Arial Narrow" w:cs="Arial"/>
        </w:rPr>
        <w:t xml:space="preserve">)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5/zv. 1; </w:t>
      </w:r>
      <w:proofErr w:type="spellStart"/>
      <w:r w:rsidRPr="00DB65C5">
        <w:rPr>
          <w:rFonts w:ascii="Arial Narrow" w:hAnsi="Arial Narrow" w:cs="Arial"/>
        </w:rPr>
        <w:t>Ú.v</w:t>
      </w:r>
      <w:proofErr w:type="spellEnd"/>
      <w:r w:rsidRPr="00DB65C5">
        <w:rPr>
          <w:rFonts w:ascii="Arial Narrow" w:hAnsi="Arial Narrow" w:cs="Arial"/>
        </w:rPr>
        <w:t xml:space="preserve">. ES L 156, 21.6.1990).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19. Smern</w:t>
      </w:r>
      <w:r w:rsidRPr="00DB65C5">
        <w:rPr>
          <w:rFonts w:ascii="Arial Narrow" w:hAnsi="Arial Narrow" w:cs="Arial"/>
        </w:rPr>
        <w:t xml:space="preserve">ica Rady </w:t>
      </w:r>
      <w:hyperlink r:id="rId200" w:history="1">
        <w:r w:rsidRPr="00DB65C5">
          <w:rPr>
            <w:rFonts w:ascii="Arial Narrow" w:hAnsi="Arial Narrow" w:cs="Arial"/>
          </w:rPr>
          <w:t>74/556/EHS</w:t>
        </w:r>
      </w:hyperlink>
      <w:r w:rsidRPr="00DB65C5">
        <w:rPr>
          <w:rFonts w:ascii="Arial Narrow" w:hAnsi="Arial Narrow" w:cs="Arial"/>
        </w:rPr>
        <w:t xml:space="preserve"> zo 4. júna 1974, ktorou sa stanovujú podrobnosti o prechodných opatreniach týkajúcich sa činností, ktoré súvisia s obchodovaním a distribúciou toxických výrobko</w:t>
      </w:r>
      <w:r w:rsidRPr="00DB65C5">
        <w:rPr>
          <w:rFonts w:ascii="Arial Narrow" w:hAnsi="Arial Narrow" w:cs="Arial"/>
        </w:rPr>
        <w:t xml:space="preserve">v, a činností, ktoré zahŕňajú odborné využitie takýchto výrobkov, vrátane činností sprostredkovateľov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6/zv. 1; </w:t>
      </w:r>
      <w:proofErr w:type="spellStart"/>
      <w:r w:rsidRPr="00DB65C5">
        <w:rPr>
          <w:rFonts w:ascii="Arial Narrow" w:hAnsi="Arial Narrow" w:cs="Arial"/>
        </w:rPr>
        <w:t>Ú.v</w:t>
      </w:r>
      <w:proofErr w:type="spellEnd"/>
      <w:r w:rsidRPr="00DB65C5">
        <w:rPr>
          <w:rFonts w:ascii="Arial Narrow" w:hAnsi="Arial Narrow" w:cs="Arial"/>
        </w:rPr>
        <w:t xml:space="preserve">. ES L 307, 18.11.1974).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20. Smernica Rady 76/768/EHS z 27. júla 1976 o aproximácii právnych predpisov č</w:t>
      </w:r>
      <w:r w:rsidRPr="00DB65C5">
        <w:rPr>
          <w:rFonts w:ascii="Arial Narrow" w:hAnsi="Arial Narrow" w:cs="Arial"/>
        </w:rPr>
        <w:t xml:space="preserve">lenských štátov týkajúcich sa kozmetických výrobkov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3; </w:t>
      </w:r>
      <w:proofErr w:type="spellStart"/>
      <w:r w:rsidRPr="00DB65C5">
        <w:rPr>
          <w:rFonts w:ascii="Arial Narrow" w:hAnsi="Arial Narrow" w:cs="Arial"/>
        </w:rPr>
        <w:t>Ú.v</w:t>
      </w:r>
      <w:proofErr w:type="spellEnd"/>
      <w:r w:rsidRPr="00DB65C5">
        <w:rPr>
          <w:rFonts w:ascii="Arial Narrow" w:hAnsi="Arial Narrow" w:cs="Arial"/>
        </w:rPr>
        <w:t xml:space="preserve">. ES L 262, 27.9.1976) v znení smernice Rady 79/661/EHS z 24. júla 1979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5; </w:t>
      </w:r>
      <w:proofErr w:type="spellStart"/>
      <w:r w:rsidRPr="00DB65C5">
        <w:rPr>
          <w:rFonts w:ascii="Arial Narrow" w:hAnsi="Arial Narrow" w:cs="Arial"/>
        </w:rPr>
        <w:t>Ú.v</w:t>
      </w:r>
      <w:proofErr w:type="spellEnd"/>
      <w:r w:rsidRPr="00DB65C5">
        <w:rPr>
          <w:rFonts w:ascii="Arial Narrow" w:hAnsi="Arial Narrow" w:cs="Arial"/>
        </w:rPr>
        <w:t>. ES L 192, 31.7.1979), smernice Komis</w:t>
      </w:r>
      <w:r w:rsidRPr="00DB65C5">
        <w:rPr>
          <w:rFonts w:ascii="Arial Narrow" w:hAnsi="Arial Narrow" w:cs="Arial"/>
        </w:rPr>
        <w:t xml:space="preserve">ie 82/147/EHS z 11. februára 1982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6; </w:t>
      </w:r>
      <w:proofErr w:type="spellStart"/>
      <w:r w:rsidRPr="00DB65C5">
        <w:rPr>
          <w:rFonts w:ascii="Arial Narrow" w:hAnsi="Arial Narrow" w:cs="Arial"/>
        </w:rPr>
        <w:t>Ú.v</w:t>
      </w:r>
      <w:proofErr w:type="spellEnd"/>
      <w:r w:rsidRPr="00DB65C5">
        <w:rPr>
          <w:rFonts w:ascii="Arial Narrow" w:hAnsi="Arial Narrow" w:cs="Arial"/>
        </w:rPr>
        <w:t xml:space="preserve">. ES L 63, 6.3.1982), smernice Rady 82/368/EHS zo 17. mája 1982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6; </w:t>
      </w:r>
      <w:proofErr w:type="spellStart"/>
      <w:r w:rsidRPr="00DB65C5">
        <w:rPr>
          <w:rFonts w:ascii="Arial Narrow" w:hAnsi="Arial Narrow" w:cs="Arial"/>
        </w:rPr>
        <w:t>Ú.v</w:t>
      </w:r>
      <w:proofErr w:type="spellEnd"/>
      <w:r w:rsidRPr="00DB65C5">
        <w:rPr>
          <w:rFonts w:ascii="Arial Narrow" w:hAnsi="Arial Narrow" w:cs="Arial"/>
        </w:rPr>
        <w:t>. ES L 167, 15.6.1982), druhej smernice Komisie 83/191/EHS z 30.</w:t>
      </w:r>
      <w:r w:rsidRPr="00DB65C5">
        <w:rPr>
          <w:rFonts w:ascii="Arial Narrow" w:hAnsi="Arial Narrow" w:cs="Arial"/>
        </w:rPr>
        <w:t xml:space="preserve"> marca 1983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7; </w:t>
      </w:r>
      <w:proofErr w:type="spellStart"/>
      <w:r w:rsidRPr="00DB65C5">
        <w:rPr>
          <w:rFonts w:ascii="Arial Narrow" w:hAnsi="Arial Narrow" w:cs="Arial"/>
        </w:rPr>
        <w:t>Ú.v</w:t>
      </w:r>
      <w:proofErr w:type="spellEnd"/>
      <w:r w:rsidRPr="00DB65C5">
        <w:rPr>
          <w:rFonts w:ascii="Arial Narrow" w:hAnsi="Arial Narrow" w:cs="Arial"/>
        </w:rPr>
        <w:t xml:space="preserve">. ES L 109, 26.4.1983), tretej smernice Komisie 83/341/EHS z 29. júna 1983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7; </w:t>
      </w:r>
      <w:proofErr w:type="spellStart"/>
      <w:r w:rsidRPr="00DB65C5">
        <w:rPr>
          <w:rFonts w:ascii="Arial Narrow" w:hAnsi="Arial Narrow" w:cs="Arial"/>
        </w:rPr>
        <w:t>Ú.v</w:t>
      </w:r>
      <w:proofErr w:type="spellEnd"/>
      <w:r w:rsidRPr="00DB65C5">
        <w:rPr>
          <w:rFonts w:ascii="Arial Narrow" w:hAnsi="Arial Narrow" w:cs="Arial"/>
        </w:rPr>
        <w:t>. ES L 188, 13.7.1983), štvrtej smernice Komisie 83/496/EHS z 22. septembra</w:t>
      </w:r>
      <w:r w:rsidRPr="00DB65C5">
        <w:rPr>
          <w:rFonts w:ascii="Arial Narrow" w:hAnsi="Arial Narrow" w:cs="Arial"/>
        </w:rPr>
        <w:t xml:space="preserve"> 1983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7; </w:t>
      </w:r>
      <w:proofErr w:type="spellStart"/>
      <w:r w:rsidRPr="00DB65C5">
        <w:rPr>
          <w:rFonts w:ascii="Arial Narrow" w:hAnsi="Arial Narrow" w:cs="Arial"/>
        </w:rPr>
        <w:t>Ú.v</w:t>
      </w:r>
      <w:proofErr w:type="spellEnd"/>
      <w:r w:rsidRPr="00DB65C5">
        <w:rPr>
          <w:rFonts w:ascii="Arial Narrow" w:hAnsi="Arial Narrow" w:cs="Arial"/>
        </w:rPr>
        <w:t xml:space="preserve">. ES L 275, 8.10.1983), smernice Rady 83/574/EHS z 26. októbra 1983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7; </w:t>
      </w:r>
      <w:proofErr w:type="spellStart"/>
      <w:r w:rsidRPr="00DB65C5">
        <w:rPr>
          <w:rFonts w:ascii="Arial Narrow" w:hAnsi="Arial Narrow" w:cs="Arial"/>
        </w:rPr>
        <w:t>Ú.v</w:t>
      </w:r>
      <w:proofErr w:type="spellEnd"/>
      <w:r w:rsidRPr="00DB65C5">
        <w:rPr>
          <w:rFonts w:ascii="Arial Narrow" w:hAnsi="Arial Narrow" w:cs="Arial"/>
        </w:rPr>
        <w:t xml:space="preserve">. ES L 332, 28.11.1983), piatej smernice Komisie 84/415/EHS z 18. júla 1984 (Mimoriadne </w:t>
      </w:r>
      <w:r w:rsidRPr="00DB65C5">
        <w:rPr>
          <w:rFonts w:ascii="Arial Narrow" w:hAnsi="Arial Narrow" w:cs="Arial"/>
        </w:rPr>
        <w:t xml:space="preserve">vydanie </w:t>
      </w:r>
      <w:proofErr w:type="spellStart"/>
      <w:r w:rsidRPr="00DB65C5">
        <w:rPr>
          <w:rFonts w:ascii="Arial Narrow" w:hAnsi="Arial Narrow" w:cs="Arial"/>
        </w:rPr>
        <w:t>Ú.v</w:t>
      </w:r>
      <w:proofErr w:type="spellEnd"/>
      <w:r w:rsidRPr="00DB65C5">
        <w:rPr>
          <w:rFonts w:ascii="Arial Narrow" w:hAnsi="Arial Narrow" w:cs="Arial"/>
        </w:rPr>
        <w:t xml:space="preserve">. EÚ, kap. 13/zv. 7; </w:t>
      </w:r>
      <w:proofErr w:type="spellStart"/>
      <w:r w:rsidRPr="00DB65C5">
        <w:rPr>
          <w:rFonts w:ascii="Arial Narrow" w:hAnsi="Arial Narrow" w:cs="Arial"/>
        </w:rPr>
        <w:t>Ú.v</w:t>
      </w:r>
      <w:proofErr w:type="spellEnd"/>
      <w:r w:rsidRPr="00DB65C5">
        <w:rPr>
          <w:rFonts w:ascii="Arial Narrow" w:hAnsi="Arial Narrow" w:cs="Arial"/>
        </w:rPr>
        <w:t xml:space="preserve">. ES L 228, 25.8.1984), šiestej smernice Komisie 85/391/EHS zo 16. júla 1985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8; </w:t>
      </w:r>
      <w:proofErr w:type="spellStart"/>
      <w:r w:rsidRPr="00DB65C5">
        <w:rPr>
          <w:rFonts w:ascii="Arial Narrow" w:hAnsi="Arial Narrow" w:cs="Arial"/>
        </w:rPr>
        <w:t>Ú.v</w:t>
      </w:r>
      <w:proofErr w:type="spellEnd"/>
      <w:r w:rsidRPr="00DB65C5">
        <w:rPr>
          <w:rFonts w:ascii="Arial Narrow" w:hAnsi="Arial Narrow" w:cs="Arial"/>
        </w:rPr>
        <w:t>. ES L 224, 22.8.1985), siedmej smernice Komisie 86/179/EHS z 28. februára 1986 (Mimoriadne vydan</w:t>
      </w:r>
      <w:r w:rsidRPr="00DB65C5">
        <w:rPr>
          <w:rFonts w:ascii="Arial Narrow" w:hAnsi="Arial Narrow" w:cs="Arial"/>
        </w:rPr>
        <w:t xml:space="preserve">ie </w:t>
      </w:r>
      <w:proofErr w:type="spellStart"/>
      <w:r w:rsidRPr="00DB65C5">
        <w:rPr>
          <w:rFonts w:ascii="Arial Narrow" w:hAnsi="Arial Narrow" w:cs="Arial"/>
        </w:rPr>
        <w:t>Ú.v</w:t>
      </w:r>
      <w:proofErr w:type="spellEnd"/>
      <w:r w:rsidRPr="00DB65C5">
        <w:rPr>
          <w:rFonts w:ascii="Arial Narrow" w:hAnsi="Arial Narrow" w:cs="Arial"/>
        </w:rPr>
        <w:t xml:space="preserve">. EÚ, kap. 13/zv. 8; </w:t>
      </w:r>
      <w:proofErr w:type="spellStart"/>
      <w:r w:rsidRPr="00DB65C5">
        <w:rPr>
          <w:rFonts w:ascii="Arial Narrow" w:hAnsi="Arial Narrow" w:cs="Arial"/>
        </w:rPr>
        <w:t>Ú.v</w:t>
      </w:r>
      <w:proofErr w:type="spellEnd"/>
      <w:r w:rsidRPr="00DB65C5">
        <w:rPr>
          <w:rFonts w:ascii="Arial Narrow" w:hAnsi="Arial Narrow" w:cs="Arial"/>
        </w:rPr>
        <w:t xml:space="preserve">. ES L 138, 24.5.1986), ôsmej smernice Komisie 86/199/EHS z 26. marca 1986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8; </w:t>
      </w:r>
      <w:proofErr w:type="spellStart"/>
      <w:r w:rsidRPr="00DB65C5">
        <w:rPr>
          <w:rFonts w:ascii="Arial Narrow" w:hAnsi="Arial Narrow" w:cs="Arial"/>
        </w:rPr>
        <w:t>Ú.v</w:t>
      </w:r>
      <w:proofErr w:type="spellEnd"/>
      <w:r w:rsidRPr="00DB65C5">
        <w:rPr>
          <w:rFonts w:ascii="Arial Narrow" w:hAnsi="Arial Narrow" w:cs="Arial"/>
        </w:rPr>
        <w:t xml:space="preserve">. ES L 149, 3.6.1986), deviatej smernice Komisie 87/137/EHS z 2. februára 1987 (Mimoriadne vydanie </w:t>
      </w:r>
      <w:proofErr w:type="spellStart"/>
      <w:r w:rsidRPr="00DB65C5">
        <w:rPr>
          <w:rFonts w:ascii="Arial Narrow" w:hAnsi="Arial Narrow" w:cs="Arial"/>
        </w:rPr>
        <w:t>Ú.v</w:t>
      </w:r>
      <w:proofErr w:type="spellEnd"/>
      <w:r w:rsidRPr="00DB65C5">
        <w:rPr>
          <w:rFonts w:ascii="Arial Narrow" w:hAnsi="Arial Narrow" w:cs="Arial"/>
        </w:rPr>
        <w:t xml:space="preserve">. </w:t>
      </w:r>
      <w:r w:rsidRPr="00DB65C5">
        <w:rPr>
          <w:rFonts w:ascii="Arial Narrow" w:hAnsi="Arial Narrow" w:cs="Arial"/>
        </w:rPr>
        <w:t xml:space="preserve">EÚ, kap. 13/zv. 8; </w:t>
      </w:r>
      <w:proofErr w:type="spellStart"/>
      <w:r w:rsidRPr="00DB65C5">
        <w:rPr>
          <w:rFonts w:ascii="Arial Narrow" w:hAnsi="Arial Narrow" w:cs="Arial"/>
        </w:rPr>
        <w:t>Ú.v</w:t>
      </w:r>
      <w:proofErr w:type="spellEnd"/>
      <w:r w:rsidRPr="00DB65C5">
        <w:rPr>
          <w:rFonts w:ascii="Arial Narrow" w:hAnsi="Arial Narrow" w:cs="Arial"/>
        </w:rPr>
        <w:t xml:space="preserve">. ES L 56, 26.2.1987), desiatej smernice Komisie 88/233/EHS z 2. marca 1988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9; </w:t>
      </w:r>
      <w:proofErr w:type="spellStart"/>
      <w:r w:rsidRPr="00DB65C5">
        <w:rPr>
          <w:rFonts w:ascii="Arial Narrow" w:hAnsi="Arial Narrow" w:cs="Arial"/>
        </w:rPr>
        <w:t>Ú.v</w:t>
      </w:r>
      <w:proofErr w:type="spellEnd"/>
      <w:r w:rsidRPr="00DB65C5">
        <w:rPr>
          <w:rFonts w:ascii="Arial Narrow" w:hAnsi="Arial Narrow" w:cs="Arial"/>
        </w:rPr>
        <w:t xml:space="preserve">. ES L 105, 26.4.1988), smernice Rady 88/667/EHS z 21. decembra 1988 (Mimoriadne vydanie </w:t>
      </w:r>
      <w:proofErr w:type="spellStart"/>
      <w:r w:rsidRPr="00DB65C5">
        <w:rPr>
          <w:rFonts w:ascii="Arial Narrow" w:hAnsi="Arial Narrow" w:cs="Arial"/>
        </w:rPr>
        <w:t>Ú.v</w:t>
      </w:r>
      <w:proofErr w:type="spellEnd"/>
      <w:r w:rsidRPr="00DB65C5">
        <w:rPr>
          <w:rFonts w:ascii="Arial Narrow" w:hAnsi="Arial Narrow" w:cs="Arial"/>
        </w:rPr>
        <w:t>. EÚ, kap. 13/zv. 9</w:t>
      </w:r>
      <w:r w:rsidRPr="00DB65C5">
        <w:rPr>
          <w:rFonts w:ascii="Arial Narrow" w:hAnsi="Arial Narrow" w:cs="Arial"/>
        </w:rPr>
        <w:t xml:space="preserve">; </w:t>
      </w:r>
      <w:proofErr w:type="spellStart"/>
      <w:r w:rsidRPr="00DB65C5">
        <w:rPr>
          <w:rFonts w:ascii="Arial Narrow" w:hAnsi="Arial Narrow" w:cs="Arial"/>
        </w:rPr>
        <w:t>Ú.v</w:t>
      </w:r>
      <w:proofErr w:type="spellEnd"/>
      <w:r w:rsidRPr="00DB65C5">
        <w:rPr>
          <w:rFonts w:ascii="Arial Narrow" w:hAnsi="Arial Narrow" w:cs="Arial"/>
        </w:rPr>
        <w:t xml:space="preserve">. ES L 382, 31.12.1988), jedenástej smernice Komisie 89/174/EHS z 21. februára 1989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9; </w:t>
      </w:r>
      <w:proofErr w:type="spellStart"/>
      <w:r w:rsidRPr="00DB65C5">
        <w:rPr>
          <w:rFonts w:ascii="Arial Narrow" w:hAnsi="Arial Narrow" w:cs="Arial"/>
        </w:rPr>
        <w:t>Ú.v</w:t>
      </w:r>
      <w:proofErr w:type="spellEnd"/>
      <w:r w:rsidRPr="00DB65C5">
        <w:rPr>
          <w:rFonts w:ascii="Arial Narrow" w:hAnsi="Arial Narrow" w:cs="Arial"/>
        </w:rPr>
        <w:t xml:space="preserve">. ES L 64, 8.3.1989), smernice Rady 89/679/EHS z 21. decembra 1989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10; </w:t>
      </w:r>
      <w:proofErr w:type="spellStart"/>
      <w:r w:rsidRPr="00DB65C5">
        <w:rPr>
          <w:rFonts w:ascii="Arial Narrow" w:hAnsi="Arial Narrow" w:cs="Arial"/>
        </w:rPr>
        <w:t>Ú.v</w:t>
      </w:r>
      <w:proofErr w:type="spellEnd"/>
      <w:r w:rsidRPr="00DB65C5">
        <w:rPr>
          <w:rFonts w:ascii="Arial Narrow" w:hAnsi="Arial Narrow" w:cs="Arial"/>
        </w:rPr>
        <w:t xml:space="preserve">. ES </w:t>
      </w:r>
      <w:r w:rsidRPr="00DB65C5">
        <w:rPr>
          <w:rFonts w:ascii="Arial Narrow" w:hAnsi="Arial Narrow" w:cs="Arial"/>
        </w:rPr>
        <w:t xml:space="preserve">L 398, 30.12.1989), dvanástej smernice Komisie 90/121/EHS z 20. februára 1990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10; </w:t>
      </w:r>
      <w:proofErr w:type="spellStart"/>
      <w:r w:rsidRPr="00DB65C5">
        <w:rPr>
          <w:rFonts w:ascii="Arial Narrow" w:hAnsi="Arial Narrow" w:cs="Arial"/>
        </w:rPr>
        <w:t>Ú.v</w:t>
      </w:r>
      <w:proofErr w:type="spellEnd"/>
      <w:r w:rsidRPr="00DB65C5">
        <w:rPr>
          <w:rFonts w:ascii="Arial Narrow" w:hAnsi="Arial Narrow" w:cs="Arial"/>
        </w:rPr>
        <w:t xml:space="preserve">. ES L 71, 17.3.1990), trinástej smernice Komisie 91/184/EHS z 12. marca 1991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10; </w:t>
      </w:r>
      <w:proofErr w:type="spellStart"/>
      <w:r w:rsidRPr="00DB65C5">
        <w:rPr>
          <w:rFonts w:ascii="Arial Narrow" w:hAnsi="Arial Narrow" w:cs="Arial"/>
        </w:rPr>
        <w:t>Ú.v</w:t>
      </w:r>
      <w:proofErr w:type="spellEnd"/>
      <w:r w:rsidRPr="00DB65C5">
        <w:rPr>
          <w:rFonts w:ascii="Arial Narrow" w:hAnsi="Arial Narrow" w:cs="Arial"/>
        </w:rPr>
        <w:t>. ES</w:t>
      </w:r>
      <w:r w:rsidRPr="00DB65C5">
        <w:rPr>
          <w:rFonts w:ascii="Arial Narrow" w:hAnsi="Arial Narrow" w:cs="Arial"/>
        </w:rPr>
        <w:t xml:space="preserve"> L 91, 12.4.1991), štrnástej smernice Komisie 92/8/EHS z 18. februára 1992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11; </w:t>
      </w:r>
      <w:proofErr w:type="spellStart"/>
      <w:r w:rsidRPr="00DB65C5">
        <w:rPr>
          <w:rFonts w:ascii="Arial Narrow" w:hAnsi="Arial Narrow" w:cs="Arial"/>
        </w:rPr>
        <w:t>Ú.v</w:t>
      </w:r>
      <w:proofErr w:type="spellEnd"/>
      <w:r w:rsidRPr="00DB65C5">
        <w:rPr>
          <w:rFonts w:ascii="Arial Narrow" w:hAnsi="Arial Narrow" w:cs="Arial"/>
        </w:rPr>
        <w:t xml:space="preserve">. ES L 70, 17.3.1992), pätnástej smernice Komisie 92/86/EHS z 21. októbra 1992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11; </w:t>
      </w:r>
      <w:proofErr w:type="spellStart"/>
      <w:r w:rsidRPr="00DB65C5">
        <w:rPr>
          <w:rFonts w:ascii="Arial Narrow" w:hAnsi="Arial Narrow" w:cs="Arial"/>
        </w:rPr>
        <w:t>Ú.v</w:t>
      </w:r>
      <w:proofErr w:type="spellEnd"/>
      <w:r w:rsidRPr="00DB65C5">
        <w:rPr>
          <w:rFonts w:ascii="Arial Narrow" w:hAnsi="Arial Narrow" w:cs="Arial"/>
        </w:rPr>
        <w:t>. ES L</w:t>
      </w:r>
      <w:r w:rsidRPr="00DB65C5">
        <w:rPr>
          <w:rFonts w:ascii="Arial Narrow" w:hAnsi="Arial Narrow" w:cs="Arial"/>
        </w:rPr>
        <w:t xml:space="preserve"> 325, 11.11.1992), smernice Rady 93/35/EHS zo 14. júna 1993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12; </w:t>
      </w:r>
      <w:proofErr w:type="spellStart"/>
      <w:r w:rsidRPr="00DB65C5">
        <w:rPr>
          <w:rFonts w:ascii="Arial Narrow" w:hAnsi="Arial Narrow" w:cs="Arial"/>
        </w:rPr>
        <w:t>Ú.v</w:t>
      </w:r>
      <w:proofErr w:type="spellEnd"/>
      <w:r w:rsidRPr="00DB65C5">
        <w:rPr>
          <w:rFonts w:ascii="Arial Narrow" w:hAnsi="Arial Narrow" w:cs="Arial"/>
        </w:rPr>
        <w:t xml:space="preserve">. ES L 151, 23.6.1993), šestnástej smernice Komisie 93/47/EHS z 22. júna 1993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12; </w:t>
      </w:r>
      <w:proofErr w:type="spellStart"/>
      <w:r w:rsidRPr="00DB65C5">
        <w:rPr>
          <w:rFonts w:ascii="Arial Narrow" w:hAnsi="Arial Narrow" w:cs="Arial"/>
        </w:rPr>
        <w:t>Ú.v</w:t>
      </w:r>
      <w:proofErr w:type="spellEnd"/>
      <w:r w:rsidRPr="00DB65C5">
        <w:rPr>
          <w:rFonts w:ascii="Arial Narrow" w:hAnsi="Arial Narrow" w:cs="Arial"/>
        </w:rPr>
        <w:t>. ES L 203, 13.8.1993)</w:t>
      </w:r>
      <w:r w:rsidRPr="00DB65C5">
        <w:rPr>
          <w:rFonts w:ascii="Arial Narrow" w:hAnsi="Arial Narrow" w:cs="Arial"/>
        </w:rPr>
        <w:t xml:space="preserve">, sedemnástej smernice Komisie 94/32/ES z 29. júna 1994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13; </w:t>
      </w:r>
      <w:proofErr w:type="spellStart"/>
      <w:r w:rsidRPr="00DB65C5">
        <w:rPr>
          <w:rFonts w:ascii="Arial Narrow" w:hAnsi="Arial Narrow" w:cs="Arial"/>
        </w:rPr>
        <w:t>Ú.v</w:t>
      </w:r>
      <w:proofErr w:type="spellEnd"/>
      <w:r w:rsidRPr="00DB65C5">
        <w:rPr>
          <w:rFonts w:ascii="Arial Narrow" w:hAnsi="Arial Narrow" w:cs="Arial"/>
        </w:rPr>
        <w:t xml:space="preserve">. ES L 181, 15.7.1994), osemnástej smernice Komisie 95/34/ES z 10. júla 1995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15; </w:t>
      </w:r>
      <w:proofErr w:type="spellStart"/>
      <w:r w:rsidRPr="00DB65C5">
        <w:rPr>
          <w:rFonts w:ascii="Arial Narrow" w:hAnsi="Arial Narrow" w:cs="Arial"/>
        </w:rPr>
        <w:t>Ú.v</w:t>
      </w:r>
      <w:proofErr w:type="spellEnd"/>
      <w:r w:rsidRPr="00DB65C5">
        <w:rPr>
          <w:rFonts w:ascii="Arial Narrow" w:hAnsi="Arial Narrow" w:cs="Arial"/>
        </w:rPr>
        <w:t>. ES L 167, 18.7.1995), dev</w:t>
      </w:r>
      <w:r w:rsidRPr="00DB65C5">
        <w:rPr>
          <w:rFonts w:ascii="Arial Narrow" w:hAnsi="Arial Narrow" w:cs="Arial"/>
        </w:rPr>
        <w:t xml:space="preserve">ätnástej smernice Komisie 96/41/ES z 25. júna 1996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17; </w:t>
      </w:r>
      <w:proofErr w:type="spellStart"/>
      <w:r w:rsidRPr="00DB65C5">
        <w:rPr>
          <w:rFonts w:ascii="Arial Narrow" w:hAnsi="Arial Narrow" w:cs="Arial"/>
        </w:rPr>
        <w:t>Ú.v</w:t>
      </w:r>
      <w:proofErr w:type="spellEnd"/>
      <w:r w:rsidRPr="00DB65C5">
        <w:rPr>
          <w:rFonts w:ascii="Arial Narrow" w:hAnsi="Arial Narrow" w:cs="Arial"/>
        </w:rPr>
        <w:t xml:space="preserve">. ES L 198, 8.8.1996), dvadsiatej smernice Komisie 97/1/ES z 10. januára 1997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18; </w:t>
      </w:r>
      <w:proofErr w:type="spellStart"/>
      <w:r w:rsidRPr="00DB65C5">
        <w:rPr>
          <w:rFonts w:ascii="Arial Narrow" w:hAnsi="Arial Narrow" w:cs="Arial"/>
        </w:rPr>
        <w:t>Ú.v</w:t>
      </w:r>
      <w:proofErr w:type="spellEnd"/>
      <w:r w:rsidRPr="00DB65C5">
        <w:rPr>
          <w:rFonts w:ascii="Arial Narrow" w:hAnsi="Arial Narrow" w:cs="Arial"/>
        </w:rPr>
        <w:t>. ES L 16, 18.1.1997), smernice</w:t>
      </w:r>
      <w:r w:rsidRPr="00DB65C5">
        <w:rPr>
          <w:rFonts w:ascii="Arial Narrow" w:hAnsi="Arial Narrow" w:cs="Arial"/>
        </w:rPr>
        <w:t xml:space="preserve"> Komisie 97/18/ES zo 17. apríla l997 (</w:t>
      </w:r>
      <w:proofErr w:type="spellStart"/>
      <w:r w:rsidRPr="00DB65C5">
        <w:rPr>
          <w:rFonts w:ascii="Arial Narrow" w:hAnsi="Arial Narrow" w:cs="Arial"/>
        </w:rPr>
        <w:t>Ú.v</w:t>
      </w:r>
      <w:proofErr w:type="spellEnd"/>
      <w:r w:rsidRPr="00DB65C5">
        <w:rPr>
          <w:rFonts w:ascii="Arial Narrow" w:hAnsi="Arial Narrow" w:cs="Arial"/>
        </w:rPr>
        <w:t xml:space="preserve">. ES L 114, 1.5.1997), dvadsiatej prvej smernice Komisie 97/45/ES zo 14. júla 1997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19; </w:t>
      </w:r>
      <w:proofErr w:type="spellStart"/>
      <w:r w:rsidRPr="00DB65C5">
        <w:rPr>
          <w:rFonts w:ascii="Arial Narrow" w:hAnsi="Arial Narrow" w:cs="Arial"/>
        </w:rPr>
        <w:t>Ú.v</w:t>
      </w:r>
      <w:proofErr w:type="spellEnd"/>
      <w:r w:rsidRPr="00DB65C5">
        <w:rPr>
          <w:rFonts w:ascii="Arial Narrow" w:hAnsi="Arial Narrow" w:cs="Arial"/>
        </w:rPr>
        <w:t xml:space="preserve">. ES L 196, 24.7.1997), dvadsiatej druhej smernice Komisie 98/16/ES z 5. marca 1998 </w:t>
      </w:r>
      <w:r w:rsidRPr="00DB65C5">
        <w:rPr>
          <w:rFonts w:ascii="Arial Narrow" w:hAnsi="Arial Narrow" w:cs="Arial"/>
        </w:rPr>
        <w:t xml:space="preserve">(Mimoriadne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20; </w:t>
      </w:r>
      <w:proofErr w:type="spellStart"/>
      <w:r w:rsidRPr="00DB65C5">
        <w:rPr>
          <w:rFonts w:ascii="Arial Narrow" w:hAnsi="Arial Narrow" w:cs="Arial"/>
        </w:rPr>
        <w:t>Ú.v</w:t>
      </w:r>
      <w:proofErr w:type="spellEnd"/>
      <w:r w:rsidRPr="00DB65C5">
        <w:rPr>
          <w:rFonts w:ascii="Arial Narrow" w:hAnsi="Arial Narrow" w:cs="Arial"/>
        </w:rPr>
        <w:t xml:space="preserve">. ES L 77, 14.3.1998), dvadsiatej tretej smernice Komisie 98/62/ES z 3. septembra 1998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21; </w:t>
      </w:r>
      <w:proofErr w:type="spellStart"/>
      <w:r w:rsidRPr="00DB65C5">
        <w:rPr>
          <w:rFonts w:ascii="Arial Narrow" w:hAnsi="Arial Narrow" w:cs="Arial"/>
        </w:rPr>
        <w:t>Ú.v</w:t>
      </w:r>
      <w:proofErr w:type="spellEnd"/>
      <w:r w:rsidRPr="00DB65C5">
        <w:rPr>
          <w:rFonts w:ascii="Arial Narrow" w:hAnsi="Arial Narrow" w:cs="Arial"/>
        </w:rPr>
        <w:t>. ES L 253, 15.9.1998), dvadsiatej štvrtej smernice Komisie 2000/6/ES z 2</w:t>
      </w:r>
      <w:r w:rsidRPr="00DB65C5">
        <w:rPr>
          <w:rFonts w:ascii="Arial Narrow" w:hAnsi="Arial Narrow" w:cs="Arial"/>
        </w:rPr>
        <w:t xml:space="preserve">9. februára 2000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25; </w:t>
      </w:r>
      <w:proofErr w:type="spellStart"/>
      <w:r w:rsidRPr="00DB65C5">
        <w:rPr>
          <w:rFonts w:ascii="Arial Narrow" w:hAnsi="Arial Narrow" w:cs="Arial"/>
        </w:rPr>
        <w:t>Ú.v</w:t>
      </w:r>
      <w:proofErr w:type="spellEnd"/>
      <w:r w:rsidRPr="00DB65C5">
        <w:rPr>
          <w:rFonts w:ascii="Arial Narrow" w:hAnsi="Arial Narrow" w:cs="Arial"/>
        </w:rPr>
        <w:t xml:space="preserve">. ES L 56, 1.3.2000), dvadsiatej piatej smernice Komisie 2000/11/ES z 10. marca 2000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25; </w:t>
      </w:r>
      <w:proofErr w:type="spellStart"/>
      <w:r w:rsidRPr="00DB65C5">
        <w:rPr>
          <w:rFonts w:ascii="Arial Narrow" w:hAnsi="Arial Narrow" w:cs="Arial"/>
        </w:rPr>
        <w:t>Ú.v</w:t>
      </w:r>
      <w:proofErr w:type="spellEnd"/>
      <w:r w:rsidRPr="00DB65C5">
        <w:rPr>
          <w:rFonts w:ascii="Arial Narrow" w:hAnsi="Arial Narrow" w:cs="Arial"/>
        </w:rPr>
        <w:t>. ES L 65, 14.3.2000), smernice Komisie 2000/41/ES z 19. j</w:t>
      </w:r>
      <w:r w:rsidRPr="00DB65C5">
        <w:rPr>
          <w:rFonts w:ascii="Arial Narrow" w:hAnsi="Arial Narrow" w:cs="Arial"/>
        </w:rPr>
        <w:t xml:space="preserve">úna 2000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25, </w:t>
      </w:r>
      <w:proofErr w:type="spellStart"/>
      <w:r w:rsidRPr="00DB65C5">
        <w:rPr>
          <w:rFonts w:ascii="Arial Narrow" w:hAnsi="Arial Narrow" w:cs="Arial"/>
        </w:rPr>
        <w:t>Ú.v</w:t>
      </w:r>
      <w:proofErr w:type="spellEnd"/>
      <w:r w:rsidRPr="00DB65C5">
        <w:rPr>
          <w:rFonts w:ascii="Arial Narrow" w:hAnsi="Arial Narrow" w:cs="Arial"/>
        </w:rPr>
        <w:t xml:space="preserve">. ES L 145, 20.6.2000), dvadsiatej šiestej smernice Komisie 2002/34/ES z 15. apríla 2002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29; </w:t>
      </w:r>
      <w:proofErr w:type="spellStart"/>
      <w:r w:rsidRPr="00DB65C5">
        <w:rPr>
          <w:rFonts w:ascii="Arial Narrow" w:hAnsi="Arial Narrow" w:cs="Arial"/>
        </w:rPr>
        <w:t>Ú.v</w:t>
      </w:r>
      <w:proofErr w:type="spellEnd"/>
      <w:r w:rsidRPr="00DB65C5">
        <w:rPr>
          <w:rFonts w:ascii="Arial Narrow" w:hAnsi="Arial Narrow" w:cs="Arial"/>
        </w:rPr>
        <w:t>. ES L 102, 18.4.2002), smernice Komisie 2003/1/ES zo 6. januá</w:t>
      </w:r>
      <w:r w:rsidRPr="00DB65C5">
        <w:rPr>
          <w:rFonts w:ascii="Arial Narrow" w:hAnsi="Arial Narrow" w:cs="Arial"/>
        </w:rPr>
        <w:t xml:space="preserve">ra 2003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31; </w:t>
      </w:r>
      <w:proofErr w:type="spellStart"/>
      <w:r w:rsidRPr="00DB65C5">
        <w:rPr>
          <w:rFonts w:ascii="Arial Narrow" w:hAnsi="Arial Narrow" w:cs="Arial"/>
        </w:rPr>
        <w:t>Ú.v</w:t>
      </w:r>
      <w:proofErr w:type="spellEnd"/>
      <w:r w:rsidRPr="00DB65C5">
        <w:rPr>
          <w:rFonts w:ascii="Arial Narrow" w:hAnsi="Arial Narrow" w:cs="Arial"/>
        </w:rPr>
        <w:t xml:space="preserve">. ES L 5, 10.1.2003), smernice Komisie 2003/16/ES z 19. februára 2003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31; </w:t>
      </w:r>
      <w:proofErr w:type="spellStart"/>
      <w:r w:rsidRPr="00DB65C5">
        <w:rPr>
          <w:rFonts w:ascii="Arial Narrow" w:hAnsi="Arial Narrow" w:cs="Arial"/>
        </w:rPr>
        <w:t>Ú.v</w:t>
      </w:r>
      <w:proofErr w:type="spellEnd"/>
      <w:r w:rsidRPr="00DB65C5">
        <w:rPr>
          <w:rFonts w:ascii="Arial Narrow" w:hAnsi="Arial Narrow" w:cs="Arial"/>
        </w:rPr>
        <w:t>. EÚ L 46, 20.2.2003), smernice Európskeho parlamentu a Rady 2003/15/ES z 27. febr</w:t>
      </w:r>
      <w:r w:rsidRPr="00DB65C5">
        <w:rPr>
          <w:rFonts w:ascii="Arial Narrow" w:hAnsi="Arial Narrow" w:cs="Arial"/>
        </w:rPr>
        <w:t xml:space="preserve">uára 2003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31; </w:t>
      </w:r>
      <w:proofErr w:type="spellStart"/>
      <w:r w:rsidRPr="00DB65C5">
        <w:rPr>
          <w:rFonts w:ascii="Arial Narrow" w:hAnsi="Arial Narrow" w:cs="Arial"/>
        </w:rPr>
        <w:t>Ú.v</w:t>
      </w:r>
      <w:proofErr w:type="spellEnd"/>
      <w:r w:rsidRPr="00DB65C5">
        <w:rPr>
          <w:rFonts w:ascii="Arial Narrow" w:hAnsi="Arial Narrow" w:cs="Arial"/>
        </w:rPr>
        <w:t xml:space="preserve">. EÚ L 66, 11.3.2003), smernice Komisie 2003/80/ES z 5. septembra 2003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31; </w:t>
      </w:r>
      <w:proofErr w:type="spellStart"/>
      <w:r w:rsidRPr="00DB65C5">
        <w:rPr>
          <w:rFonts w:ascii="Arial Narrow" w:hAnsi="Arial Narrow" w:cs="Arial"/>
        </w:rPr>
        <w:t>Ú.v</w:t>
      </w:r>
      <w:proofErr w:type="spellEnd"/>
      <w:r w:rsidRPr="00DB65C5">
        <w:rPr>
          <w:rFonts w:ascii="Arial Narrow" w:hAnsi="Arial Narrow" w:cs="Arial"/>
        </w:rPr>
        <w:t>. EÚ L 224, 6.9.2003), smernice Komisie 2003/83/ES z 24. septembra 2003 (Mimori</w:t>
      </w:r>
      <w:r w:rsidRPr="00DB65C5">
        <w:rPr>
          <w:rFonts w:ascii="Arial Narrow" w:hAnsi="Arial Narrow" w:cs="Arial"/>
        </w:rPr>
        <w:t xml:space="preserve">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31; </w:t>
      </w:r>
      <w:proofErr w:type="spellStart"/>
      <w:r w:rsidRPr="00DB65C5">
        <w:rPr>
          <w:rFonts w:ascii="Arial Narrow" w:hAnsi="Arial Narrow" w:cs="Arial"/>
        </w:rPr>
        <w:t>Ú.v</w:t>
      </w:r>
      <w:proofErr w:type="spellEnd"/>
      <w:r w:rsidRPr="00DB65C5">
        <w:rPr>
          <w:rFonts w:ascii="Arial Narrow" w:hAnsi="Arial Narrow" w:cs="Arial"/>
        </w:rPr>
        <w:t xml:space="preserve">. EÚ L 238, 25.9.2003), smernice Komisie </w:t>
      </w:r>
      <w:hyperlink r:id="rId201" w:history="1">
        <w:r w:rsidRPr="00DB65C5">
          <w:rPr>
            <w:rFonts w:ascii="Arial Narrow" w:hAnsi="Arial Narrow" w:cs="Arial"/>
          </w:rPr>
          <w:t>2004/87/ES</w:t>
        </w:r>
      </w:hyperlink>
      <w:r w:rsidRPr="00DB65C5">
        <w:rPr>
          <w:rFonts w:ascii="Arial Narrow" w:hAnsi="Arial Narrow" w:cs="Arial"/>
        </w:rPr>
        <w:t xml:space="preserve"> zo 7. septembra 2004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31; </w:t>
      </w:r>
      <w:proofErr w:type="spellStart"/>
      <w:r w:rsidRPr="00DB65C5">
        <w:rPr>
          <w:rFonts w:ascii="Arial Narrow" w:hAnsi="Arial Narrow" w:cs="Arial"/>
        </w:rPr>
        <w:t>Ú.v</w:t>
      </w:r>
      <w:proofErr w:type="spellEnd"/>
      <w:r w:rsidRPr="00DB65C5">
        <w:rPr>
          <w:rFonts w:ascii="Arial Narrow" w:hAnsi="Arial Narrow" w:cs="Arial"/>
        </w:rPr>
        <w:t>. EÚ L 287, 8.9.20</w:t>
      </w:r>
      <w:r w:rsidRPr="00DB65C5">
        <w:rPr>
          <w:rFonts w:ascii="Arial Narrow" w:hAnsi="Arial Narrow" w:cs="Arial"/>
        </w:rPr>
        <w:t xml:space="preserve">04), smernice Komisie </w:t>
      </w:r>
      <w:hyperlink r:id="rId202" w:history="1">
        <w:r w:rsidRPr="00DB65C5">
          <w:rPr>
            <w:rFonts w:ascii="Arial Narrow" w:hAnsi="Arial Narrow" w:cs="Arial"/>
          </w:rPr>
          <w:t>2004/88/ES</w:t>
        </w:r>
      </w:hyperlink>
      <w:r w:rsidRPr="00DB65C5">
        <w:rPr>
          <w:rFonts w:ascii="Arial Narrow" w:hAnsi="Arial Narrow" w:cs="Arial"/>
        </w:rPr>
        <w:t xml:space="preserve"> zo 7. septembra 2004 (</w:t>
      </w:r>
      <w:proofErr w:type="spellStart"/>
      <w:r w:rsidRPr="00DB65C5">
        <w:rPr>
          <w:rFonts w:ascii="Arial Narrow" w:hAnsi="Arial Narrow" w:cs="Arial"/>
        </w:rPr>
        <w:t>Ú.v</w:t>
      </w:r>
      <w:proofErr w:type="spellEnd"/>
      <w:r w:rsidRPr="00DB65C5">
        <w:rPr>
          <w:rFonts w:ascii="Arial Narrow" w:hAnsi="Arial Narrow" w:cs="Arial"/>
        </w:rPr>
        <w:t xml:space="preserve">. EÚ L 287, 8.9.2004), smernice Komisie </w:t>
      </w:r>
      <w:hyperlink r:id="rId203" w:history="1">
        <w:r w:rsidRPr="00DB65C5">
          <w:rPr>
            <w:rFonts w:ascii="Arial Narrow" w:hAnsi="Arial Narrow" w:cs="Arial"/>
          </w:rPr>
          <w:t>2004/94/E</w:t>
        </w:r>
        <w:r w:rsidRPr="00DB65C5">
          <w:rPr>
            <w:rFonts w:ascii="Arial Narrow" w:hAnsi="Arial Narrow" w:cs="Arial"/>
          </w:rPr>
          <w:t>S</w:t>
        </w:r>
      </w:hyperlink>
      <w:r w:rsidRPr="00DB65C5">
        <w:rPr>
          <w:rFonts w:ascii="Arial Narrow" w:hAnsi="Arial Narrow" w:cs="Arial"/>
        </w:rPr>
        <w:t xml:space="preserve"> z 15. septembra 2004 (</w:t>
      </w:r>
      <w:proofErr w:type="spellStart"/>
      <w:r w:rsidRPr="00DB65C5">
        <w:rPr>
          <w:rFonts w:ascii="Arial Narrow" w:hAnsi="Arial Narrow" w:cs="Arial"/>
        </w:rPr>
        <w:t>Ú.v</w:t>
      </w:r>
      <w:proofErr w:type="spellEnd"/>
      <w:r w:rsidRPr="00DB65C5">
        <w:rPr>
          <w:rFonts w:ascii="Arial Narrow" w:hAnsi="Arial Narrow" w:cs="Arial"/>
        </w:rPr>
        <w:t xml:space="preserve">. EÚ L 294, 17.9.2004), smernice Komisie </w:t>
      </w:r>
      <w:hyperlink r:id="rId204" w:history="1">
        <w:r w:rsidRPr="00DB65C5">
          <w:rPr>
            <w:rFonts w:ascii="Arial Narrow" w:hAnsi="Arial Narrow" w:cs="Arial"/>
          </w:rPr>
          <w:t>2004/93/ES</w:t>
        </w:r>
      </w:hyperlink>
      <w:r w:rsidRPr="00DB65C5">
        <w:rPr>
          <w:rFonts w:ascii="Arial Narrow" w:hAnsi="Arial Narrow" w:cs="Arial"/>
        </w:rPr>
        <w:t xml:space="preserve"> z 21. septembra 2004 (</w:t>
      </w:r>
      <w:proofErr w:type="spellStart"/>
      <w:r w:rsidRPr="00DB65C5">
        <w:rPr>
          <w:rFonts w:ascii="Arial Narrow" w:hAnsi="Arial Narrow" w:cs="Arial"/>
        </w:rPr>
        <w:t>Ú.v</w:t>
      </w:r>
      <w:proofErr w:type="spellEnd"/>
      <w:r w:rsidRPr="00DB65C5">
        <w:rPr>
          <w:rFonts w:ascii="Arial Narrow" w:hAnsi="Arial Narrow" w:cs="Arial"/>
        </w:rPr>
        <w:t xml:space="preserve">. EÚ L 300, 25.9.2004), smernice Komisie </w:t>
      </w:r>
      <w:hyperlink r:id="rId205" w:history="1">
        <w:r w:rsidRPr="00DB65C5">
          <w:rPr>
            <w:rFonts w:ascii="Arial Narrow" w:hAnsi="Arial Narrow" w:cs="Arial"/>
          </w:rPr>
          <w:t>2005/9/ES</w:t>
        </w:r>
      </w:hyperlink>
      <w:r w:rsidRPr="00DB65C5">
        <w:rPr>
          <w:rFonts w:ascii="Arial Narrow" w:hAnsi="Arial Narrow" w:cs="Arial"/>
        </w:rPr>
        <w:t xml:space="preserve"> z 28. januára 2005 (</w:t>
      </w:r>
      <w:proofErr w:type="spellStart"/>
      <w:r w:rsidRPr="00DB65C5">
        <w:rPr>
          <w:rFonts w:ascii="Arial Narrow" w:hAnsi="Arial Narrow" w:cs="Arial"/>
        </w:rPr>
        <w:t>Ú.v</w:t>
      </w:r>
      <w:proofErr w:type="spellEnd"/>
      <w:r w:rsidRPr="00DB65C5">
        <w:rPr>
          <w:rFonts w:ascii="Arial Narrow" w:hAnsi="Arial Narrow" w:cs="Arial"/>
        </w:rPr>
        <w:t xml:space="preserve">. EÚ L 27, 29.1.2005), smernice Komisie </w:t>
      </w:r>
      <w:hyperlink r:id="rId206" w:history="1">
        <w:r w:rsidRPr="00DB65C5">
          <w:rPr>
            <w:rFonts w:ascii="Arial Narrow" w:hAnsi="Arial Narrow" w:cs="Arial"/>
          </w:rPr>
          <w:t>2005/42/ES</w:t>
        </w:r>
      </w:hyperlink>
      <w:r w:rsidRPr="00DB65C5">
        <w:rPr>
          <w:rFonts w:ascii="Arial Narrow" w:hAnsi="Arial Narrow" w:cs="Arial"/>
        </w:rPr>
        <w:t xml:space="preserve"> z 20. júna 2005 (</w:t>
      </w:r>
      <w:proofErr w:type="spellStart"/>
      <w:r w:rsidRPr="00DB65C5">
        <w:rPr>
          <w:rFonts w:ascii="Arial Narrow" w:hAnsi="Arial Narrow" w:cs="Arial"/>
        </w:rPr>
        <w:t>Ú.v</w:t>
      </w:r>
      <w:proofErr w:type="spellEnd"/>
      <w:r w:rsidRPr="00DB65C5">
        <w:rPr>
          <w:rFonts w:ascii="Arial Narrow" w:hAnsi="Arial Narrow" w:cs="Arial"/>
        </w:rPr>
        <w:t>. EÚ L 158, 21.6.2005), smernice</w:t>
      </w:r>
      <w:r w:rsidRPr="00DB65C5">
        <w:rPr>
          <w:rFonts w:ascii="Arial Narrow" w:hAnsi="Arial Narrow" w:cs="Arial"/>
        </w:rPr>
        <w:t xml:space="preserve"> Komisie </w:t>
      </w:r>
      <w:hyperlink r:id="rId207" w:history="1">
        <w:r w:rsidRPr="00DB65C5">
          <w:rPr>
            <w:rFonts w:ascii="Arial Narrow" w:hAnsi="Arial Narrow" w:cs="Arial"/>
          </w:rPr>
          <w:t>2005/52/ES</w:t>
        </w:r>
      </w:hyperlink>
      <w:r w:rsidRPr="00DB65C5">
        <w:rPr>
          <w:rFonts w:ascii="Arial Narrow" w:hAnsi="Arial Narrow" w:cs="Arial"/>
        </w:rPr>
        <w:t xml:space="preserve"> z 9. septembra 2005 (</w:t>
      </w:r>
      <w:proofErr w:type="spellStart"/>
      <w:r w:rsidRPr="00DB65C5">
        <w:rPr>
          <w:rFonts w:ascii="Arial Narrow" w:hAnsi="Arial Narrow" w:cs="Arial"/>
        </w:rPr>
        <w:t>Ú.v</w:t>
      </w:r>
      <w:proofErr w:type="spellEnd"/>
      <w:r w:rsidRPr="00DB65C5">
        <w:rPr>
          <w:rFonts w:ascii="Arial Narrow" w:hAnsi="Arial Narrow" w:cs="Arial"/>
        </w:rPr>
        <w:t xml:space="preserve">. EÚ L 234, 10.9.2005), smernice Komisie </w:t>
      </w:r>
      <w:hyperlink r:id="rId208" w:history="1">
        <w:r w:rsidRPr="00DB65C5">
          <w:rPr>
            <w:rFonts w:ascii="Arial Narrow" w:hAnsi="Arial Narrow" w:cs="Arial"/>
          </w:rPr>
          <w:t>2005/80/ES</w:t>
        </w:r>
      </w:hyperlink>
      <w:r w:rsidRPr="00DB65C5">
        <w:rPr>
          <w:rFonts w:ascii="Arial Narrow" w:hAnsi="Arial Narrow" w:cs="Arial"/>
        </w:rPr>
        <w:t xml:space="preserve"> z 21. no</w:t>
      </w:r>
      <w:r w:rsidRPr="00DB65C5">
        <w:rPr>
          <w:rFonts w:ascii="Arial Narrow" w:hAnsi="Arial Narrow" w:cs="Arial"/>
        </w:rPr>
        <w:t>vembra 2005 (</w:t>
      </w:r>
      <w:proofErr w:type="spellStart"/>
      <w:r w:rsidRPr="00DB65C5">
        <w:rPr>
          <w:rFonts w:ascii="Arial Narrow" w:hAnsi="Arial Narrow" w:cs="Arial"/>
        </w:rPr>
        <w:t>Ú.v</w:t>
      </w:r>
      <w:proofErr w:type="spellEnd"/>
      <w:r w:rsidRPr="00DB65C5">
        <w:rPr>
          <w:rFonts w:ascii="Arial Narrow" w:hAnsi="Arial Narrow" w:cs="Arial"/>
        </w:rPr>
        <w:t xml:space="preserve">. EÚ L 303, 22.11.2005), smernice Komisie </w:t>
      </w:r>
      <w:hyperlink r:id="rId209" w:history="1">
        <w:r w:rsidRPr="00DB65C5">
          <w:rPr>
            <w:rFonts w:ascii="Arial Narrow" w:hAnsi="Arial Narrow" w:cs="Arial"/>
          </w:rPr>
          <w:t>2006/65/ES</w:t>
        </w:r>
      </w:hyperlink>
      <w:r w:rsidRPr="00DB65C5">
        <w:rPr>
          <w:rFonts w:ascii="Arial Narrow" w:hAnsi="Arial Narrow" w:cs="Arial"/>
        </w:rPr>
        <w:t xml:space="preserve"> z 19. júla 2006 (</w:t>
      </w:r>
      <w:proofErr w:type="spellStart"/>
      <w:r w:rsidRPr="00DB65C5">
        <w:rPr>
          <w:rFonts w:ascii="Arial Narrow" w:hAnsi="Arial Narrow" w:cs="Arial"/>
        </w:rPr>
        <w:t>Ú.v</w:t>
      </w:r>
      <w:proofErr w:type="spellEnd"/>
      <w:r w:rsidRPr="00DB65C5">
        <w:rPr>
          <w:rFonts w:ascii="Arial Narrow" w:hAnsi="Arial Narrow" w:cs="Arial"/>
        </w:rPr>
        <w:t xml:space="preserve">. EÚ L 198, 20.7.2006) a smernice Komisie </w:t>
      </w:r>
      <w:hyperlink r:id="rId210" w:history="1">
        <w:r w:rsidRPr="00DB65C5">
          <w:rPr>
            <w:rFonts w:ascii="Arial Narrow" w:hAnsi="Arial Narrow" w:cs="Arial"/>
          </w:rPr>
          <w:t>2006/78/ES</w:t>
        </w:r>
      </w:hyperlink>
      <w:r w:rsidRPr="00DB65C5">
        <w:rPr>
          <w:rFonts w:ascii="Arial Narrow" w:hAnsi="Arial Narrow" w:cs="Arial"/>
        </w:rPr>
        <w:t xml:space="preserve"> z 29. septembra 2006 (</w:t>
      </w:r>
      <w:proofErr w:type="spellStart"/>
      <w:r w:rsidRPr="00DB65C5">
        <w:rPr>
          <w:rFonts w:ascii="Arial Narrow" w:hAnsi="Arial Narrow" w:cs="Arial"/>
        </w:rPr>
        <w:t>Ú.v</w:t>
      </w:r>
      <w:proofErr w:type="spellEnd"/>
      <w:r w:rsidRPr="00DB65C5">
        <w:rPr>
          <w:rFonts w:ascii="Arial Narrow" w:hAnsi="Arial Narrow" w:cs="Arial"/>
        </w:rPr>
        <w:t xml:space="preserve">. EÚ L 271, 30.9.2006).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21. Smernica Komisie 95/17/ES z 19. júna 1995, ktorou sa ustanovujú podrobné pravidlá uplatňovania smernice Rady 76/768/EHS, pokiaľ ide o neuvedenie jednej alebo via</w:t>
      </w:r>
      <w:r w:rsidRPr="00DB65C5">
        <w:rPr>
          <w:rFonts w:ascii="Arial Narrow" w:hAnsi="Arial Narrow" w:cs="Arial"/>
        </w:rPr>
        <w:t xml:space="preserve">cerých zložiek v zozname, ktorým sa označujú kozmetické výrobky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13/zv. 15; </w:t>
      </w:r>
      <w:proofErr w:type="spellStart"/>
      <w:r w:rsidRPr="00DB65C5">
        <w:rPr>
          <w:rFonts w:ascii="Arial Narrow" w:hAnsi="Arial Narrow" w:cs="Arial"/>
        </w:rPr>
        <w:t>Ú.v</w:t>
      </w:r>
      <w:proofErr w:type="spellEnd"/>
      <w:r w:rsidRPr="00DB65C5">
        <w:rPr>
          <w:rFonts w:ascii="Arial Narrow" w:hAnsi="Arial Narrow" w:cs="Arial"/>
        </w:rPr>
        <w:t>. ES L 140, 23.6.1995) v znení smernice Komisie 2006/81/ES z 23. októbra 2006 (</w:t>
      </w:r>
      <w:proofErr w:type="spellStart"/>
      <w:r w:rsidRPr="00DB65C5">
        <w:rPr>
          <w:rFonts w:ascii="Arial Narrow" w:hAnsi="Arial Narrow" w:cs="Arial"/>
        </w:rPr>
        <w:t>Ú.v</w:t>
      </w:r>
      <w:proofErr w:type="spellEnd"/>
      <w:r w:rsidRPr="00DB65C5">
        <w:rPr>
          <w:rFonts w:ascii="Arial Narrow" w:hAnsi="Arial Narrow" w:cs="Arial"/>
        </w:rPr>
        <w:t xml:space="preserve">. EÚ L 362, 20.12.2006).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22. Smernica Rady 96/29/Euratom z</w:t>
      </w:r>
      <w:r w:rsidRPr="00DB65C5">
        <w:rPr>
          <w:rFonts w:ascii="Arial Narrow" w:hAnsi="Arial Narrow" w:cs="Arial"/>
        </w:rPr>
        <w:t xml:space="preserve"> 13. mája 1996, ktorá stanovuje základné bezpečnostné normy ochrany zdravia pracovníkov a obyvateľstva pred nebezpečenstvami vznikajúcimi v dôsledku ionizujúceho žiarenia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5/zv. 2; </w:t>
      </w:r>
      <w:proofErr w:type="spellStart"/>
      <w:r w:rsidRPr="00DB65C5">
        <w:rPr>
          <w:rFonts w:ascii="Arial Narrow" w:hAnsi="Arial Narrow" w:cs="Arial"/>
        </w:rPr>
        <w:t>Ú.v</w:t>
      </w:r>
      <w:proofErr w:type="spellEnd"/>
      <w:r w:rsidRPr="00DB65C5">
        <w:rPr>
          <w:rFonts w:ascii="Arial Narrow" w:hAnsi="Arial Narrow" w:cs="Arial"/>
        </w:rPr>
        <w:t xml:space="preserve">. ES L 159, 29.6.1996).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23. Smernic</w:t>
      </w:r>
      <w:r w:rsidRPr="00DB65C5">
        <w:rPr>
          <w:rFonts w:ascii="Arial Narrow" w:hAnsi="Arial Narrow" w:cs="Arial"/>
        </w:rPr>
        <w:t xml:space="preserve">a Rady 97/43/Euratom z 30. júna 1997 o ochrane zdravia jednotlivcov pred účinkami ionizujúceho žiarenia na lekárske účely, a ktorou sa zrušuje smernica 84/466/Euratom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15/zv. 3; </w:t>
      </w:r>
      <w:proofErr w:type="spellStart"/>
      <w:r w:rsidRPr="00DB65C5">
        <w:rPr>
          <w:rFonts w:ascii="Arial Narrow" w:hAnsi="Arial Narrow" w:cs="Arial"/>
        </w:rPr>
        <w:t>Ú.v</w:t>
      </w:r>
      <w:proofErr w:type="spellEnd"/>
      <w:r w:rsidRPr="00DB65C5">
        <w:rPr>
          <w:rFonts w:ascii="Arial Narrow" w:hAnsi="Arial Narrow" w:cs="Arial"/>
        </w:rPr>
        <w:t xml:space="preserve">. ES L 180, 9.7.1997).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24. Smernica Rady 2003/122/Euratom z 22. decembra 2003 o kontrole zapečatených zdrojov vysoko rádioaktívneho žiarenia a zdrojov zvyškového žiarenia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15/zv. 7; </w:t>
      </w:r>
      <w:proofErr w:type="spellStart"/>
      <w:r w:rsidRPr="00DB65C5">
        <w:rPr>
          <w:rFonts w:ascii="Arial Narrow" w:hAnsi="Arial Narrow" w:cs="Arial"/>
        </w:rPr>
        <w:t>Ú.v</w:t>
      </w:r>
      <w:proofErr w:type="spellEnd"/>
      <w:r w:rsidRPr="00DB65C5">
        <w:rPr>
          <w:rFonts w:ascii="Arial Narrow" w:hAnsi="Arial Narrow" w:cs="Arial"/>
        </w:rPr>
        <w:t xml:space="preserve">. EÚ L 346, 31.12.2003).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25. Smernica Rady </w:t>
      </w:r>
      <w:hyperlink r:id="rId211" w:history="1">
        <w:r w:rsidRPr="00DB65C5">
          <w:rPr>
            <w:rFonts w:ascii="Arial Narrow" w:hAnsi="Arial Narrow" w:cs="Arial"/>
          </w:rPr>
          <w:t>89/391/EHS</w:t>
        </w:r>
      </w:hyperlink>
      <w:r w:rsidRPr="00DB65C5">
        <w:rPr>
          <w:rFonts w:ascii="Arial Narrow" w:hAnsi="Arial Narrow" w:cs="Arial"/>
        </w:rPr>
        <w:t xml:space="preserve"> z 12. júna 1989 o zavádzaní opatrení na podporu zlepšenia bezpečnosti a ochrany zdravia pracovníkov pri práci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5/ zv. 1; </w:t>
      </w:r>
      <w:proofErr w:type="spellStart"/>
      <w:r w:rsidRPr="00DB65C5">
        <w:rPr>
          <w:rFonts w:ascii="Arial Narrow" w:hAnsi="Arial Narrow" w:cs="Arial"/>
        </w:rPr>
        <w:t>Ú.v</w:t>
      </w:r>
      <w:proofErr w:type="spellEnd"/>
      <w:r w:rsidRPr="00DB65C5">
        <w:rPr>
          <w:rFonts w:ascii="Arial Narrow" w:hAnsi="Arial Narrow" w:cs="Arial"/>
        </w:rPr>
        <w:t xml:space="preserve">. ES L 183, 29.6.1989) v </w:t>
      </w:r>
      <w:r w:rsidRPr="00DB65C5">
        <w:rPr>
          <w:rFonts w:ascii="Arial Narrow" w:hAnsi="Arial Narrow" w:cs="Arial"/>
        </w:rPr>
        <w:t xml:space="preserve">znení nariadenia Európskeho parlamentu a Rady (ES) č. </w:t>
      </w:r>
      <w:hyperlink r:id="rId212" w:history="1">
        <w:r w:rsidRPr="00DB65C5">
          <w:rPr>
            <w:rFonts w:ascii="Arial Narrow" w:hAnsi="Arial Narrow" w:cs="Arial"/>
          </w:rPr>
          <w:t>1882/2003</w:t>
        </w:r>
      </w:hyperlink>
      <w:r w:rsidRPr="00DB65C5">
        <w:rPr>
          <w:rFonts w:ascii="Arial Narrow" w:hAnsi="Arial Narrow" w:cs="Arial"/>
        </w:rPr>
        <w:t xml:space="preserve"> z 29. septembra 2003 (Mimoriadne vydanie </w:t>
      </w:r>
      <w:proofErr w:type="spellStart"/>
      <w:r w:rsidRPr="00DB65C5">
        <w:rPr>
          <w:rFonts w:ascii="Arial Narrow" w:hAnsi="Arial Narrow" w:cs="Arial"/>
        </w:rPr>
        <w:t>Ú.v</w:t>
      </w:r>
      <w:proofErr w:type="spellEnd"/>
      <w:r w:rsidRPr="00DB65C5">
        <w:rPr>
          <w:rFonts w:ascii="Arial Narrow" w:hAnsi="Arial Narrow" w:cs="Arial"/>
        </w:rPr>
        <w:t xml:space="preserve">. EÚ, kap. 1/ zv. 4; </w:t>
      </w:r>
      <w:proofErr w:type="spellStart"/>
      <w:r w:rsidRPr="00DB65C5">
        <w:rPr>
          <w:rFonts w:ascii="Arial Narrow" w:hAnsi="Arial Narrow" w:cs="Arial"/>
        </w:rPr>
        <w:t>Ú.v</w:t>
      </w:r>
      <w:proofErr w:type="spellEnd"/>
      <w:r w:rsidRPr="00DB65C5">
        <w:rPr>
          <w:rFonts w:ascii="Arial Narrow" w:hAnsi="Arial Narrow" w:cs="Arial"/>
        </w:rPr>
        <w:t>. EÚ L 284, 31.10.2003), smernice Európskeho par</w:t>
      </w:r>
      <w:r w:rsidRPr="00DB65C5">
        <w:rPr>
          <w:rFonts w:ascii="Arial Narrow" w:hAnsi="Arial Narrow" w:cs="Arial"/>
        </w:rPr>
        <w:t>lamentu a Rady 2007/30/ES z 20. júna 2007 (</w:t>
      </w:r>
      <w:proofErr w:type="spellStart"/>
      <w:r w:rsidRPr="00DB65C5">
        <w:rPr>
          <w:rFonts w:ascii="Arial Narrow" w:hAnsi="Arial Narrow" w:cs="Arial"/>
        </w:rPr>
        <w:t>Ú.v</w:t>
      </w:r>
      <w:proofErr w:type="spellEnd"/>
      <w:r w:rsidRPr="00DB65C5">
        <w:rPr>
          <w:rFonts w:ascii="Arial Narrow" w:hAnsi="Arial Narrow" w:cs="Arial"/>
        </w:rPr>
        <w:t>. EÚ L 165, 27.6.2007) a nariadenia Európskeho parlamentu a Rady (ES) č. 1137/2008 z 22. októbra 2008 (</w:t>
      </w:r>
      <w:proofErr w:type="spellStart"/>
      <w:r w:rsidRPr="00DB65C5">
        <w:rPr>
          <w:rFonts w:ascii="Arial Narrow" w:hAnsi="Arial Narrow" w:cs="Arial"/>
        </w:rPr>
        <w:t>Ú.v</w:t>
      </w:r>
      <w:proofErr w:type="spellEnd"/>
      <w:r w:rsidRPr="00DB65C5">
        <w:rPr>
          <w:rFonts w:ascii="Arial Narrow" w:hAnsi="Arial Narrow" w:cs="Arial"/>
        </w:rPr>
        <w:t xml:space="preserve">. EÚ L 311, 21.11.2008).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b/>
          <w:bCs/>
        </w:rPr>
        <w:t>PRÍL.10</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 xml:space="preserve">Národný register pacientov s prenosnými ochoreniami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 Zoznam spra</w:t>
      </w:r>
      <w:r w:rsidRPr="00DB65C5">
        <w:rPr>
          <w:rFonts w:ascii="Arial Narrow" w:hAnsi="Arial Narrow" w:cs="Arial"/>
        </w:rPr>
        <w:t xml:space="preserve">cúvaných osobných údajov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Meno a priezvisko, rodné priezvisko, rodné číslo, kód obce trvalého pobytu, adresa, vzdelanie, zamestnanie, kódy diagnóz sledovaných infekčných ochorení podľa medzinárodnej klasifikácie chorôb, forma ochorenia, začiatok ochorenia,</w:t>
      </w:r>
      <w:r w:rsidRPr="00DB65C5">
        <w:rPr>
          <w:rFonts w:ascii="Arial Narrow" w:hAnsi="Arial Narrow" w:cs="Arial"/>
        </w:rPr>
        <w:t xml:space="preserve"> dátum hlásenia, etiológia, miesto nákazy, profesionalita ochorenia, údaje o vakcinácii, doplnkové údaje (miesto a čas začatia liečby, hospitalizácia, výskyt klinických príznakov, kontakty, výskyt rizikových faktorov u pacienta), liečba (čas začatia liečby</w:t>
      </w:r>
      <w:r w:rsidRPr="00DB65C5">
        <w:rPr>
          <w:rFonts w:ascii="Arial Narrow" w:hAnsi="Arial Narrow" w:cs="Arial"/>
        </w:rPr>
        <w:t>, podané lieky), výsledok liečby, špecifické údaje o nemocničných nákazách (miesto hospitalizácie, výkony, rizikové faktory), laboratórne výsledky, mikrobiologické výsledky, dátum smrti u zomretých, patologicko-anatomické diagnózy podľa medzinárodnej klasi</w:t>
      </w:r>
      <w:r w:rsidRPr="00DB65C5">
        <w:rPr>
          <w:rFonts w:ascii="Arial Narrow" w:hAnsi="Arial Narrow" w:cs="Arial"/>
        </w:rPr>
        <w:t xml:space="preserve">fikácie chorôb.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Účel spracovávania osobných údajov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Účelom spracovávania osobných údajov je na základe poznania výskytu a distribúcie infekčných ochorení vrátane HIV/AIDS na účely hodnotenia zdravotného stavu populácie získať informácie na tvorbu a v</w:t>
      </w:r>
      <w:r w:rsidRPr="00DB65C5">
        <w:rPr>
          <w:rFonts w:ascii="Arial Narrow" w:hAnsi="Arial Narrow" w:cs="Arial"/>
        </w:rPr>
        <w:t>ýkon štátnej zdravotnej politiky, na skvalitnenie prevencie, zefektívnenie a trvalé zvyšovanie kvality zdravotnej starostlivosti a trvalé zlepšovanie zdravotníckych služieb a na návrh, realizáciu a kontrolu opatrení zameraných na zlepšovanie zdravotného st</w:t>
      </w:r>
      <w:r w:rsidRPr="00DB65C5">
        <w:rPr>
          <w:rFonts w:ascii="Arial Narrow" w:hAnsi="Arial Narrow" w:cs="Arial"/>
        </w:rPr>
        <w:t xml:space="preserve">avu obyvateľstva. Spracované údaje v agregovanom tvare sú podkladom na medzinárodné porovnania a využíva ich Svetová zdravotnícka organizácia, Organizácia pre hospodársku spoluprácu a rozvoj, </w:t>
      </w:r>
      <w:proofErr w:type="spellStart"/>
      <w:r w:rsidRPr="00DB65C5">
        <w:rPr>
          <w:rFonts w:ascii="Arial Narrow" w:hAnsi="Arial Narrow" w:cs="Arial"/>
        </w:rPr>
        <w:t>Eurostat</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Okruh dotknutých osôb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Osoby s vybranými prenosn</w:t>
      </w:r>
      <w:r w:rsidRPr="00DB65C5">
        <w:rPr>
          <w:rFonts w:ascii="Arial Narrow" w:hAnsi="Arial Narrow" w:cs="Arial"/>
        </w:rPr>
        <w:t xml:space="preserve">ými ochoreniami, nosiči choroboplodných mikroorganizmov.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Účel poskytovania osobných údajov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Vybrané osobné údaje z registra je možné poskytnúť do siete Svetovej zdravotníckej organizácie a Európskej únie.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center"/>
        <w:rPr>
          <w:rFonts w:ascii="Arial Narrow" w:hAnsi="Arial Narrow" w:cs="Arial"/>
        </w:rPr>
      </w:pPr>
      <w:r w:rsidRPr="00DB65C5">
        <w:rPr>
          <w:rFonts w:ascii="Arial Narrow" w:hAnsi="Arial Narrow" w:cs="Arial"/>
          <w:b/>
          <w:bCs/>
        </w:rPr>
        <w:t>PRÍL.11</w:t>
      </w:r>
    </w:p>
    <w:p w:rsidR="00000000" w:rsidRPr="00DB65C5" w:rsidRDefault="00DB65C5">
      <w:pPr>
        <w:widowControl w:val="0"/>
        <w:autoSpaceDE w:val="0"/>
        <w:autoSpaceDN w:val="0"/>
        <w:adjustRightInd w:val="0"/>
        <w:spacing w:after="0" w:line="240" w:lineRule="auto"/>
        <w:jc w:val="center"/>
        <w:rPr>
          <w:rFonts w:ascii="Arial Narrow" w:hAnsi="Arial Narrow" w:cs="Arial"/>
          <w:b/>
          <w:bCs/>
        </w:rPr>
      </w:pPr>
      <w:r w:rsidRPr="00DB65C5">
        <w:rPr>
          <w:rFonts w:ascii="Arial Narrow" w:hAnsi="Arial Narrow" w:cs="Arial"/>
          <w:b/>
          <w:bCs/>
        </w:rPr>
        <w:t>OSOBNÉ ÚDAJE SÚVISIACE S REGISTROM</w:t>
      </w:r>
      <w:r w:rsidRPr="00DB65C5">
        <w:rPr>
          <w:rFonts w:ascii="Arial Narrow" w:hAnsi="Arial Narrow" w:cs="Arial"/>
          <w:b/>
          <w:bCs/>
        </w:rPr>
        <w:t xml:space="preserve"> RIZIKOVÝCH PRÁC </w:t>
      </w:r>
    </w:p>
    <w:p w:rsidR="00000000" w:rsidRPr="00DB65C5" w:rsidRDefault="00DB65C5">
      <w:pPr>
        <w:widowControl w:val="0"/>
        <w:autoSpaceDE w:val="0"/>
        <w:autoSpaceDN w:val="0"/>
        <w:adjustRightInd w:val="0"/>
        <w:spacing w:after="0" w:line="240" w:lineRule="auto"/>
        <w:rPr>
          <w:rFonts w:ascii="Arial Narrow" w:hAnsi="Arial Narrow" w:cs="Arial"/>
          <w:b/>
          <w:bCs/>
        </w:rPr>
      </w:pP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a) Zoznam spracúvaných osobných údajov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 osobné údaje týkajúce sa hodnotenia zdravotných rizík pri práci a prešetrovania pracovných podmienok a spôsobu práce fyzickej osoby pri podozrení na chorobu z povolania podľa § 52 ods. 5 pí</w:t>
      </w:r>
      <w:r w:rsidRPr="00DB65C5">
        <w:rPr>
          <w:rFonts w:ascii="Arial Narrow" w:hAnsi="Arial Narrow" w:cs="Arial"/>
        </w:rPr>
        <w:t xml:space="preserve">sm. h),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osobné údaje týkajúce sa hlásení uznaných chorôb z povolania podľa § 31b ods. 2.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b) Účel spracovávania osobných údajov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 xml:space="preserve">Účelom spracovávania osobných údajov je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evidencia rizikových prác,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2. evidencia výsledkov prešetrovania praco</w:t>
      </w:r>
      <w:r w:rsidRPr="00DB65C5">
        <w:rPr>
          <w:rFonts w:ascii="Arial Narrow" w:hAnsi="Arial Narrow" w:cs="Arial"/>
        </w:rPr>
        <w:t xml:space="preserve">vných podmienok a spôsobu práce posudzovanej osoby pri podozrení na chorobu z povolania,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 predchádzanie vzniku profesionálnych ochorení,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4. na základe poznania výskytu a distribúcie rizikových prác vo vzťahu k ochoreniam súvisiacim s prácou a fakto</w:t>
      </w:r>
      <w:r w:rsidRPr="00DB65C5">
        <w:rPr>
          <w:rFonts w:ascii="Arial Narrow" w:hAnsi="Arial Narrow" w:cs="Arial"/>
        </w:rPr>
        <w:t xml:space="preserve">rmi pracovného prostredia získať informácie na účely hodnotenia zdravotného stavu vo vzťahu k práci, zabezpečovania efektívnych opatrení na elimináciu zdravotných rizík z práce a ochorení súvisiacich s prácou.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c) Dotknuté osoby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Zamestnanci, fyzické os</w:t>
      </w:r>
      <w:r w:rsidRPr="00DB65C5">
        <w:rPr>
          <w:rFonts w:ascii="Arial Narrow" w:hAnsi="Arial Narrow" w:cs="Arial"/>
        </w:rPr>
        <w:t xml:space="preserve">oby, fyzické osoby - podnikatelia, ktoré nezamestnávajú iné osoby.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d) Účel poskytovania osobných údajov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ab/>
        <w:t>Vybrané údaje registra rizikových prác týkajúce sa rizík vyplývajúcich z pracovného prostredia sa poskytujú príslušnému pracovisku klinického praco</w:t>
      </w:r>
      <w:r w:rsidRPr="00DB65C5">
        <w:rPr>
          <w:rFonts w:ascii="Arial Narrow" w:hAnsi="Arial Narrow" w:cs="Arial"/>
        </w:rPr>
        <w:t xml:space="preserve">vného lekárstva a klinickej </w:t>
      </w:r>
      <w:proofErr w:type="spellStart"/>
      <w:r w:rsidRPr="00DB65C5">
        <w:rPr>
          <w:rFonts w:ascii="Arial Narrow" w:hAnsi="Arial Narrow" w:cs="Arial"/>
        </w:rPr>
        <w:t>toxikológie</w:t>
      </w:r>
      <w:proofErr w:type="spellEnd"/>
      <w:r w:rsidRPr="00DB65C5">
        <w:rPr>
          <w:rFonts w:ascii="Arial Narrow" w:hAnsi="Arial Narrow" w:cs="Arial"/>
        </w:rPr>
        <w:t xml:space="preserve"> vo forme odborného stanoviska z prešetrovania pracovných podmienok a spôsobu práce posudzovanej osoby pri podozrení na chorobu z povolania, Štatistickému úradu Slovenskej republiky, orgánom štátnej správy a medzináro</w:t>
      </w:r>
      <w:r w:rsidRPr="00DB65C5">
        <w:rPr>
          <w:rFonts w:ascii="Arial Narrow" w:hAnsi="Arial Narrow" w:cs="Arial"/>
        </w:rPr>
        <w:t xml:space="preserve">dným organizáciám.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____________________</w:t>
      </w:r>
    </w:p>
    <w:p w:rsidR="00000000" w:rsidRPr="00DB65C5" w:rsidRDefault="00DB65C5">
      <w:pPr>
        <w:widowControl w:val="0"/>
        <w:autoSpaceDE w:val="0"/>
        <w:autoSpaceDN w:val="0"/>
        <w:adjustRightInd w:val="0"/>
        <w:spacing w:after="0" w:line="240" w:lineRule="auto"/>
        <w:rPr>
          <w:rFonts w:ascii="Arial Narrow" w:hAnsi="Arial Narrow" w:cs="Arial"/>
        </w:rPr>
      </w:pP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w:t>
      </w:r>
      <w:hyperlink r:id="rId213" w:history="1">
        <w:r w:rsidRPr="00DB65C5">
          <w:rPr>
            <w:rFonts w:ascii="Arial Narrow" w:hAnsi="Arial Narrow" w:cs="Arial"/>
          </w:rPr>
          <w:t xml:space="preserve">Príloha č. 2, tabuľka č. 1 nariadenia vlády Slovenskej republiky č. 345/2006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základných bezpečnostných požiadavká</w:t>
      </w:r>
      <w:r w:rsidRPr="00DB65C5">
        <w:rPr>
          <w:rFonts w:ascii="Arial Narrow" w:hAnsi="Arial Narrow" w:cs="Arial"/>
        </w:rPr>
        <w:t xml:space="preserve">ch na ochranu zdravia pracovníkov a obyvateľov pred ionizujúcim žiarením.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 </w:t>
      </w:r>
      <w:hyperlink r:id="rId214" w:history="1">
        <w:r w:rsidRPr="00DB65C5">
          <w:rPr>
            <w:rFonts w:ascii="Arial Narrow" w:hAnsi="Arial Narrow" w:cs="Arial"/>
          </w:rPr>
          <w:t xml:space="preserve">Príloha č. 1 k zákonu č. 541/2004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 </w:t>
      </w:r>
      <w:hyperlink r:id="rId215" w:history="1">
        <w:r w:rsidRPr="00DB65C5">
          <w:rPr>
            <w:rFonts w:ascii="Arial Narrow" w:hAnsi="Arial Narrow" w:cs="Arial"/>
          </w:rPr>
          <w:t xml:space="preserve">Príloha č. 1 časť A bod 39 nariadenia vlády Slovenskej republiky č. 345/2006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2a) </w:t>
      </w:r>
      <w:hyperlink r:id="rId216" w:history="1">
        <w:r w:rsidRPr="00DB65C5">
          <w:rPr>
            <w:rFonts w:ascii="Arial Narrow" w:hAnsi="Arial Narrow" w:cs="Arial"/>
          </w:rPr>
          <w:t xml:space="preserve">§ 6 </w:t>
        </w:r>
        <w:r w:rsidRPr="00DB65C5">
          <w:rPr>
            <w:rFonts w:ascii="Arial Narrow" w:hAnsi="Arial Narrow" w:cs="Arial"/>
          </w:rPr>
          <w:t>ods. 2 zákona č. 71/1967 Zb.</w:t>
        </w:r>
      </w:hyperlink>
      <w:r w:rsidRPr="00DB65C5">
        <w:rPr>
          <w:rFonts w:ascii="Arial Narrow" w:hAnsi="Arial Narrow" w:cs="Arial"/>
        </w:rPr>
        <w:t xml:space="preserve"> o správnom konaní (správny poriadok) v znení zákona č. </w:t>
      </w:r>
      <w:hyperlink r:id="rId217" w:history="1">
        <w:r w:rsidRPr="00DB65C5">
          <w:rPr>
            <w:rFonts w:ascii="Arial Narrow" w:hAnsi="Arial Narrow" w:cs="Arial"/>
          </w:rPr>
          <w:t xml:space="preserve">527/2003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2aa) </w:t>
      </w:r>
      <w:hyperlink r:id="rId218" w:history="1">
        <w:r w:rsidRPr="00DB65C5">
          <w:rPr>
            <w:rFonts w:ascii="Arial Narrow" w:hAnsi="Arial Narrow" w:cs="Arial"/>
          </w:rPr>
          <w:t xml:space="preserve">§ 11 nariadenia vlády Slovenskej republiky č. 345/2006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2ab) </w:t>
      </w:r>
      <w:hyperlink r:id="rId219" w:history="1">
        <w:r w:rsidRPr="00DB65C5">
          <w:rPr>
            <w:rFonts w:ascii="Arial Narrow" w:hAnsi="Arial Narrow" w:cs="Arial"/>
          </w:rPr>
          <w:t xml:space="preserve">§ 15 nariadenia vlády Slovenskej republiky č. 345/2006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 Zákon č. </w:t>
      </w:r>
      <w:hyperlink r:id="rId220" w:history="1">
        <w:r w:rsidRPr="00DB65C5">
          <w:rPr>
            <w:rFonts w:ascii="Arial Narrow" w:hAnsi="Arial Narrow" w:cs="Arial"/>
          </w:rPr>
          <w:t xml:space="preserve">125/2006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inšpekcii práce a o zmene a doplnení zákona č. </w:t>
      </w:r>
      <w:hyperlink r:id="rId221" w:history="1">
        <w:r w:rsidRPr="00DB65C5">
          <w:rPr>
            <w:rFonts w:ascii="Arial Narrow" w:hAnsi="Arial Narrow" w:cs="Arial"/>
          </w:rPr>
          <w:t xml:space="preserve">82/2005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nelegálnej práci a n</w:t>
      </w:r>
      <w:r w:rsidRPr="00DB65C5">
        <w:rPr>
          <w:rFonts w:ascii="Arial Narrow" w:hAnsi="Arial Narrow" w:cs="Arial"/>
        </w:rPr>
        <w:t xml:space="preserve">elegálnom zamestnávaní a o zmene a doplnení niektorých zákonov.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 Napríklad zákon Slovenskej národnej rady č. </w:t>
      </w:r>
      <w:hyperlink r:id="rId222" w:history="1">
        <w:r w:rsidRPr="00DB65C5">
          <w:rPr>
            <w:rFonts w:ascii="Arial Narrow" w:hAnsi="Arial Narrow" w:cs="Arial"/>
          </w:rPr>
          <w:t>51/1988 Zb.</w:t>
        </w:r>
      </w:hyperlink>
      <w:r w:rsidRPr="00DB65C5">
        <w:rPr>
          <w:rFonts w:ascii="Arial Narrow" w:hAnsi="Arial Narrow" w:cs="Arial"/>
        </w:rPr>
        <w:t xml:space="preserve"> o banskej činnosti, výbušninách a o štátnej banskej</w:t>
      </w:r>
      <w:r w:rsidRPr="00DB65C5">
        <w:rPr>
          <w:rFonts w:ascii="Arial Narrow" w:hAnsi="Arial Narrow" w:cs="Arial"/>
        </w:rPr>
        <w:t xml:space="preserve"> správe v znení neskorších predpisov, zákon č. </w:t>
      </w:r>
      <w:hyperlink r:id="rId223" w:history="1">
        <w:r w:rsidRPr="00DB65C5">
          <w:rPr>
            <w:rFonts w:ascii="Arial Narrow" w:hAnsi="Arial Narrow" w:cs="Arial"/>
          </w:rPr>
          <w:t xml:space="preserve">541/2004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mierovom využívaní jadrovej energie (atómový zákon) a o zmene a doplnení niektorých zákonov v znení neskorších p</w:t>
      </w:r>
      <w:r w:rsidRPr="00DB65C5">
        <w:rPr>
          <w:rFonts w:ascii="Arial Narrow" w:hAnsi="Arial Narrow" w:cs="Arial"/>
        </w:rPr>
        <w:t xml:space="preserve">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4a) </w:t>
      </w:r>
      <w:hyperlink r:id="rId224" w:history="1">
        <w:r w:rsidRPr="00DB65C5">
          <w:rPr>
            <w:rFonts w:ascii="Arial Narrow" w:hAnsi="Arial Narrow" w:cs="Arial"/>
          </w:rPr>
          <w:t xml:space="preserve">Príloha č. 1 k zákonu č. 461/2003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sociálnom poistení.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4b) </w:t>
      </w:r>
      <w:hyperlink r:id="rId225" w:history="1">
        <w:r w:rsidRPr="00DB65C5">
          <w:rPr>
            <w:rFonts w:ascii="Arial Narrow" w:hAnsi="Arial Narrow" w:cs="Arial"/>
          </w:rPr>
          <w:t>Príloha č. 2</w:t>
        </w:r>
        <w:r w:rsidRPr="00DB65C5">
          <w:rPr>
            <w:rFonts w:ascii="Arial Narrow" w:hAnsi="Arial Narrow" w:cs="Arial"/>
          </w:rPr>
          <w:t xml:space="preserve"> k zákonu č. 461/2003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4c) </w:t>
      </w:r>
      <w:hyperlink r:id="rId226" w:history="1">
        <w:r w:rsidRPr="00DB65C5">
          <w:rPr>
            <w:rFonts w:ascii="Arial Narrow" w:hAnsi="Arial Narrow" w:cs="Arial"/>
          </w:rPr>
          <w:t xml:space="preserve">Príloha č. 4 k zákonu č. 461/2003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zákona č. </w:t>
      </w:r>
      <w:hyperlink r:id="rId227" w:history="1">
        <w:r w:rsidRPr="00DB65C5">
          <w:rPr>
            <w:rFonts w:ascii="Arial Narrow" w:hAnsi="Arial Narrow" w:cs="Arial"/>
          </w:rPr>
          <w:t>310</w:t>
        </w:r>
        <w:r w:rsidRPr="00DB65C5">
          <w:rPr>
            <w:rFonts w:ascii="Arial Narrow" w:hAnsi="Arial Narrow" w:cs="Arial"/>
          </w:rPr>
          <w:t xml:space="preserve">/2006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5) </w:t>
      </w:r>
      <w:hyperlink r:id="rId228" w:history="1">
        <w:r w:rsidRPr="00DB65C5">
          <w:rPr>
            <w:rFonts w:ascii="Arial Narrow" w:hAnsi="Arial Narrow" w:cs="Arial"/>
          </w:rPr>
          <w:t>§ 10 ods. 1</w:t>
        </w:r>
      </w:hyperlink>
      <w:r w:rsidRPr="00DB65C5">
        <w:rPr>
          <w:rFonts w:ascii="Arial Narrow" w:hAnsi="Arial Narrow" w:cs="Arial"/>
        </w:rPr>
        <w:t xml:space="preserve"> a </w:t>
      </w:r>
      <w:hyperlink r:id="rId229" w:history="1">
        <w:r w:rsidRPr="00DB65C5">
          <w:rPr>
            <w:rFonts w:ascii="Arial Narrow" w:hAnsi="Arial Narrow" w:cs="Arial"/>
          </w:rPr>
          <w:t xml:space="preserve">6 zákona č. 312/2001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štátnej službe a o</w:t>
      </w:r>
      <w:r w:rsidRPr="00DB65C5">
        <w:rPr>
          <w:rFonts w:ascii="Arial Narrow" w:hAnsi="Arial Narrow" w:cs="Arial"/>
        </w:rPr>
        <w:t xml:space="preserve"> zmene a doplnení niektorých zákonov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6) </w:t>
      </w:r>
      <w:hyperlink r:id="rId230" w:history="1">
        <w:r w:rsidRPr="00DB65C5">
          <w:rPr>
            <w:rFonts w:ascii="Arial Narrow" w:hAnsi="Arial Narrow" w:cs="Arial"/>
          </w:rPr>
          <w:t xml:space="preserve">§ 30 ods. 2 zákona č. 312/2001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7) </w:t>
      </w:r>
      <w:hyperlink r:id="rId231" w:history="1">
        <w:r w:rsidRPr="00DB65C5">
          <w:rPr>
            <w:rFonts w:ascii="Arial Narrow" w:hAnsi="Arial Narrow" w:cs="Arial"/>
          </w:rPr>
          <w:t xml:space="preserve">§ 7 ods. 4 zákona č. 312/2001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7a) </w:t>
      </w:r>
      <w:hyperlink r:id="rId232" w:history="1">
        <w:r w:rsidRPr="00DB65C5">
          <w:rPr>
            <w:rFonts w:ascii="Arial Narrow" w:hAnsi="Arial Narrow" w:cs="Arial"/>
          </w:rPr>
          <w:t>§ 3 ods. 1</w:t>
        </w:r>
      </w:hyperlink>
      <w:r w:rsidRPr="00DB65C5">
        <w:rPr>
          <w:rFonts w:ascii="Arial Narrow" w:hAnsi="Arial Narrow" w:cs="Arial"/>
        </w:rPr>
        <w:t xml:space="preserve"> a </w:t>
      </w:r>
      <w:hyperlink r:id="rId233" w:history="1">
        <w:r w:rsidRPr="00DB65C5">
          <w:rPr>
            <w:rFonts w:ascii="Arial Narrow" w:hAnsi="Arial Narrow" w:cs="Arial"/>
          </w:rPr>
          <w:t xml:space="preserve">§ 3b zákona Národnej rady Slovenskej republiky č. 42/1994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civilnej ochrane obyvateľstva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8a) </w:t>
      </w:r>
      <w:hyperlink r:id="rId234" w:history="1">
        <w:r w:rsidRPr="00DB65C5">
          <w:rPr>
            <w:rFonts w:ascii="Arial Narrow" w:hAnsi="Arial Narrow" w:cs="Arial"/>
          </w:rPr>
          <w:t>§ 26 ods. 3</w:t>
        </w:r>
      </w:hyperlink>
      <w:r w:rsidRPr="00DB65C5">
        <w:rPr>
          <w:rFonts w:ascii="Arial Narrow" w:hAnsi="Arial Narrow" w:cs="Arial"/>
        </w:rPr>
        <w:t xml:space="preserve"> a </w:t>
      </w:r>
      <w:hyperlink r:id="rId235" w:history="1">
        <w:r w:rsidRPr="00DB65C5">
          <w:rPr>
            <w:rFonts w:ascii="Arial Narrow" w:hAnsi="Arial Narrow" w:cs="Arial"/>
          </w:rPr>
          <w:t xml:space="preserve">4 zákona č. 124/2006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9) Zákon Národnej rady Slovenskej republiky </w:t>
      </w:r>
      <w:r w:rsidRPr="00DB65C5">
        <w:rPr>
          <w:rFonts w:ascii="Arial Narrow" w:hAnsi="Arial Narrow" w:cs="Arial"/>
        </w:rPr>
        <w:t xml:space="preserve">č. </w:t>
      </w:r>
      <w:hyperlink r:id="rId236" w:history="1">
        <w:r w:rsidRPr="00DB65C5">
          <w:rPr>
            <w:rFonts w:ascii="Arial Narrow" w:hAnsi="Arial Narrow" w:cs="Arial"/>
          </w:rPr>
          <w:t xml:space="preserve">152/1995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potravinách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9a) Nariadenie vlády Slovenskej republiky č. </w:t>
      </w:r>
      <w:hyperlink r:id="rId237" w:history="1">
        <w:r w:rsidRPr="00DB65C5">
          <w:rPr>
            <w:rFonts w:ascii="Arial Narrow" w:hAnsi="Arial Narrow" w:cs="Arial"/>
          </w:rPr>
          <w:t xml:space="preserve">354/2006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ktorým sa ustanovujú požiadavky na vodu určenú na ľudskú spotrebu a kontrolu kvality vody určenej na ľudskú spotrebu v znení nariadenia vlády Slovenskej republiky č. </w:t>
      </w:r>
      <w:hyperlink r:id="rId238" w:history="1">
        <w:r w:rsidRPr="00DB65C5">
          <w:rPr>
            <w:rFonts w:ascii="Arial Narrow" w:hAnsi="Arial Narrow" w:cs="Arial"/>
          </w:rPr>
          <w:t xml:space="preserve">496/2010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9b) </w:t>
      </w:r>
      <w:hyperlink r:id="rId239" w:history="1">
        <w:r w:rsidRPr="00DB65C5">
          <w:rPr>
            <w:rFonts w:ascii="Arial Narrow" w:hAnsi="Arial Narrow" w:cs="Arial"/>
          </w:rPr>
          <w:t xml:space="preserve">§ 8 ods. 1 zákona č. 364/2004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vodách a o zmene zákona Slovenskej národnej rady č. </w:t>
      </w:r>
      <w:hyperlink r:id="rId240" w:history="1">
        <w:r w:rsidRPr="00DB65C5">
          <w:rPr>
            <w:rFonts w:ascii="Arial Narrow" w:hAnsi="Arial Narrow" w:cs="Arial"/>
          </w:rPr>
          <w:t>372/1990 Zb.</w:t>
        </w:r>
      </w:hyperlink>
      <w:r w:rsidRPr="00DB65C5">
        <w:rPr>
          <w:rFonts w:ascii="Arial Narrow" w:hAnsi="Arial Narrow" w:cs="Arial"/>
        </w:rPr>
        <w:t xml:space="preserve"> o priestupkoch v znení neskorších predpisov (vodný zákon) v znení zákona č. </w:t>
      </w:r>
      <w:hyperlink r:id="rId241" w:history="1">
        <w:r w:rsidRPr="00DB65C5">
          <w:rPr>
            <w:rFonts w:ascii="Arial Narrow" w:hAnsi="Arial Narrow" w:cs="Arial"/>
          </w:rPr>
          <w:t xml:space="preserve">306/2012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9c) </w:t>
      </w:r>
      <w:hyperlink r:id="rId242" w:history="1">
        <w:r w:rsidRPr="00DB65C5">
          <w:rPr>
            <w:rFonts w:ascii="Arial Narrow" w:hAnsi="Arial Narrow" w:cs="Arial"/>
          </w:rPr>
          <w:t xml:space="preserve">§ 8 ods. 7 zákona č. 364/2004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zákona č. </w:t>
      </w:r>
      <w:hyperlink r:id="rId243" w:history="1">
        <w:r w:rsidRPr="00DB65C5">
          <w:rPr>
            <w:rFonts w:ascii="Arial Narrow" w:hAnsi="Arial Narrow" w:cs="Arial"/>
          </w:rPr>
          <w:t xml:space="preserve">306/2012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10) Zákon č. </w:t>
      </w:r>
      <w:hyperlink r:id="rId244" w:history="1">
        <w:r w:rsidRPr="00DB65C5">
          <w:rPr>
            <w:rFonts w:ascii="Arial Narrow" w:hAnsi="Arial Narrow" w:cs="Arial"/>
          </w:rPr>
          <w:t xml:space="preserve">129/1998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zákaze chemických zbraní a o zmene a doplnení niektorých zákonov.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Vyhláška ministra zahraničných vecí č. </w:t>
      </w:r>
      <w:hyperlink r:id="rId245" w:history="1">
        <w:r w:rsidRPr="00DB65C5">
          <w:rPr>
            <w:rFonts w:ascii="Arial Narrow" w:hAnsi="Arial Narrow" w:cs="Arial"/>
          </w:rPr>
          <w:t>96/1975 Zb.</w:t>
        </w:r>
      </w:hyperlink>
      <w:r w:rsidRPr="00DB65C5">
        <w:rPr>
          <w:rFonts w:ascii="Arial Narrow" w:hAnsi="Arial Narrow" w:cs="Arial"/>
        </w:rPr>
        <w:t xml:space="preserve"> o Dohovore o zákaze vývoja, výroby a hromadenia zásob bakteriologických (biologických) a toxínových zbraní a o ich zničení.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11) </w:t>
      </w:r>
      <w:hyperlink r:id="rId246" w:history="1">
        <w:r w:rsidRPr="00DB65C5">
          <w:rPr>
            <w:rFonts w:ascii="Arial Narrow" w:hAnsi="Arial Narrow" w:cs="Arial"/>
          </w:rPr>
          <w:t xml:space="preserve">§ 7 ods. </w:t>
        </w:r>
        <w:r w:rsidRPr="00DB65C5">
          <w:rPr>
            <w:rFonts w:ascii="Arial Narrow" w:hAnsi="Arial Narrow" w:cs="Arial"/>
          </w:rPr>
          <w:t xml:space="preserve">5 zákona č. 67/2010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podmienkach uvedenia chemických látok a chemických zmesí na trh a o zmene a doplnení niektorých zákonov (chemický zákon).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12) Napríklad </w:t>
      </w:r>
      <w:hyperlink r:id="rId247" w:history="1">
        <w:r w:rsidRPr="00DB65C5">
          <w:rPr>
            <w:rFonts w:ascii="Arial Narrow" w:hAnsi="Arial Narrow" w:cs="Arial"/>
          </w:rPr>
          <w:t>§ 8</w:t>
        </w:r>
        <w:r w:rsidRPr="00DB65C5">
          <w:rPr>
            <w:rFonts w:ascii="Arial Narrow" w:hAnsi="Arial Narrow" w:cs="Arial"/>
          </w:rPr>
          <w:t xml:space="preserve"> nariadenia vlády Slovenskej republiky č. 276/2006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minimálnych bezpečnostných a zdravotných požiadavkách pri práci so zobrazovacími jednotkami, </w:t>
      </w:r>
      <w:hyperlink r:id="rId248" w:history="1">
        <w:r w:rsidRPr="00DB65C5">
          <w:rPr>
            <w:rFonts w:ascii="Arial Narrow" w:hAnsi="Arial Narrow" w:cs="Arial"/>
          </w:rPr>
          <w:t>§ 7 nariadenia vlá</w:t>
        </w:r>
        <w:r w:rsidRPr="00DB65C5">
          <w:rPr>
            <w:rFonts w:ascii="Arial Narrow" w:hAnsi="Arial Narrow" w:cs="Arial"/>
          </w:rPr>
          <w:t xml:space="preserve">dy Slovenskej republiky č. 281/2006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minimálnych bezpečnostných a zdravotných požiadavkách pri ručnej manipulácii s bremenami, </w:t>
      </w:r>
      <w:hyperlink r:id="rId249" w:history="1">
        <w:r w:rsidRPr="00DB65C5">
          <w:rPr>
            <w:rFonts w:ascii="Arial Narrow" w:hAnsi="Arial Narrow" w:cs="Arial"/>
          </w:rPr>
          <w:t>§ 10 nariadenia vlády Slovenskej re</w:t>
        </w:r>
        <w:r w:rsidRPr="00DB65C5">
          <w:rPr>
            <w:rFonts w:ascii="Arial Narrow" w:hAnsi="Arial Narrow" w:cs="Arial"/>
          </w:rPr>
          <w:t xml:space="preserve">publiky č. 329/2006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minimálnych zdravotných a bezpečnostných požiadavkách na ochranu zamestnancov pred rizikami súvisiacimi s expozíciou elektromagnetickému poľu.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12a) Zákon č. </w:t>
      </w:r>
      <w:hyperlink r:id="rId250" w:history="1">
        <w:r w:rsidRPr="00DB65C5">
          <w:rPr>
            <w:rFonts w:ascii="Arial Narrow" w:hAnsi="Arial Narrow" w:cs="Arial"/>
          </w:rPr>
          <w:t xml:space="preserve">67/2010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podmienkach uvedenia chemických látok a chemických zmesí na trh a o zmene a doplnení niektorých zákonov (chemický zákon).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12b) </w:t>
      </w:r>
      <w:hyperlink r:id="rId251" w:history="1">
        <w:r w:rsidRPr="00DB65C5">
          <w:rPr>
            <w:rFonts w:ascii="Arial Narrow" w:hAnsi="Arial Narrow" w:cs="Arial"/>
          </w:rPr>
          <w:t xml:space="preserve">§ 59 ods. 2 </w:t>
        </w:r>
        <w:r w:rsidRPr="00DB65C5">
          <w:rPr>
            <w:rFonts w:ascii="Arial Narrow" w:hAnsi="Arial Narrow" w:cs="Arial"/>
          </w:rPr>
          <w:t xml:space="preserve">zákona č. 364/2004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13) Čl. 2 ods. 1 písm. a) nariadenia Európskeho parlamentu a Rady (ES) č. 1223/2009 z 30. novembra 2009 o kozmetických výrobkoch (</w:t>
      </w:r>
      <w:proofErr w:type="spellStart"/>
      <w:r w:rsidRPr="00DB65C5">
        <w:rPr>
          <w:rFonts w:ascii="Arial Narrow" w:hAnsi="Arial Narrow" w:cs="Arial"/>
        </w:rPr>
        <w:t>Ú.v</w:t>
      </w:r>
      <w:proofErr w:type="spellEnd"/>
      <w:r w:rsidRPr="00DB65C5">
        <w:rPr>
          <w:rFonts w:ascii="Arial Narrow" w:hAnsi="Arial Narrow" w:cs="Arial"/>
        </w:rPr>
        <w:t xml:space="preserve">. EÚ L 342, 22.12.2009)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13a) </w:t>
      </w:r>
      <w:hyperlink r:id="rId252" w:history="1">
        <w:r w:rsidRPr="00DB65C5">
          <w:rPr>
            <w:rFonts w:ascii="Arial Narrow" w:hAnsi="Arial Narrow" w:cs="Arial"/>
          </w:rPr>
          <w:t xml:space="preserve">§ 3 ods. 15 zákona Národnej rady Slovenskej republiky č. 42/1994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13aa) Čl. 18 ods. 3 písm. a)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13ab) Čl. 18 ods. 3 písm. b)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13ac) Čl. 18 ods. 2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13ad) Čl. 2 ods. 1 písm. h)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13ae) Čl. 11 nariadenia (ES) č. </w:t>
      </w:r>
      <w:r w:rsidRPr="00DB65C5">
        <w:rPr>
          <w:rFonts w:ascii="Arial Narrow" w:hAnsi="Arial Narrow" w:cs="Arial"/>
        </w:rPr>
        <w:t xml:space="preserve">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13af) Čl. 4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13ag) Čl. 35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13ah) Čl. 25 ods. 1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13ai) </w:t>
      </w:r>
      <w:hyperlink r:id="rId253" w:history="1">
        <w:r w:rsidRPr="00DB65C5">
          <w:rPr>
            <w:rFonts w:ascii="Arial Narrow" w:hAnsi="Arial Narrow" w:cs="Arial"/>
          </w:rPr>
          <w:t xml:space="preserve">§ 2 písm. e) nariadenia vlády Slovenskej republiky č. 404/2007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všeobecnej bezpečnosti výrobkov.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13aj) Čl. 2 ods. 1 písm. p)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13ak) Čl. 2 od</w:t>
      </w:r>
      <w:r w:rsidRPr="00DB65C5">
        <w:rPr>
          <w:rFonts w:ascii="Arial Narrow" w:hAnsi="Arial Narrow" w:cs="Arial"/>
        </w:rPr>
        <w:t xml:space="preserve">s. 1 písm. e)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13al) Zákon č. </w:t>
      </w:r>
      <w:hyperlink r:id="rId254" w:history="1">
        <w:r w:rsidRPr="00DB65C5">
          <w:rPr>
            <w:rFonts w:ascii="Arial Narrow" w:hAnsi="Arial Narrow" w:cs="Arial"/>
          </w:rPr>
          <w:t xml:space="preserve">199/2004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Colný zákon a o zmene a doplnení niektorých zákonov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13am) </w:t>
      </w:r>
      <w:hyperlink r:id="rId255" w:history="1">
        <w:r w:rsidRPr="00DB65C5">
          <w:rPr>
            <w:rFonts w:ascii="Arial Narrow" w:hAnsi="Arial Narrow" w:cs="Arial"/>
          </w:rPr>
          <w:t xml:space="preserve">§ 5 ods. 3 zákona č. 199/2004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13an) </w:t>
      </w:r>
      <w:hyperlink r:id="rId256" w:history="1">
        <w:r w:rsidRPr="00DB65C5">
          <w:rPr>
            <w:rFonts w:ascii="Arial Narrow" w:hAnsi="Arial Narrow" w:cs="Arial"/>
          </w:rPr>
          <w:t>§</w:t>
        </w:r>
        <w:r w:rsidRPr="00DB65C5">
          <w:rPr>
            <w:rFonts w:ascii="Arial Narrow" w:hAnsi="Arial Narrow" w:cs="Arial"/>
          </w:rPr>
          <w:t xml:space="preserve"> 20 ods. 3 písm. i) zákona č. 250/2007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ochrane spotrebiteľa a o zmene zákona Slovenskej národnej rady č. </w:t>
      </w:r>
      <w:hyperlink r:id="rId257" w:history="1">
        <w:r w:rsidRPr="00DB65C5">
          <w:rPr>
            <w:rFonts w:ascii="Arial Narrow" w:hAnsi="Arial Narrow" w:cs="Arial"/>
          </w:rPr>
          <w:t>372/1990 Zb.</w:t>
        </w:r>
      </w:hyperlink>
      <w:r w:rsidRPr="00DB65C5">
        <w:rPr>
          <w:rFonts w:ascii="Arial Narrow" w:hAnsi="Arial Narrow" w:cs="Arial"/>
        </w:rPr>
        <w:t xml:space="preserve"> o priestupkoch v znení neskorších predpisov v zn</w:t>
      </w:r>
      <w:r w:rsidRPr="00DB65C5">
        <w:rPr>
          <w:rFonts w:ascii="Arial Narrow" w:hAnsi="Arial Narrow" w:cs="Arial"/>
        </w:rPr>
        <w:t xml:space="preserve">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13b) </w:t>
      </w:r>
      <w:hyperlink r:id="rId258" w:history="1">
        <w:r w:rsidRPr="00DB65C5">
          <w:rPr>
            <w:rFonts w:ascii="Arial Narrow" w:hAnsi="Arial Narrow" w:cs="Arial"/>
          </w:rPr>
          <w:t xml:space="preserve">§ 7 zákona č. 125/2006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13c) </w:t>
      </w:r>
      <w:hyperlink r:id="rId259" w:history="1">
        <w:r w:rsidRPr="00DB65C5">
          <w:rPr>
            <w:rFonts w:ascii="Arial Narrow" w:hAnsi="Arial Narrow" w:cs="Arial"/>
          </w:rPr>
          <w:t>§ 38</w:t>
        </w:r>
      </w:hyperlink>
      <w:r w:rsidRPr="00DB65C5">
        <w:rPr>
          <w:rFonts w:ascii="Arial Narrow" w:hAnsi="Arial Narrow" w:cs="Arial"/>
        </w:rPr>
        <w:t xml:space="preserve"> zákona č. </w:t>
      </w:r>
      <w:hyperlink r:id="rId260" w:history="1">
        <w:r w:rsidRPr="00DB65C5">
          <w:rPr>
            <w:rFonts w:ascii="Arial Narrow" w:hAnsi="Arial Narrow" w:cs="Arial"/>
          </w:rPr>
          <w:t>51/1988 Zb.</w:t>
        </w:r>
      </w:hyperlink>
      <w:r w:rsidRPr="00DB65C5">
        <w:rPr>
          <w:rFonts w:ascii="Arial Narrow" w:hAnsi="Arial Narrow" w:cs="Arial"/>
        </w:rPr>
        <w:t xml:space="preserve"> o banskej činnosti, výbušninách a o štátnej banskej správe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13d) </w:t>
      </w:r>
      <w:hyperlink r:id="rId261" w:history="1">
        <w:r w:rsidRPr="00DB65C5">
          <w:rPr>
            <w:rFonts w:ascii="Arial Narrow" w:hAnsi="Arial Narrow" w:cs="Arial"/>
          </w:rPr>
          <w:t xml:space="preserve">§ 8 zákona č. 461/2003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14) Zákon č. </w:t>
      </w:r>
      <w:hyperlink r:id="rId262" w:history="1">
        <w:r w:rsidRPr="00DB65C5">
          <w:rPr>
            <w:rFonts w:ascii="Arial Narrow" w:hAnsi="Arial Narrow" w:cs="Arial"/>
          </w:rPr>
          <w:t xml:space="preserve">142/2000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metrológii a o zmene a doplnení ni</w:t>
      </w:r>
      <w:r w:rsidRPr="00DB65C5">
        <w:rPr>
          <w:rFonts w:ascii="Arial Narrow" w:hAnsi="Arial Narrow" w:cs="Arial"/>
        </w:rPr>
        <w:t xml:space="preserve">ektorých zákonov v znení zákona č. </w:t>
      </w:r>
      <w:hyperlink r:id="rId263" w:history="1">
        <w:r w:rsidRPr="00DB65C5">
          <w:rPr>
            <w:rFonts w:ascii="Arial Narrow" w:hAnsi="Arial Narrow" w:cs="Arial"/>
          </w:rPr>
          <w:t xml:space="preserve">431/2004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14a) Čl. 2 ods. 1 písm. q)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14b) Čl. 2 ods. 1 písm. r) nariadenia (ES) č. 1</w:t>
      </w:r>
      <w:r w:rsidRPr="00DB65C5">
        <w:rPr>
          <w:rFonts w:ascii="Arial Narrow" w:hAnsi="Arial Narrow" w:cs="Arial"/>
        </w:rPr>
        <w:t xml:space="preserve">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15) Napríklad zákon č. </w:t>
      </w:r>
      <w:hyperlink r:id="rId264" w:history="1">
        <w:r w:rsidRPr="00DB65C5">
          <w:rPr>
            <w:rFonts w:ascii="Arial Narrow" w:hAnsi="Arial Narrow" w:cs="Arial"/>
          </w:rPr>
          <w:t>50/1976 Zb.</w:t>
        </w:r>
      </w:hyperlink>
      <w:r w:rsidRPr="00DB65C5">
        <w:rPr>
          <w:rFonts w:ascii="Arial Narrow" w:hAnsi="Arial Narrow" w:cs="Arial"/>
        </w:rPr>
        <w:t xml:space="preserve"> o územnom plánovaní a stavebnom poriadku (stavebný zákon) v znení neskorších predpisov, zákon č. </w:t>
      </w:r>
      <w:hyperlink r:id="rId265" w:history="1">
        <w:r w:rsidRPr="00DB65C5">
          <w:rPr>
            <w:rFonts w:ascii="Arial Narrow" w:hAnsi="Arial Narrow" w:cs="Arial"/>
          </w:rPr>
          <w:t xml:space="preserve">24/2006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posudzovaní vplyvov na životné prostredie a o zmene a doplnení niektorých zákonov, </w:t>
      </w:r>
      <w:hyperlink r:id="rId266" w:history="1">
        <w:r w:rsidRPr="00DB65C5">
          <w:rPr>
            <w:rFonts w:ascii="Arial Narrow" w:hAnsi="Arial Narrow" w:cs="Arial"/>
          </w:rPr>
          <w:t>§ 32 záko</w:t>
        </w:r>
        <w:r w:rsidRPr="00DB65C5">
          <w:rPr>
            <w:rFonts w:ascii="Arial Narrow" w:hAnsi="Arial Narrow" w:cs="Arial"/>
          </w:rPr>
          <w:t xml:space="preserve">na č. 364/2004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vodách a o zmene zákona Slovenskej národnej rady č. </w:t>
      </w:r>
      <w:hyperlink r:id="rId267" w:history="1">
        <w:r w:rsidRPr="00DB65C5">
          <w:rPr>
            <w:rFonts w:ascii="Arial Narrow" w:hAnsi="Arial Narrow" w:cs="Arial"/>
          </w:rPr>
          <w:t>372/1990 Zb.</w:t>
        </w:r>
      </w:hyperlink>
      <w:r w:rsidRPr="00DB65C5">
        <w:rPr>
          <w:rFonts w:ascii="Arial Narrow" w:hAnsi="Arial Narrow" w:cs="Arial"/>
        </w:rPr>
        <w:t xml:space="preserve"> o priestupkoch v znení neskorších predpisov (vodný zákon) v znení zákona č. </w:t>
      </w:r>
      <w:hyperlink r:id="rId268" w:history="1">
        <w:r w:rsidRPr="00DB65C5">
          <w:rPr>
            <w:rFonts w:ascii="Arial Narrow" w:hAnsi="Arial Narrow" w:cs="Arial"/>
          </w:rPr>
          <w:t xml:space="preserve">230/2005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16) </w:t>
      </w:r>
      <w:hyperlink r:id="rId269" w:history="1">
        <w:r w:rsidRPr="00DB65C5">
          <w:rPr>
            <w:rFonts w:ascii="Arial Narrow" w:hAnsi="Arial Narrow" w:cs="Arial"/>
          </w:rPr>
          <w:t xml:space="preserve">§ 39 zákona č. 39/2007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veterinárnej starostlivosti.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17) Zákon č. </w:t>
      </w:r>
      <w:hyperlink r:id="rId270" w:history="1">
        <w:r w:rsidRPr="00DB65C5">
          <w:rPr>
            <w:rFonts w:ascii="Arial Narrow" w:hAnsi="Arial Narrow" w:cs="Arial"/>
          </w:rPr>
          <w:t xml:space="preserve">193/2005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rastlinolekárskej starostlivosti.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18) Zákon č. </w:t>
      </w:r>
      <w:hyperlink r:id="rId271" w:history="1">
        <w:r w:rsidRPr="00DB65C5">
          <w:rPr>
            <w:rFonts w:ascii="Arial Narrow" w:hAnsi="Arial Narrow" w:cs="Arial"/>
          </w:rPr>
          <w:t xml:space="preserve">470/2005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pohrebníctve</w:t>
      </w:r>
      <w:r w:rsidRPr="00DB65C5">
        <w:rPr>
          <w:rFonts w:ascii="Arial Narrow" w:hAnsi="Arial Narrow" w:cs="Arial"/>
        </w:rPr>
        <w:t xml:space="preserve"> a o zmene a doplnení zákona č. </w:t>
      </w:r>
      <w:hyperlink r:id="rId272" w:history="1">
        <w:r w:rsidRPr="00DB65C5">
          <w:rPr>
            <w:rFonts w:ascii="Arial Narrow" w:hAnsi="Arial Narrow" w:cs="Arial"/>
          </w:rPr>
          <w:t>455/1991 Zb.</w:t>
        </w:r>
      </w:hyperlink>
      <w:r w:rsidRPr="00DB65C5">
        <w:rPr>
          <w:rFonts w:ascii="Arial Narrow" w:hAnsi="Arial Narrow" w:cs="Arial"/>
        </w:rPr>
        <w:t xml:space="preserve"> o živnostenskom podnikaní (živnostenský zákon)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19) </w:t>
      </w:r>
      <w:hyperlink r:id="rId273" w:history="1">
        <w:r w:rsidRPr="00DB65C5">
          <w:rPr>
            <w:rFonts w:ascii="Arial Narrow" w:hAnsi="Arial Narrow" w:cs="Arial"/>
          </w:rPr>
          <w:t xml:space="preserve">§ 28 ods. 2 písm. b) zákona č. 541/2004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20) </w:t>
      </w:r>
      <w:hyperlink r:id="rId274" w:history="1">
        <w:r w:rsidRPr="00DB65C5">
          <w:rPr>
            <w:rFonts w:ascii="Arial Narrow" w:hAnsi="Arial Narrow" w:cs="Arial"/>
          </w:rPr>
          <w:t xml:space="preserve">§ 2 zákona č. 90/1998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stavebných výrobkoch v znení neskorších predpiso</w:t>
      </w:r>
      <w:r w:rsidRPr="00DB65C5">
        <w:rPr>
          <w:rFonts w:ascii="Arial Narrow" w:hAnsi="Arial Narrow" w:cs="Arial"/>
        </w:rPr>
        <w:t xml:space="preserve">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20a) </w:t>
      </w:r>
      <w:hyperlink r:id="rId275" w:history="1">
        <w:r w:rsidRPr="00DB65C5">
          <w:rPr>
            <w:rFonts w:ascii="Arial Narrow" w:hAnsi="Arial Narrow" w:cs="Arial"/>
          </w:rPr>
          <w:t>§ 140b ods. 4 zákona č. 50/1976 Zb.</w:t>
        </w:r>
      </w:hyperlink>
      <w:r w:rsidRPr="00DB65C5">
        <w:rPr>
          <w:rFonts w:ascii="Arial Narrow" w:hAnsi="Arial Narrow" w:cs="Arial"/>
        </w:rPr>
        <w:t xml:space="preserve"> o územnom plánovaní a stavebnom poriadku (stavebný zákon) v znení zákona č. </w:t>
      </w:r>
      <w:hyperlink r:id="rId276" w:history="1">
        <w:r w:rsidRPr="00DB65C5">
          <w:rPr>
            <w:rFonts w:ascii="Arial Narrow" w:hAnsi="Arial Narrow" w:cs="Arial"/>
          </w:rPr>
          <w:t xml:space="preserve">540/2008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21) Zákon č. </w:t>
      </w:r>
      <w:hyperlink r:id="rId277" w:history="1">
        <w:r w:rsidRPr="00DB65C5">
          <w:rPr>
            <w:rFonts w:ascii="Arial Narrow" w:hAnsi="Arial Narrow" w:cs="Arial"/>
          </w:rPr>
          <w:t>455/1991 Zb.</w:t>
        </w:r>
      </w:hyperlink>
      <w:r w:rsidRPr="00DB65C5">
        <w:rPr>
          <w:rFonts w:ascii="Arial Narrow" w:hAnsi="Arial Narrow" w:cs="Arial"/>
        </w:rPr>
        <w:t xml:space="preserve"> o živnostenskom podnikaní (živnostenský zákon) v zne</w:t>
      </w:r>
      <w:r w:rsidRPr="00DB65C5">
        <w:rPr>
          <w:rFonts w:ascii="Arial Narrow" w:hAnsi="Arial Narrow" w:cs="Arial"/>
        </w:rPr>
        <w:t xml:space="preserv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22) </w:t>
      </w:r>
      <w:hyperlink r:id="rId278" w:history="1">
        <w:r w:rsidRPr="00DB65C5">
          <w:rPr>
            <w:rFonts w:ascii="Arial Narrow" w:hAnsi="Arial Narrow" w:cs="Arial"/>
          </w:rPr>
          <w:t xml:space="preserve">§ 11 až 19 zákona č. 293/2007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uznávaní odborných kvalifikácií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23) </w:t>
      </w:r>
      <w:hyperlink r:id="rId279" w:history="1">
        <w:r w:rsidRPr="00DB65C5">
          <w:rPr>
            <w:rFonts w:ascii="Arial Narrow" w:hAnsi="Arial Narrow" w:cs="Arial"/>
          </w:rPr>
          <w:t xml:space="preserve">§ 26 zákona č. 131/2010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pohrebníctve.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23a) Zákon č. </w:t>
      </w:r>
      <w:hyperlink r:id="rId280" w:history="1">
        <w:r w:rsidRPr="00DB65C5">
          <w:rPr>
            <w:rFonts w:ascii="Arial Narrow" w:hAnsi="Arial Narrow" w:cs="Arial"/>
          </w:rPr>
          <w:t xml:space="preserve">568/2009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celoživotnom vzdelávaní a o zmene a </w:t>
      </w:r>
      <w:r w:rsidRPr="00DB65C5">
        <w:rPr>
          <w:rFonts w:ascii="Arial Narrow" w:hAnsi="Arial Narrow" w:cs="Arial"/>
        </w:rPr>
        <w:t xml:space="preserve">doplnení niektorých zákonov v znení zákona č. </w:t>
      </w:r>
      <w:hyperlink r:id="rId281" w:history="1">
        <w:r w:rsidRPr="00DB65C5">
          <w:rPr>
            <w:rFonts w:ascii="Arial Narrow" w:hAnsi="Arial Narrow" w:cs="Arial"/>
          </w:rPr>
          <w:t xml:space="preserve">315/2012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24) Nariadenie vlády Slovenskej republiky č. </w:t>
      </w:r>
      <w:hyperlink r:id="rId282" w:history="1">
        <w:r w:rsidRPr="00DB65C5">
          <w:rPr>
            <w:rFonts w:ascii="Arial Narrow" w:hAnsi="Arial Narrow" w:cs="Arial"/>
          </w:rPr>
          <w:t xml:space="preserve">354/2006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ktorým sa ustanovujú požiadavky na vodu určenú na ľudskú spotrebu a kontrolu kvality vody určenej na ľudskú spotrebu v znení nariadenia vlády Slovenskej republiky č. </w:t>
      </w:r>
      <w:hyperlink r:id="rId283" w:history="1">
        <w:r w:rsidRPr="00DB65C5">
          <w:rPr>
            <w:rFonts w:ascii="Arial Narrow" w:hAnsi="Arial Narrow" w:cs="Arial"/>
          </w:rPr>
          <w:t xml:space="preserve">496/2010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25) </w:t>
      </w:r>
      <w:hyperlink r:id="rId284" w:history="1">
        <w:r w:rsidRPr="00DB65C5">
          <w:rPr>
            <w:rFonts w:ascii="Arial Narrow" w:hAnsi="Arial Narrow" w:cs="Arial"/>
          </w:rPr>
          <w:t xml:space="preserve">§ 3 ods. 2 zákona č. 364/2004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zákona č. </w:t>
      </w:r>
      <w:hyperlink r:id="rId285" w:history="1">
        <w:r w:rsidRPr="00DB65C5">
          <w:rPr>
            <w:rFonts w:ascii="Arial Narrow" w:hAnsi="Arial Narrow" w:cs="Arial"/>
          </w:rPr>
          <w:t xml:space="preserve">384/2009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25a) </w:t>
      </w:r>
      <w:hyperlink r:id="rId286" w:history="1">
        <w:r w:rsidRPr="00DB65C5">
          <w:rPr>
            <w:rFonts w:ascii="Arial Narrow" w:hAnsi="Arial Narrow" w:cs="Arial"/>
          </w:rPr>
          <w:t>§ 8 ods. 2</w:t>
        </w:r>
      </w:hyperlink>
      <w:r w:rsidRPr="00DB65C5">
        <w:rPr>
          <w:rFonts w:ascii="Arial Narrow" w:hAnsi="Arial Narrow" w:cs="Arial"/>
        </w:rPr>
        <w:t xml:space="preserve"> a </w:t>
      </w:r>
      <w:hyperlink r:id="rId287" w:history="1">
        <w:r w:rsidRPr="00DB65C5">
          <w:rPr>
            <w:rFonts w:ascii="Arial Narrow" w:hAnsi="Arial Narrow" w:cs="Arial"/>
          </w:rPr>
          <w:t xml:space="preserve">§ 60 ods. 6 zákona č. 364/2004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w:t>
      </w:r>
      <w:r w:rsidRPr="00DB65C5">
        <w:rPr>
          <w:rFonts w:ascii="Arial Narrow" w:hAnsi="Arial Narrow" w:cs="Arial"/>
        </w:rPr>
        <w:t xml:space="preserve">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25b) </w:t>
      </w:r>
      <w:hyperlink r:id="rId288" w:history="1">
        <w:r w:rsidRPr="00DB65C5">
          <w:rPr>
            <w:rFonts w:ascii="Arial Narrow" w:hAnsi="Arial Narrow" w:cs="Arial"/>
          </w:rPr>
          <w:t xml:space="preserve">§ 3 ods. 3 zákona č. 364/2004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zákona č. </w:t>
      </w:r>
      <w:hyperlink r:id="rId289" w:history="1">
        <w:r w:rsidRPr="00DB65C5">
          <w:rPr>
            <w:rFonts w:ascii="Arial Narrow" w:hAnsi="Arial Narrow" w:cs="Arial"/>
          </w:rPr>
          <w:t>384/</w:t>
        </w:r>
        <w:r w:rsidRPr="00DB65C5">
          <w:rPr>
            <w:rFonts w:ascii="Arial Narrow" w:hAnsi="Arial Narrow" w:cs="Arial"/>
          </w:rPr>
          <w:t xml:space="preserve">2009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25c) </w:t>
      </w:r>
      <w:hyperlink r:id="rId290" w:history="1">
        <w:r w:rsidRPr="00DB65C5">
          <w:rPr>
            <w:rFonts w:ascii="Arial Narrow" w:hAnsi="Arial Narrow" w:cs="Arial"/>
          </w:rPr>
          <w:t xml:space="preserve">§ 59 ods. 1 písm. e) zákona č. 364/2004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26) Zákon č. </w:t>
      </w:r>
      <w:hyperlink r:id="rId291" w:history="1">
        <w:r w:rsidRPr="00DB65C5">
          <w:rPr>
            <w:rFonts w:ascii="Arial Narrow" w:hAnsi="Arial Narrow" w:cs="Arial"/>
          </w:rPr>
          <w:t xml:space="preserve">305/2005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sociálnoprávnej ochrane detí a o sociálnej kuratele a o zmene a doplnení niektorých zákonov.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27) </w:t>
      </w:r>
      <w:hyperlink r:id="rId292" w:history="1">
        <w:r w:rsidRPr="00DB65C5">
          <w:rPr>
            <w:rFonts w:ascii="Arial Narrow" w:hAnsi="Arial Narrow" w:cs="Arial"/>
          </w:rPr>
          <w:t xml:space="preserve">§ 15 zákona č. 596/2003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štátnej správe v školstve a školskej samospráve a o zmene a doplnení niektorých zákonov.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Zákon č. </w:t>
      </w:r>
      <w:hyperlink r:id="rId293" w:history="1">
        <w:r w:rsidRPr="00DB65C5">
          <w:rPr>
            <w:rFonts w:ascii="Arial Narrow" w:hAnsi="Arial Narrow" w:cs="Arial"/>
          </w:rPr>
          <w:t>29/1984 Zb.</w:t>
        </w:r>
      </w:hyperlink>
      <w:r w:rsidRPr="00DB65C5">
        <w:rPr>
          <w:rFonts w:ascii="Arial Narrow" w:hAnsi="Arial Narrow" w:cs="Arial"/>
        </w:rPr>
        <w:t xml:space="preserve"> o sústave základných a stredných škôl (školský zákon) v znení </w:t>
      </w:r>
      <w:r w:rsidRPr="00DB65C5">
        <w:rPr>
          <w:rFonts w:ascii="Arial Narrow" w:hAnsi="Arial Narrow" w:cs="Arial"/>
        </w:rPr>
        <w:t xml:space="preserve">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28) </w:t>
      </w:r>
      <w:hyperlink r:id="rId294" w:history="1">
        <w:r w:rsidRPr="00DB65C5">
          <w:rPr>
            <w:rFonts w:ascii="Arial Narrow" w:hAnsi="Arial Narrow" w:cs="Arial"/>
          </w:rPr>
          <w:t>§ 2 zákona č. 455/1991 Zb.</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29) Zákon č. </w:t>
      </w:r>
      <w:hyperlink r:id="rId295" w:history="1">
        <w:r w:rsidRPr="00DB65C5">
          <w:rPr>
            <w:rFonts w:ascii="Arial Narrow" w:hAnsi="Arial Narrow" w:cs="Arial"/>
          </w:rPr>
          <w:t xml:space="preserve">264/1999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technických požiadavkách na výrobky a o posudzovaní zhody a o zmene a doplnení niektorých zákonov v znení neskorších predpisov.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Nariadenie vlády Slovenskej re</w:t>
      </w:r>
      <w:r w:rsidRPr="00DB65C5">
        <w:rPr>
          <w:rFonts w:ascii="Arial Narrow" w:hAnsi="Arial Narrow" w:cs="Arial"/>
        </w:rPr>
        <w:t xml:space="preserve">publiky č. </w:t>
      </w:r>
      <w:hyperlink r:id="rId296" w:history="1">
        <w:r w:rsidRPr="00DB65C5">
          <w:rPr>
            <w:rFonts w:ascii="Arial Narrow" w:hAnsi="Arial Narrow" w:cs="Arial"/>
          </w:rPr>
          <w:t xml:space="preserve">302/2004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ktorým sa ustanovujú podrobnosti o technických požiadavkách a postupoch posudzovania zhody na hračky.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30) </w:t>
      </w:r>
      <w:hyperlink r:id="rId297" w:history="1">
        <w:r w:rsidRPr="00DB65C5">
          <w:rPr>
            <w:rFonts w:ascii="Arial Narrow" w:hAnsi="Arial Narrow" w:cs="Arial"/>
          </w:rPr>
          <w:t xml:space="preserve">§ 3 zákona č. 163/2001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31) Zákon č. </w:t>
      </w:r>
      <w:hyperlink r:id="rId298" w:history="1">
        <w:r w:rsidRPr="00DB65C5">
          <w:rPr>
            <w:rFonts w:ascii="Arial Narrow" w:hAnsi="Arial Narrow" w:cs="Arial"/>
          </w:rPr>
          <w:t>99/1963 Zb.</w:t>
        </w:r>
      </w:hyperlink>
      <w:r w:rsidRPr="00DB65C5">
        <w:rPr>
          <w:rFonts w:ascii="Arial Narrow" w:hAnsi="Arial Narrow" w:cs="Arial"/>
        </w:rPr>
        <w:t xml:space="preserve"> Občiansky súdny poriadok v znení neskorších predpisov.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Zákon č. </w:t>
      </w:r>
      <w:hyperlink r:id="rId299" w:history="1">
        <w:r w:rsidRPr="00DB65C5">
          <w:rPr>
            <w:rFonts w:ascii="Arial Narrow" w:hAnsi="Arial Narrow" w:cs="Arial"/>
          </w:rPr>
          <w:t xml:space="preserve">36/2005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rodine a o zmene a doplnení niektorých zákonov.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32) </w:t>
      </w:r>
      <w:hyperlink r:id="rId300" w:history="1">
        <w:r w:rsidRPr="00DB65C5">
          <w:rPr>
            <w:rFonts w:ascii="Arial Narrow" w:hAnsi="Arial Narrow" w:cs="Arial"/>
          </w:rPr>
          <w:t>§ 52 ods. 1 zákona č.</w:t>
        </w:r>
        <w:r w:rsidRPr="00DB65C5">
          <w:rPr>
            <w:rFonts w:ascii="Arial Narrow" w:hAnsi="Arial Narrow" w:cs="Arial"/>
          </w:rPr>
          <w:t xml:space="preserve"> 305/2005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33) </w:t>
      </w:r>
      <w:hyperlink r:id="rId301" w:history="1">
        <w:r w:rsidRPr="00DB65C5">
          <w:rPr>
            <w:rFonts w:ascii="Arial Narrow" w:hAnsi="Arial Narrow" w:cs="Arial"/>
          </w:rPr>
          <w:t>§ 47 ods. 3 písm. b) prvý bod</w:t>
        </w:r>
      </w:hyperlink>
      <w:r w:rsidRPr="00DB65C5">
        <w:rPr>
          <w:rFonts w:ascii="Arial Narrow" w:hAnsi="Arial Narrow" w:cs="Arial"/>
        </w:rPr>
        <w:t xml:space="preserve"> a </w:t>
      </w:r>
      <w:hyperlink r:id="rId302" w:history="1">
        <w:r w:rsidRPr="00DB65C5">
          <w:rPr>
            <w:rFonts w:ascii="Arial Narrow" w:hAnsi="Arial Narrow" w:cs="Arial"/>
          </w:rPr>
          <w:t>písm. c) druhý bod</w:t>
        </w:r>
      </w:hyperlink>
      <w:r w:rsidRPr="00DB65C5">
        <w:rPr>
          <w:rFonts w:ascii="Arial Narrow" w:hAnsi="Arial Narrow" w:cs="Arial"/>
        </w:rPr>
        <w:t xml:space="preserve"> a </w:t>
      </w:r>
      <w:hyperlink r:id="rId303" w:history="1">
        <w:r w:rsidRPr="00DB65C5">
          <w:rPr>
            <w:rFonts w:ascii="Arial Narrow" w:hAnsi="Arial Narrow" w:cs="Arial"/>
          </w:rPr>
          <w:t xml:space="preserve">§ 63 ods. 4 zákona č. 305/2005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33a) </w:t>
      </w:r>
      <w:hyperlink r:id="rId304" w:history="1">
        <w:r w:rsidRPr="00DB65C5">
          <w:rPr>
            <w:rFonts w:ascii="Arial Narrow" w:hAnsi="Arial Narrow" w:cs="Arial"/>
          </w:rPr>
          <w:t>§ 3d ods. 5 zákona č. 135/1961 Zb.</w:t>
        </w:r>
      </w:hyperlink>
      <w:r w:rsidRPr="00DB65C5">
        <w:rPr>
          <w:rFonts w:ascii="Arial Narrow" w:hAnsi="Arial Narrow" w:cs="Arial"/>
        </w:rPr>
        <w:t xml:space="preserve"> o po</w:t>
      </w:r>
      <w:r w:rsidRPr="00DB65C5">
        <w:rPr>
          <w:rFonts w:ascii="Arial Narrow" w:hAnsi="Arial Narrow" w:cs="Arial"/>
        </w:rPr>
        <w:t xml:space="preserve">zemných komunikáciách (cestný zákon)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33b) </w:t>
      </w:r>
      <w:hyperlink r:id="rId305" w:history="1">
        <w:r w:rsidRPr="00DB65C5">
          <w:rPr>
            <w:rFonts w:ascii="Arial Narrow" w:hAnsi="Arial Narrow" w:cs="Arial"/>
          </w:rPr>
          <w:t xml:space="preserve">§ 3 zákona č. 338/2000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vnútrozemskej plavbe a o zmene a doplnení niektorých zákonov v z</w:t>
      </w:r>
      <w:r w:rsidRPr="00DB65C5">
        <w:rPr>
          <w:rFonts w:ascii="Arial Narrow" w:hAnsi="Arial Narrow" w:cs="Arial"/>
        </w:rPr>
        <w:t xml:space="preserve">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33c) </w:t>
      </w:r>
      <w:hyperlink r:id="rId306" w:history="1">
        <w:r w:rsidRPr="00DB65C5">
          <w:rPr>
            <w:rFonts w:ascii="Arial Narrow" w:hAnsi="Arial Narrow" w:cs="Arial"/>
          </w:rPr>
          <w:t xml:space="preserve">§ 27 zákona č. 513/2009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dráhach a o zmene a doplnení niektorých zákonov.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33d) </w:t>
      </w:r>
      <w:hyperlink r:id="rId307" w:history="1">
        <w:r w:rsidRPr="00DB65C5">
          <w:rPr>
            <w:rFonts w:ascii="Arial Narrow" w:hAnsi="Arial Narrow" w:cs="Arial"/>
          </w:rPr>
          <w:t xml:space="preserve">§ 32 zákona č. 143/1998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civilnom letectve (letecký zákon) a o zmene a doplnení niektorých zákonov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34) Napríklad nariadenie vlády Slovenskej republiky č. </w:t>
      </w:r>
      <w:hyperlink r:id="rId308" w:history="1">
        <w:r w:rsidRPr="00DB65C5">
          <w:rPr>
            <w:rFonts w:ascii="Arial Narrow" w:hAnsi="Arial Narrow" w:cs="Arial"/>
          </w:rPr>
          <w:t xml:space="preserve">416/2005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minimálnych zdravotných a bezpečnostných požiadavkách na ochranu zamestnancov pred rizikami súvisiacimi s expozíciou vibráciám v znení nariadenia vlády Slovenskej republiky č. </w:t>
      </w:r>
      <w:hyperlink r:id="rId309" w:history="1">
        <w:r w:rsidRPr="00DB65C5">
          <w:rPr>
            <w:rFonts w:ascii="Arial Narrow" w:hAnsi="Arial Narrow" w:cs="Arial"/>
          </w:rPr>
          <w:t xml:space="preserve">629/2005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nariadenie vlády Slovenskej republiky č. </w:t>
      </w:r>
      <w:hyperlink r:id="rId310" w:history="1">
        <w:r w:rsidRPr="00DB65C5">
          <w:rPr>
            <w:rFonts w:ascii="Arial Narrow" w:hAnsi="Arial Narrow" w:cs="Arial"/>
          </w:rPr>
          <w:t xml:space="preserve">115/2006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minimálnych zdravotných a</w:t>
      </w:r>
      <w:r w:rsidRPr="00DB65C5">
        <w:rPr>
          <w:rFonts w:ascii="Arial Narrow" w:hAnsi="Arial Narrow" w:cs="Arial"/>
        </w:rPr>
        <w:t xml:space="preserve"> bezpečnostných požiadavkách na ochranu zamestnancov pred rizikami súvisiacimi s expozíciou hluku v znení nariadenia vlády Slovenskej republiky č. </w:t>
      </w:r>
      <w:hyperlink r:id="rId311" w:history="1">
        <w:r w:rsidRPr="00DB65C5">
          <w:rPr>
            <w:rFonts w:ascii="Arial Narrow" w:hAnsi="Arial Narrow" w:cs="Arial"/>
          </w:rPr>
          <w:t xml:space="preserve">555/2006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nariadenie vl</w:t>
      </w:r>
      <w:r w:rsidRPr="00DB65C5">
        <w:rPr>
          <w:rFonts w:ascii="Arial Narrow" w:hAnsi="Arial Narrow" w:cs="Arial"/>
        </w:rPr>
        <w:t xml:space="preserve">ády Slovenskej republiky č. </w:t>
      </w:r>
      <w:hyperlink r:id="rId312" w:history="1">
        <w:r w:rsidRPr="00DB65C5">
          <w:rPr>
            <w:rFonts w:ascii="Arial Narrow" w:hAnsi="Arial Narrow" w:cs="Arial"/>
          </w:rPr>
          <w:t xml:space="preserve">355/2006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ochrane zamestnancov pred rizikami súvisiacimi s expozíciou chemickým faktorom pri práci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34a) Záko</w:t>
      </w:r>
      <w:r w:rsidRPr="00DB65C5">
        <w:rPr>
          <w:rFonts w:ascii="Arial Narrow" w:hAnsi="Arial Narrow" w:cs="Arial"/>
        </w:rPr>
        <w:t xml:space="preserve">n č. </w:t>
      </w:r>
      <w:hyperlink r:id="rId313" w:history="1">
        <w:r w:rsidRPr="00DB65C5">
          <w:rPr>
            <w:rFonts w:ascii="Arial Narrow" w:hAnsi="Arial Narrow" w:cs="Arial"/>
          </w:rPr>
          <w:t xml:space="preserve">73/1998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štátnej službe príslušníkov Policajného zboru, Slovenskej informačnej služby, Zboru väzenskej a justičnej stráže Slovenskej republiky a Železničnej polície </w:t>
      </w:r>
      <w:r w:rsidRPr="00DB65C5">
        <w:rPr>
          <w:rFonts w:ascii="Arial Narrow" w:hAnsi="Arial Narrow" w:cs="Arial"/>
        </w:rPr>
        <w:t xml:space="preserve">v znení neskorších predpisov.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Zákon č. </w:t>
      </w:r>
      <w:hyperlink r:id="rId314" w:history="1">
        <w:r w:rsidRPr="00DB65C5">
          <w:rPr>
            <w:rFonts w:ascii="Arial Narrow" w:hAnsi="Arial Narrow" w:cs="Arial"/>
          </w:rPr>
          <w:t xml:space="preserve">315/2001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Hasičskom a záchrannom zbore v znení neskorších predpisov.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Zákon č. </w:t>
      </w:r>
      <w:hyperlink r:id="rId315" w:history="1">
        <w:r w:rsidRPr="00DB65C5">
          <w:rPr>
            <w:rFonts w:ascii="Arial Narrow" w:hAnsi="Arial Narrow" w:cs="Arial"/>
          </w:rPr>
          <w:t xml:space="preserve">346/2005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štátnej službe profesionálnych vojakov ozbrojených síl Slovenskej republiky a o zmene a doplnení niektorých zákonov v znení neskorších predpisov.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Zákon č. </w:t>
      </w:r>
      <w:hyperlink r:id="rId316" w:history="1">
        <w:r w:rsidRPr="00DB65C5">
          <w:rPr>
            <w:rFonts w:ascii="Arial Narrow" w:hAnsi="Arial Narrow" w:cs="Arial"/>
          </w:rPr>
          <w:t xml:space="preserve">200/1998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štátnej službe colníkov a o zmene a doplnení niektorých ďalších zákonov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34b) </w:t>
      </w:r>
      <w:hyperlink r:id="rId317" w:history="1">
        <w:r w:rsidRPr="00DB65C5">
          <w:rPr>
            <w:rFonts w:ascii="Arial Narrow" w:hAnsi="Arial Narrow" w:cs="Arial"/>
          </w:rPr>
          <w:t>§ 58</w:t>
        </w:r>
      </w:hyperlink>
      <w:r w:rsidRPr="00DB65C5">
        <w:rPr>
          <w:rFonts w:ascii="Arial Narrow" w:hAnsi="Arial Narrow" w:cs="Arial"/>
        </w:rPr>
        <w:t xml:space="preserve"> a </w:t>
      </w:r>
      <w:hyperlink r:id="rId318" w:history="1">
        <w:r w:rsidRPr="00DB65C5">
          <w:rPr>
            <w:rFonts w:ascii="Arial Narrow" w:hAnsi="Arial Narrow" w:cs="Arial"/>
          </w:rPr>
          <w:t>58a Zákonníka práce</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34c) </w:t>
      </w:r>
      <w:hyperlink r:id="rId319" w:history="1">
        <w:r w:rsidRPr="00DB65C5">
          <w:rPr>
            <w:rFonts w:ascii="Arial Narrow" w:hAnsi="Arial Narrow" w:cs="Arial"/>
          </w:rPr>
          <w:t xml:space="preserve">§ 4 zákona č. 578/2004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34d) </w:t>
      </w:r>
      <w:hyperlink r:id="rId320" w:history="1">
        <w:r w:rsidRPr="00DB65C5">
          <w:rPr>
            <w:rFonts w:ascii="Arial Narrow" w:hAnsi="Arial Narrow" w:cs="Arial"/>
          </w:rPr>
          <w:t>Príloha č. 2 položka č. 92 zákona č. 455/1991 Zb.</w:t>
        </w:r>
      </w:hyperlink>
      <w:r w:rsidRPr="00DB65C5">
        <w:rPr>
          <w:rFonts w:ascii="Arial Narrow" w:hAnsi="Arial Narrow" w:cs="Arial"/>
        </w:rPr>
        <w:t xml:space="preserve"> o živnostenskom podnikaní (živnostenský</w:t>
      </w:r>
      <w:r w:rsidRPr="00DB65C5">
        <w:rPr>
          <w:rFonts w:ascii="Arial Narrow" w:hAnsi="Arial Narrow" w:cs="Arial"/>
        </w:rPr>
        <w:t xml:space="preserve"> zákon) v znení zákona č. </w:t>
      </w:r>
      <w:hyperlink r:id="rId321" w:history="1">
        <w:r w:rsidRPr="00DB65C5">
          <w:rPr>
            <w:rFonts w:ascii="Arial Narrow" w:hAnsi="Arial Narrow" w:cs="Arial"/>
          </w:rPr>
          <w:t xml:space="preserve">204/2014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34e) </w:t>
      </w:r>
      <w:hyperlink r:id="rId322" w:history="1">
        <w:r w:rsidRPr="00DB65C5">
          <w:rPr>
            <w:rFonts w:ascii="Arial Narrow" w:hAnsi="Arial Narrow" w:cs="Arial"/>
          </w:rPr>
          <w:t xml:space="preserve">§ 21 až 24 zákona č. 124/2006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w:t>
      </w:r>
      <w:r w:rsidRPr="00DB65C5">
        <w:rPr>
          <w:rFonts w:ascii="Arial Narrow" w:hAnsi="Arial Narrow" w:cs="Arial"/>
        </w:rPr>
        <w:t xml:space="preserve">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34f) </w:t>
      </w:r>
      <w:hyperlink r:id="rId323" w:history="1">
        <w:r w:rsidRPr="00DB65C5">
          <w:rPr>
            <w:rFonts w:ascii="Arial Narrow" w:hAnsi="Arial Narrow" w:cs="Arial"/>
          </w:rPr>
          <w:t xml:space="preserve">§ 21 ods. 9 zákona č. 124/2006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34g) Nariadenie vlády Slovenskej republiky č. </w:t>
      </w:r>
      <w:hyperlink r:id="rId324" w:history="1">
        <w:r w:rsidRPr="00DB65C5">
          <w:rPr>
            <w:rFonts w:ascii="Arial Narrow" w:hAnsi="Arial Narrow" w:cs="Arial"/>
          </w:rPr>
          <w:t xml:space="preserve">296/2010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odbornej spôsobilosti na výkon zdravotníckeho povolania, spôsobe ďalšieho vzdelávania zdravotníckych pracovníkov, sústave špecializačných odborov a sústave certifikovaných pra</w:t>
      </w:r>
      <w:r w:rsidRPr="00DB65C5">
        <w:rPr>
          <w:rFonts w:ascii="Arial Narrow" w:hAnsi="Arial Narrow" w:cs="Arial"/>
        </w:rPr>
        <w:t xml:space="preserve">covných činností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34h) </w:t>
      </w:r>
      <w:hyperlink r:id="rId325" w:history="1">
        <w:r w:rsidRPr="00DB65C5">
          <w:rPr>
            <w:rFonts w:ascii="Arial Narrow" w:hAnsi="Arial Narrow" w:cs="Arial"/>
          </w:rPr>
          <w:t>Príloha č. 2 položka č. 65 zákona č. 455/1991 Zb.</w:t>
        </w:r>
      </w:hyperlink>
      <w:r w:rsidRPr="00DB65C5">
        <w:rPr>
          <w:rFonts w:ascii="Arial Narrow" w:hAnsi="Arial Narrow" w:cs="Arial"/>
        </w:rPr>
        <w:t xml:space="preserve"> v znení zákona č. </w:t>
      </w:r>
      <w:hyperlink r:id="rId326" w:history="1">
        <w:r w:rsidRPr="00DB65C5">
          <w:rPr>
            <w:rFonts w:ascii="Arial Narrow" w:hAnsi="Arial Narrow" w:cs="Arial"/>
          </w:rPr>
          <w:t xml:space="preserve">204/2014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34i) </w:t>
      </w:r>
      <w:hyperlink r:id="rId327" w:history="1">
        <w:r w:rsidRPr="00DB65C5">
          <w:rPr>
            <w:rFonts w:ascii="Arial Narrow" w:hAnsi="Arial Narrow" w:cs="Arial"/>
          </w:rPr>
          <w:t xml:space="preserve">§ 95 zákona č. 461/2003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34j) </w:t>
      </w:r>
      <w:r w:rsidRPr="00DB65C5">
        <w:rPr>
          <w:rFonts w:ascii="Arial Narrow" w:hAnsi="Arial Narrow" w:cs="Arial"/>
        </w:rPr>
        <w:fldChar w:fldCharType="begin"/>
      </w:r>
      <w:r w:rsidRPr="00DB65C5">
        <w:rPr>
          <w:rFonts w:ascii="Arial Narrow" w:hAnsi="Arial Narrow" w:cs="Arial"/>
        </w:rPr>
        <w:instrText>HYPERLINK "aspi://module='AS</w:instrText>
      </w:r>
      <w:r w:rsidRPr="00DB65C5">
        <w:rPr>
          <w:rFonts w:ascii="Arial Narrow" w:hAnsi="Arial Narrow" w:cs="Arial"/>
        </w:rPr>
        <w:instrText xml:space="preserve">PI'&amp;link='124/2006 Z.z.%25238'&amp;ucin-k-dni='30.12.9999'" </w:instrText>
      </w:r>
      <w:r w:rsidRPr="00DB65C5">
        <w:rPr>
          <w:rFonts w:ascii="Arial Narrow" w:hAnsi="Arial Narrow" w:cs="Arial"/>
        </w:rPr>
      </w:r>
      <w:r w:rsidRPr="00DB65C5">
        <w:rPr>
          <w:rFonts w:ascii="Arial Narrow" w:hAnsi="Arial Narrow" w:cs="Arial"/>
        </w:rPr>
        <w:fldChar w:fldCharType="separate"/>
      </w:r>
      <w:r w:rsidRPr="00DB65C5">
        <w:rPr>
          <w:rFonts w:ascii="Arial Narrow" w:hAnsi="Arial Narrow" w:cs="Arial"/>
        </w:rPr>
        <w:t xml:space="preserve">§ 8 ods. 1 písm. a) tretí bod zákona č. 124/2006 </w:t>
      </w:r>
      <w:proofErr w:type="spellStart"/>
      <w:r w:rsidRPr="00DB65C5">
        <w:rPr>
          <w:rFonts w:ascii="Arial Narrow" w:hAnsi="Arial Narrow" w:cs="Arial"/>
        </w:rPr>
        <w:t>Z.z</w:t>
      </w:r>
      <w:proofErr w:type="spellEnd"/>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 40 ods. 22 zákona č. 578/2004 </w:t>
      </w:r>
      <w:proofErr w:type="spellStart"/>
      <w:r w:rsidRPr="00DB65C5">
        <w:rPr>
          <w:rFonts w:ascii="Arial Narrow" w:hAnsi="Arial Narrow" w:cs="Arial"/>
        </w:rPr>
        <w:t>Z.z</w:t>
      </w:r>
      <w:proofErr w:type="spellEnd"/>
      <w:r w:rsidRPr="00DB65C5">
        <w:rPr>
          <w:rFonts w:ascii="Arial Narrow" w:hAnsi="Arial Narrow" w:cs="Arial"/>
        </w:rPr>
        <w:t>.</w:t>
      </w:r>
      <w:r w:rsidRPr="00DB65C5">
        <w:rPr>
          <w:rFonts w:ascii="Arial Narrow" w:hAnsi="Arial Narrow" w:cs="Arial"/>
        </w:rPr>
        <w:fldChar w:fldCharType="end"/>
      </w:r>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34k) </w:t>
      </w:r>
      <w:hyperlink r:id="rId328" w:history="1">
        <w:r w:rsidRPr="00DB65C5">
          <w:rPr>
            <w:rFonts w:ascii="Arial Narrow" w:hAnsi="Arial Narrow" w:cs="Arial"/>
          </w:rPr>
          <w:t xml:space="preserve">§ 11 zákona č. 124/2006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35) Napríklad zákon č. </w:t>
      </w:r>
      <w:hyperlink r:id="rId329" w:history="1">
        <w:r w:rsidRPr="00DB65C5">
          <w:rPr>
            <w:rFonts w:ascii="Arial Narrow" w:hAnsi="Arial Narrow" w:cs="Arial"/>
          </w:rPr>
          <w:t xml:space="preserve">473/2005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poskytovaní služieb v oblasti súkromnej bezpečnosti a</w:t>
      </w:r>
      <w:r w:rsidRPr="00DB65C5">
        <w:rPr>
          <w:rFonts w:ascii="Arial Narrow" w:hAnsi="Arial Narrow" w:cs="Arial"/>
        </w:rPr>
        <w:t xml:space="preserve"> o zmene a doplnení niektorých zákonov (zákon o súkromnej bezpečnosti) v znení neskorších predpisov, zákon č. </w:t>
      </w:r>
      <w:hyperlink r:id="rId330" w:history="1">
        <w:r w:rsidRPr="00DB65C5">
          <w:rPr>
            <w:rFonts w:ascii="Arial Narrow" w:hAnsi="Arial Narrow" w:cs="Arial"/>
          </w:rPr>
          <w:t xml:space="preserve">8/2009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cestnej premávke a o zmene a doplnení niektorých záko</w:t>
      </w:r>
      <w:r w:rsidRPr="00DB65C5">
        <w:rPr>
          <w:rFonts w:ascii="Arial Narrow" w:hAnsi="Arial Narrow" w:cs="Arial"/>
        </w:rPr>
        <w:t xml:space="preserve">nov v znení neskorších predpisov, zákon č. </w:t>
      </w:r>
      <w:hyperlink r:id="rId331" w:history="1">
        <w:r w:rsidRPr="00DB65C5">
          <w:rPr>
            <w:rFonts w:ascii="Arial Narrow" w:hAnsi="Arial Narrow" w:cs="Arial"/>
          </w:rPr>
          <w:t xml:space="preserve">513/2009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zákon č. </w:t>
      </w:r>
      <w:hyperlink r:id="rId332" w:history="1">
        <w:r w:rsidRPr="00DB65C5">
          <w:rPr>
            <w:rFonts w:ascii="Arial Narrow" w:hAnsi="Arial Narrow" w:cs="Arial"/>
          </w:rPr>
          <w:t>5</w:t>
        </w:r>
        <w:r w:rsidRPr="00DB65C5">
          <w:rPr>
            <w:rFonts w:ascii="Arial Narrow" w:hAnsi="Arial Narrow" w:cs="Arial"/>
          </w:rPr>
          <w:t xml:space="preserve">14/2009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doprave na dráhach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35a) </w:t>
      </w:r>
      <w:hyperlink r:id="rId333" w:history="1">
        <w:r w:rsidRPr="00DB65C5">
          <w:rPr>
            <w:rFonts w:ascii="Arial Narrow" w:hAnsi="Arial Narrow" w:cs="Arial"/>
          </w:rPr>
          <w:t xml:space="preserve">§ 12 ods. 2 písm. i) zákona č. 124/2006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35b) </w:t>
      </w:r>
      <w:hyperlink r:id="rId334" w:history="1">
        <w:r w:rsidRPr="00DB65C5">
          <w:rPr>
            <w:rFonts w:ascii="Arial Narrow" w:hAnsi="Arial Narrow" w:cs="Arial"/>
          </w:rPr>
          <w:t xml:space="preserve">Príloha č. 3 bod A nariadenia vlády Slovenskej republiky č. 296/2010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36) </w:t>
      </w:r>
      <w:hyperlink r:id="rId335" w:history="1">
        <w:r w:rsidRPr="00DB65C5">
          <w:rPr>
            <w:rFonts w:ascii="Arial Narrow" w:hAnsi="Arial Narrow" w:cs="Arial"/>
          </w:rPr>
          <w:t>§ 18 až 25 zákona č</w:t>
        </w:r>
        <w:r w:rsidRPr="00DB65C5">
          <w:rPr>
            <w:rFonts w:ascii="Arial Narrow" w:hAnsi="Arial Narrow" w:cs="Arial"/>
          </w:rPr>
          <w:t xml:space="preserve">. 576/2004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zdravotnej starostlivosti, službách súvisiacich s poskytovaním zdravotnej starostlivosti a o zmene a doplnení niektorých zákonov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37) </w:t>
      </w:r>
      <w:hyperlink r:id="rId336" w:history="1">
        <w:r w:rsidRPr="00DB65C5">
          <w:rPr>
            <w:rFonts w:ascii="Arial Narrow" w:hAnsi="Arial Narrow" w:cs="Arial"/>
          </w:rPr>
          <w:t xml:space="preserve">§ 16 ods. 1 písm. a) zákona č. 576/2004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37a) </w:t>
      </w:r>
      <w:hyperlink r:id="rId337" w:history="1">
        <w:r w:rsidRPr="00DB65C5">
          <w:rPr>
            <w:rFonts w:ascii="Arial Narrow" w:hAnsi="Arial Narrow" w:cs="Arial"/>
          </w:rPr>
          <w:t xml:space="preserve">§ 12 ods. 1 zákona č. 576/2004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37b) </w:t>
      </w:r>
      <w:hyperlink r:id="rId338" w:history="1">
        <w:r w:rsidRPr="00DB65C5">
          <w:rPr>
            <w:rFonts w:ascii="Arial Narrow" w:hAnsi="Arial Narrow" w:cs="Arial"/>
          </w:rPr>
          <w:t xml:space="preserve">§ 7 ods. 1 písm. b) zákona č. 576/2004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38) </w:t>
      </w:r>
      <w:hyperlink r:id="rId339" w:history="1">
        <w:r w:rsidRPr="00DB65C5">
          <w:rPr>
            <w:rFonts w:ascii="Arial Narrow" w:hAnsi="Arial Narrow" w:cs="Arial"/>
          </w:rPr>
          <w:t xml:space="preserve">§ 11 nariadenia vlády Slovenskej republiky č. 345/2006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38a) </w:t>
      </w:r>
      <w:hyperlink r:id="rId340" w:history="1">
        <w:r w:rsidRPr="00DB65C5">
          <w:rPr>
            <w:rFonts w:ascii="Arial Narrow" w:hAnsi="Arial Narrow" w:cs="Arial"/>
          </w:rPr>
          <w:t xml:space="preserve">§ 8 ods. 2 zákona č. 461/2003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38b) </w:t>
      </w:r>
      <w:hyperlink r:id="rId341" w:history="1">
        <w:r w:rsidRPr="00DB65C5">
          <w:rPr>
            <w:rFonts w:ascii="Arial Narrow" w:hAnsi="Arial Narrow" w:cs="Arial"/>
          </w:rPr>
          <w:t xml:space="preserve">§ 16 ods. 1 písm. b) zákona č. 576/2004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38c) </w:t>
      </w:r>
      <w:hyperlink r:id="rId342" w:history="1">
        <w:r w:rsidRPr="00DB65C5">
          <w:rPr>
            <w:rFonts w:ascii="Arial Narrow" w:hAnsi="Arial Narrow" w:cs="Arial"/>
          </w:rPr>
          <w:t>§ 39 zákona č. 51/1988 Zb.</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39) Nariadenie vlád</w:t>
      </w:r>
      <w:r w:rsidRPr="00DB65C5">
        <w:rPr>
          <w:rFonts w:ascii="Arial Narrow" w:hAnsi="Arial Narrow" w:cs="Arial"/>
        </w:rPr>
        <w:t xml:space="preserve">y Slovenskej republiky č. </w:t>
      </w:r>
      <w:hyperlink r:id="rId343" w:history="1">
        <w:r w:rsidRPr="00DB65C5">
          <w:rPr>
            <w:rFonts w:ascii="Arial Narrow" w:hAnsi="Arial Narrow" w:cs="Arial"/>
          </w:rPr>
          <w:t xml:space="preserve">115/2006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minimálnych zdravotných a bezpečnostných požiadavkách na ochranu zamestnancov pred rizikami súvisiacimi s expozíciou hluku v znení na</w:t>
      </w:r>
      <w:r w:rsidRPr="00DB65C5">
        <w:rPr>
          <w:rFonts w:ascii="Arial Narrow" w:hAnsi="Arial Narrow" w:cs="Arial"/>
        </w:rPr>
        <w:t xml:space="preserve">riadenia vlády Slovenskej republiky č. </w:t>
      </w:r>
      <w:hyperlink r:id="rId344" w:history="1">
        <w:r w:rsidRPr="00DB65C5">
          <w:rPr>
            <w:rFonts w:ascii="Arial Narrow" w:hAnsi="Arial Narrow" w:cs="Arial"/>
          </w:rPr>
          <w:t xml:space="preserve">555/2006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40) Nariadenie vlády Slovenskej republiky č. </w:t>
      </w:r>
      <w:hyperlink r:id="rId345" w:history="1">
        <w:r w:rsidRPr="00DB65C5">
          <w:rPr>
            <w:rFonts w:ascii="Arial Narrow" w:hAnsi="Arial Narrow" w:cs="Arial"/>
          </w:rPr>
          <w:t xml:space="preserve">416/2005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minimálnych zdravotných a bezpečnostných požiadavkách na ochranu zamestnancov pred rizikami súvisiacimi s expozíciou vibráciám v znení nariadenia vlády Slovenskej republiky č. </w:t>
      </w:r>
      <w:hyperlink r:id="rId346" w:history="1">
        <w:r w:rsidRPr="00DB65C5">
          <w:rPr>
            <w:rFonts w:ascii="Arial Narrow" w:hAnsi="Arial Narrow" w:cs="Arial"/>
          </w:rPr>
          <w:t xml:space="preserve">629/2005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41) Nariadenie vlády Slovenskej republiky č. </w:t>
      </w:r>
      <w:hyperlink r:id="rId347" w:history="1">
        <w:r w:rsidRPr="00DB65C5">
          <w:rPr>
            <w:rFonts w:ascii="Arial Narrow" w:hAnsi="Arial Narrow" w:cs="Arial"/>
          </w:rPr>
          <w:t xml:space="preserve">329/2006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42) Nariadenie vlády Slovenskej republiky č. </w:t>
      </w:r>
      <w:hyperlink r:id="rId348" w:history="1">
        <w:r w:rsidRPr="00DB65C5">
          <w:rPr>
            <w:rFonts w:ascii="Arial Narrow" w:hAnsi="Arial Narrow" w:cs="Arial"/>
          </w:rPr>
          <w:t xml:space="preserve">281/2006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43) Nariadenie vlády Slovenskej republiky č. </w:t>
      </w:r>
      <w:hyperlink r:id="rId349" w:history="1">
        <w:r w:rsidRPr="00DB65C5">
          <w:rPr>
            <w:rFonts w:ascii="Arial Narrow" w:hAnsi="Arial Narrow" w:cs="Arial"/>
          </w:rPr>
          <w:t xml:space="preserve">276/2006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44) Nariadenie </w:t>
      </w:r>
      <w:r w:rsidRPr="00DB65C5">
        <w:rPr>
          <w:rFonts w:ascii="Arial Narrow" w:hAnsi="Arial Narrow" w:cs="Arial"/>
        </w:rPr>
        <w:t xml:space="preserve">vlády Slovenskej republiky č. </w:t>
      </w:r>
      <w:hyperlink r:id="rId350" w:history="1">
        <w:r w:rsidRPr="00DB65C5">
          <w:rPr>
            <w:rFonts w:ascii="Arial Narrow" w:hAnsi="Arial Narrow" w:cs="Arial"/>
          </w:rPr>
          <w:t xml:space="preserve">355/2006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45) Nariadenie vlády Slovenskej republiky č. </w:t>
      </w:r>
      <w:hyperlink r:id="rId351" w:history="1">
        <w:r w:rsidRPr="00DB65C5">
          <w:rPr>
            <w:rFonts w:ascii="Arial Narrow" w:hAnsi="Arial Narrow" w:cs="Arial"/>
          </w:rPr>
          <w:t>356/2</w:t>
        </w:r>
        <w:r w:rsidRPr="00DB65C5">
          <w:rPr>
            <w:rFonts w:ascii="Arial Narrow" w:hAnsi="Arial Narrow" w:cs="Arial"/>
          </w:rPr>
          <w:t xml:space="preserve">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ochrane zdravia zamestnancov pred rizikami súvisiacimi s expozíciou karcinogénnym a mutagénnym faktorom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45a) </w:t>
      </w:r>
      <w:hyperlink r:id="rId352" w:history="1">
        <w:r w:rsidRPr="00DB65C5">
          <w:rPr>
            <w:rFonts w:ascii="Arial Narrow" w:hAnsi="Arial Narrow" w:cs="Arial"/>
          </w:rPr>
          <w:t>§ 11 nariadenia vlády Slovenskej r</w:t>
        </w:r>
        <w:r w:rsidRPr="00DB65C5">
          <w:rPr>
            <w:rFonts w:ascii="Arial Narrow" w:hAnsi="Arial Narrow" w:cs="Arial"/>
          </w:rPr>
          <w:t xml:space="preserve">epubliky č. 253/2006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45b) </w:t>
      </w:r>
      <w:hyperlink r:id="rId353" w:history="1">
        <w:r w:rsidRPr="00DB65C5">
          <w:rPr>
            <w:rFonts w:ascii="Arial Narrow" w:hAnsi="Arial Narrow" w:cs="Arial"/>
          </w:rPr>
          <w:t xml:space="preserve">§ 7 nariadenia vlády Slovenskej republiky č. 253/2006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45c) </w:t>
      </w:r>
      <w:hyperlink r:id="rId354" w:history="1">
        <w:r w:rsidRPr="00DB65C5">
          <w:rPr>
            <w:rFonts w:ascii="Arial Narrow" w:hAnsi="Arial Narrow" w:cs="Arial"/>
          </w:rPr>
          <w:t>Príloha č. 2 položka č. 93 zákona č. 455/1991 Zb.</w:t>
        </w:r>
      </w:hyperlink>
      <w:r w:rsidRPr="00DB65C5">
        <w:rPr>
          <w:rFonts w:ascii="Arial Narrow" w:hAnsi="Arial Narrow" w:cs="Arial"/>
        </w:rPr>
        <w:t xml:space="preserve"> v znení zákona č. </w:t>
      </w:r>
      <w:hyperlink r:id="rId355" w:history="1">
        <w:r w:rsidRPr="00DB65C5">
          <w:rPr>
            <w:rFonts w:ascii="Arial Narrow" w:hAnsi="Arial Narrow" w:cs="Arial"/>
          </w:rPr>
          <w:t xml:space="preserve">204/2014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45d) </w:t>
      </w:r>
      <w:hyperlink r:id="rId356" w:history="1">
        <w:r w:rsidRPr="00DB65C5">
          <w:rPr>
            <w:rFonts w:ascii="Arial Narrow" w:hAnsi="Arial Narrow" w:cs="Arial"/>
          </w:rPr>
          <w:t xml:space="preserve">§ 2 nariadenia vlády Slovenskej republiky č. 253/2006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45e) </w:t>
      </w:r>
      <w:hyperlink r:id="rId357" w:history="1">
        <w:r w:rsidRPr="00DB65C5">
          <w:rPr>
            <w:rFonts w:ascii="Arial Narrow" w:hAnsi="Arial Narrow" w:cs="Arial"/>
          </w:rPr>
          <w:t>§ 5</w:t>
        </w:r>
      </w:hyperlink>
      <w:r w:rsidRPr="00DB65C5">
        <w:rPr>
          <w:rFonts w:ascii="Arial Narrow" w:hAnsi="Arial Narrow" w:cs="Arial"/>
        </w:rPr>
        <w:t xml:space="preserve">, </w:t>
      </w:r>
      <w:hyperlink r:id="rId358" w:history="1">
        <w:r w:rsidRPr="00DB65C5">
          <w:rPr>
            <w:rFonts w:ascii="Arial Narrow" w:hAnsi="Arial Narrow" w:cs="Arial"/>
          </w:rPr>
          <w:t>8</w:t>
        </w:r>
      </w:hyperlink>
      <w:r w:rsidRPr="00DB65C5">
        <w:rPr>
          <w:rFonts w:ascii="Arial Narrow" w:hAnsi="Arial Narrow" w:cs="Arial"/>
        </w:rPr>
        <w:t xml:space="preserve">, </w:t>
      </w:r>
      <w:hyperlink r:id="rId359" w:history="1">
        <w:r w:rsidRPr="00DB65C5">
          <w:rPr>
            <w:rFonts w:ascii="Arial Narrow" w:hAnsi="Arial Narrow" w:cs="Arial"/>
          </w:rPr>
          <w:t>11</w:t>
        </w:r>
      </w:hyperlink>
      <w:r w:rsidRPr="00DB65C5">
        <w:rPr>
          <w:rFonts w:ascii="Arial Narrow" w:hAnsi="Arial Narrow" w:cs="Arial"/>
        </w:rPr>
        <w:t xml:space="preserve"> a </w:t>
      </w:r>
      <w:hyperlink r:id="rId360" w:history="1">
        <w:r w:rsidRPr="00DB65C5">
          <w:rPr>
            <w:rFonts w:ascii="Arial Narrow" w:hAnsi="Arial Narrow" w:cs="Arial"/>
          </w:rPr>
          <w:t xml:space="preserve">12 </w:t>
        </w:r>
        <w:r w:rsidRPr="00DB65C5">
          <w:rPr>
            <w:rFonts w:ascii="Arial Narrow" w:hAnsi="Arial Narrow" w:cs="Arial"/>
          </w:rPr>
          <w:t xml:space="preserve">nariadenia vlády Slovenskej republiky č. 253/2006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45f) </w:t>
      </w:r>
      <w:hyperlink r:id="rId361" w:history="1">
        <w:r w:rsidRPr="00DB65C5">
          <w:rPr>
            <w:rFonts w:ascii="Arial Narrow" w:hAnsi="Arial Narrow" w:cs="Arial"/>
          </w:rPr>
          <w:t xml:space="preserve">§ 3 nariadenia vlády Slovenskej republiky č. 253/2006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46) Napríklad nariadenie vlády Slovenskej</w:t>
      </w:r>
      <w:r w:rsidRPr="00DB65C5">
        <w:rPr>
          <w:rFonts w:ascii="Arial Narrow" w:hAnsi="Arial Narrow" w:cs="Arial"/>
        </w:rPr>
        <w:t xml:space="preserve"> republiky č. </w:t>
      </w:r>
      <w:hyperlink r:id="rId362" w:history="1">
        <w:r w:rsidRPr="00DB65C5">
          <w:rPr>
            <w:rFonts w:ascii="Arial Narrow" w:hAnsi="Arial Narrow" w:cs="Arial"/>
          </w:rPr>
          <w:t xml:space="preserve">253/2006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nariadenie vlády Slovenskej republiky č. </w:t>
      </w:r>
      <w:hyperlink r:id="rId363" w:history="1">
        <w:r w:rsidRPr="00DB65C5">
          <w:rPr>
            <w:rFonts w:ascii="Arial Narrow" w:hAnsi="Arial Narrow" w:cs="Arial"/>
          </w:rPr>
          <w:t xml:space="preserve">355/2006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47) Nar</w:t>
      </w:r>
      <w:r w:rsidRPr="00DB65C5">
        <w:rPr>
          <w:rFonts w:ascii="Arial Narrow" w:hAnsi="Arial Narrow" w:cs="Arial"/>
        </w:rPr>
        <w:t xml:space="preserve">iadenie vlády Slovenskej republiky č. </w:t>
      </w:r>
      <w:hyperlink r:id="rId364" w:history="1">
        <w:r w:rsidRPr="00DB65C5">
          <w:rPr>
            <w:rFonts w:ascii="Arial Narrow" w:hAnsi="Arial Narrow" w:cs="Arial"/>
          </w:rPr>
          <w:t xml:space="preserve">83/2013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ochrane zdravia zamestnancov pred rizikami súvisiacimi s expozíciou biologickým faktorom pri práci.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47a) Čl. 3 nariadeni</w:t>
      </w:r>
      <w:r w:rsidRPr="00DB65C5">
        <w:rPr>
          <w:rFonts w:ascii="Arial Narrow" w:hAnsi="Arial Narrow" w:cs="Arial"/>
        </w:rPr>
        <w:t xml:space="preserve">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47b) Čl. 5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47c) Čl. 8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47d) Čl. 10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47e) Čl. 12 nariadenia (ES) č</w:t>
      </w:r>
      <w:r w:rsidRPr="00DB65C5">
        <w:rPr>
          <w:rFonts w:ascii="Arial Narrow" w:hAnsi="Arial Narrow" w:cs="Arial"/>
        </w:rPr>
        <w:t xml:space="preserve">.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47f) Čl. 14 až 17, príloha č. II až VI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47g) Čl. 19 ods. 1 až 4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47h) Čl. 19 ods. 5 nariadenia (ES) č. 1223/2009 v platnom znení</w:t>
      </w: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47i) Čl. 20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47j) Čl. 13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47k) Čl. 3 nariadenia Európskeho parlamentu a Rady (ES) č. 1272/2008 zo 16. decembra 2008 o klasifikácii, označovaní a balení lát</w:t>
      </w:r>
      <w:r w:rsidRPr="00DB65C5">
        <w:rPr>
          <w:rFonts w:ascii="Arial Narrow" w:hAnsi="Arial Narrow" w:cs="Arial"/>
        </w:rPr>
        <w:t>ok a zmesí, o zmene, doplnení a zrušení smerníc 67/548/EHS a 1999/45/ES a o zmene a doplnení nariadenia (ES) č. 1907/2006 (</w:t>
      </w:r>
      <w:proofErr w:type="spellStart"/>
      <w:r w:rsidRPr="00DB65C5">
        <w:rPr>
          <w:rFonts w:ascii="Arial Narrow" w:hAnsi="Arial Narrow" w:cs="Arial"/>
        </w:rPr>
        <w:t>Ú.v</w:t>
      </w:r>
      <w:proofErr w:type="spellEnd"/>
      <w:r w:rsidRPr="00DB65C5">
        <w:rPr>
          <w:rFonts w:ascii="Arial Narrow" w:hAnsi="Arial Narrow" w:cs="Arial"/>
        </w:rPr>
        <w:t xml:space="preserve">. EÚ L 353, 31.12.2008)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47l) Čl. 18 ods. 1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47m) </w:t>
      </w:r>
      <w:hyperlink r:id="rId365" w:history="1">
        <w:r w:rsidRPr="00DB65C5">
          <w:rPr>
            <w:rFonts w:ascii="Arial Narrow" w:hAnsi="Arial Narrow" w:cs="Arial"/>
          </w:rPr>
          <w:t xml:space="preserve">§ 6 ods. 2 zákona č. 250/2007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47n) Nariadenie Komisie (ES) č. 440/2008 z 30. mája 2008, ktorým sa ustanovujú testovacie metódy podľa nariadenia Európskeho parlamentu a Rady (</w:t>
      </w:r>
      <w:r w:rsidRPr="00DB65C5">
        <w:rPr>
          <w:rFonts w:ascii="Arial Narrow" w:hAnsi="Arial Narrow" w:cs="Arial"/>
        </w:rPr>
        <w:t>ES) č. 1907/2006 o registrácii, hodnotení, autorizácii a obmedzovaní chemických látok (REACH) (</w:t>
      </w:r>
      <w:proofErr w:type="spellStart"/>
      <w:r w:rsidRPr="00DB65C5">
        <w:rPr>
          <w:rFonts w:ascii="Arial Narrow" w:hAnsi="Arial Narrow" w:cs="Arial"/>
        </w:rPr>
        <w:t>Ú.v</w:t>
      </w:r>
      <w:proofErr w:type="spellEnd"/>
      <w:r w:rsidRPr="00DB65C5">
        <w:rPr>
          <w:rFonts w:ascii="Arial Narrow" w:hAnsi="Arial Narrow" w:cs="Arial"/>
        </w:rPr>
        <w:t xml:space="preserve">. EÚ L 142, 31.5.2008)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47o) Čl. 2 ods. 1 písm. d) nariadenia (ES) č. 1223/2009 v platnom znení.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48) </w:t>
      </w:r>
      <w:hyperlink r:id="rId366" w:history="1">
        <w:r w:rsidRPr="00DB65C5">
          <w:rPr>
            <w:rFonts w:ascii="Arial Narrow" w:hAnsi="Arial Narrow" w:cs="Arial"/>
          </w:rPr>
          <w:t xml:space="preserve">§ 3 nariadenia vlády Slovenskej republiky č. 345/2006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49) </w:t>
      </w:r>
      <w:hyperlink r:id="rId367" w:history="1">
        <w:r w:rsidRPr="00DB65C5">
          <w:rPr>
            <w:rFonts w:ascii="Arial Narrow" w:hAnsi="Arial Narrow" w:cs="Arial"/>
          </w:rPr>
          <w:t>Príloha č. 7 tabuľka č. 1</w:t>
        </w:r>
        <w:r w:rsidRPr="00DB65C5">
          <w:rPr>
            <w:rFonts w:ascii="Arial Narrow" w:hAnsi="Arial Narrow" w:cs="Arial"/>
          </w:rPr>
          <w:t xml:space="preserve"> nariadenia vlády Slovenskej republiky č. 345/2006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50) </w:t>
      </w:r>
      <w:hyperlink r:id="rId368" w:history="1">
        <w:r w:rsidRPr="00DB65C5">
          <w:rPr>
            <w:rFonts w:ascii="Arial Narrow" w:hAnsi="Arial Narrow" w:cs="Arial"/>
          </w:rPr>
          <w:t>§ 6 až 33</w:t>
        </w:r>
      </w:hyperlink>
      <w:r w:rsidRPr="00DB65C5">
        <w:rPr>
          <w:rFonts w:ascii="Arial Narrow" w:hAnsi="Arial Narrow" w:cs="Arial"/>
        </w:rPr>
        <w:t xml:space="preserve">, </w:t>
      </w:r>
      <w:hyperlink r:id="rId369" w:history="1">
        <w:r w:rsidRPr="00DB65C5">
          <w:rPr>
            <w:rFonts w:ascii="Arial Narrow" w:hAnsi="Arial Narrow" w:cs="Arial"/>
          </w:rPr>
          <w:t>§</w:t>
        </w:r>
        <w:r w:rsidRPr="00DB65C5">
          <w:rPr>
            <w:rFonts w:ascii="Arial Narrow" w:hAnsi="Arial Narrow" w:cs="Arial"/>
          </w:rPr>
          <w:t xml:space="preserve"> 39 až 48</w:t>
        </w:r>
      </w:hyperlink>
      <w:r w:rsidRPr="00DB65C5">
        <w:rPr>
          <w:rFonts w:ascii="Arial Narrow" w:hAnsi="Arial Narrow" w:cs="Arial"/>
        </w:rPr>
        <w:t xml:space="preserve"> a </w:t>
      </w:r>
      <w:hyperlink r:id="rId370" w:history="1">
        <w:r w:rsidRPr="00DB65C5">
          <w:rPr>
            <w:rFonts w:ascii="Arial Narrow" w:hAnsi="Arial Narrow" w:cs="Arial"/>
          </w:rPr>
          <w:t xml:space="preserve">§ 49 ods. 3 nariadenia vlády Slovenskej republiky č. 345/2006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51) </w:t>
      </w:r>
      <w:hyperlink r:id="rId371" w:history="1">
        <w:r w:rsidRPr="00DB65C5">
          <w:rPr>
            <w:rFonts w:ascii="Arial Narrow" w:hAnsi="Arial Narrow" w:cs="Arial"/>
          </w:rPr>
          <w:t xml:space="preserve">§ 35 až 38 nariadenia vlády Slovenskej republiky č. 345/2006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52) </w:t>
      </w:r>
      <w:hyperlink r:id="rId372" w:history="1">
        <w:r w:rsidRPr="00DB65C5">
          <w:rPr>
            <w:rFonts w:ascii="Arial Narrow" w:hAnsi="Arial Narrow" w:cs="Arial"/>
          </w:rPr>
          <w:t>§ 3 až 14</w:t>
        </w:r>
      </w:hyperlink>
      <w:r w:rsidRPr="00DB65C5">
        <w:rPr>
          <w:rFonts w:ascii="Arial Narrow" w:hAnsi="Arial Narrow" w:cs="Arial"/>
        </w:rPr>
        <w:t xml:space="preserve"> a </w:t>
      </w:r>
      <w:hyperlink r:id="rId373" w:history="1">
        <w:r w:rsidRPr="00DB65C5">
          <w:rPr>
            <w:rFonts w:ascii="Arial Narrow" w:hAnsi="Arial Narrow" w:cs="Arial"/>
          </w:rPr>
          <w:t xml:space="preserve">§ 16 nariadenia vlády Slovenskej republiky č. 340/2006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ochrane zdravia osôb pred nepriaznivými účinkami ionizujúceho žiarenia pri lekárskom ožiarení.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53) </w:t>
      </w:r>
      <w:hyperlink r:id="rId374" w:history="1">
        <w:r w:rsidRPr="00DB65C5">
          <w:rPr>
            <w:rFonts w:ascii="Arial Narrow" w:hAnsi="Arial Narrow" w:cs="Arial"/>
          </w:rPr>
          <w:t>§ 3 ods. 3</w:t>
        </w:r>
      </w:hyperlink>
      <w:r w:rsidRPr="00DB65C5">
        <w:rPr>
          <w:rFonts w:ascii="Arial Narrow" w:hAnsi="Arial Narrow" w:cs="Arial"/>
        </w:rPr>
        <w:t xml:space="preserve">, </w:t>
      </w:r>
      <w:hyperlink r:id="rId375" w:history="1">
        <w:r w:rsidRPr="00DB65C5">
          <w:rPr>
            <w:rFonts w:ascii="Arial Narrow" w:hAnsi="Arial Narrow" w:cs="Arial"/>
          </w:rPr>
          <w:t>§ 4 až 8</w:t>
        </w:r>
      </w:hyperlink>
      <w:r w:rsidRPr="00DB65C5">
        <w:rPr>
          <w:rFonts w:ascii="Arial Narrow" w:hAnsi="Arial Narrow" w:cs="Arial"/>
        </w:rPr>
        <w:t xml:space="preserve"> a </w:t>
      </w:r>
      <w:hyperlink r:id="rId376" w:history="1">
        <w:r w:rsidRPr="00DB65C5">
          <w:rPr>
            <w:rFonts w:ascii="Arial Narrow" w:hAnsi="Arial Narrow" w:cs="Arial"/>
          </w:rPr>
          <w:t>§ 9 ods. 5 nariadenia vlády Slovenskej republi</w:t>
        </w:r>
        <w:r w:rsidRPr="00DB65C5">
          <w:rPr>
            <w:rFonts w:ascii="Arial Narrow" w:hAnsi="Arial Narrow" w:cs="Arial"/>
          </w:rPr>
          <w:t xml:space="preserve">ky č. 348/2006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požiadavkách na zabezpečenie kontroly vysokoaktívnych žiaričov a opustených žiaričov.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54) </w:t>
      </w:r>
      <w:hyperlink r:id="rId377" w:history="1">
        <w:r w:rsidRPr="00DB65C5">
          <w:rPr>
            <w:rFonts w:ascii="Arial Narrow" w:hAnsi="Arial Narrow" w:cs="Arial"/>
          </w:rPr>
          <w:t xml:space="preserve">§ 4 nariadenia vlády Slovenskej republiky č. 346/2006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požiadavkách na zabezpečenie radiačnej ochrany externých pracovníkov vystavených riziku ionizujúceho žiarenia počas ich činnosti v kontrolovanom pásme.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55) Zákon č. </w:t>
      </w:r>
      <w:hyperlink r:id="rId378" w:history="1">
        <w:r w:rsidRPr="00DB65C5">
          <w:rPr>
            <w:rFonts w:ascii="Arial Narrow" w:hAnsi="Arial Narrow" w:cs="Arial"/>
          </w:rPr>
          <w:t xml:space="preserve">541/2004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56) </w:t>
      </w:r>
      <w:hyperlink r:id="rId379" w:history="1">
        <w:r w:rsidRPr="00DB65C5">
          <w:rPr>
            <w:rFonts w:ascii="Arial Narrow" w:hAnsi="Arial Narrow" w:cs="Arial"/>
          </w:rPr>
          <w:t>§ 26</w:t>
        </w:r>
      </w:hyperlink>
      <w:r w:rsidRPr="00DB65C5">
        <w:rPr>
          <w:rFonts w:ascii="Arial Narrow" w:hAnsi="Arial Narrow" w:cs="Arial"/>
        </w:rPr>
        <w:t xml:space="preserve"> a </w:t>
      </w:r>
      <w:hyperlink r:id="rId380" w:history="1">
        <w:r w:rsidRPr="00DB65C5">
          <w:rPr>
            <w:rFonts w:ascii="Arial Narrow" w:hAnsi="Arial Narrow" w:cs="Arial"/>
          </w:rPr>
          <w:t>27 nariadenia vlády Sl</w:t>
        </w:r>
        <w:r w:rsidRPr="00DB65C5">
          <w:rPr>
            <w:rFonts w:ascii="Arial Narrow" w:hAnsi="Arial Narrow" w:cs="Arial"/>
          </w:rPr>
          <w:t xml:space="preserve">ovenskej republiky č. 345/2006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57) </w:t>
      </w:r>
      <w:hyperlink r:id="rId381" w:history="1">
        <w:r w:rsidRPr="00DB65C5">
          <w:rPr>
            <w:rFonts w:ascii="Arial Narrow" w:hAnsi="Arial Narrow" w:cs="Arial"/>
          </w:rPr>
          <w:t>§ 5 až 33</w:t>
        </w:r>
      </w:hyperlink>
      <w:r w:rsidRPr="00DB65C5">
        <w:rPr>
          <w:rFonts w:ascii="Arial Narrow" w:hAnsi="Arial Narrow" w:cs="Arial"/>
        </w:rPr>
        <w:t xml:space="preserve">, </w:t>
      </w:r>
      <w:hyperlink r:id="rId382" w:history="1">
        <w:r w:rsidRPr="00DB65C5">
          <w:rPr>
            <w:rFonts w:ascii="Arial Narrow" w:hAnsi="Arial Narrow" w:cs="Arial"/>
          </w:rPr>
          <w:t>§ 39 až 48</w:t>
        </w:r>
      </w:hyperlink>
      <w:r w:rsidRPr="00DB65C5">
        <w:rPr>
          <w:rFonts w:ascii="Arial Narrow" w:hAnsi="Arial Narrow" w:cs="Arial"/>
        </w:rPr>
        <w:t xml:space="preserve"> a </w:t>
      </w:r>
      <w:hyperlink r:id="rId383" w:history="1">
        <w:r w:rsidRPr="00DB65C5">
          <w:rPr>
            <w:rFonts w:ascii="Arial Narrow" w:hAnsi="Arial Narrow" w:cs="Arial"/>
          </w:rPr>
          <w:t xml:space="preserve">§ 49 ods. 3 nariadenia vlády Slovenskej republiky č. 345/2006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58) </w:t>
      </w:r>
      <w:hyperlink r:id="rId384" w:history="1">
        <w:r w:rsidRPr="00DB65C5">
          <w:rPr>
            <w:rFonts w:ascii="Arial Narrow" w:hAnsi="Arial Narrow" w:cs="Arial"/>
          </w:rPr>
          <w:t>Príloha č. 2 nar</w:t>
        </w:r>
        <w:r w:rsidRPr="00DB65C5">
          <w:rPr>
            <w:rFonts w:ascii="Arial Narrow" w:hAnsi="Arial Narrow" w:cs="Arial"/>
          </w:rPr>
          <w:t xml:space="preserve">iadenia vlády Slovenskej republiky č. 345/2006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59) </w:t>
      </w:r>
      <w:hyperlink r:id="rId385" w:history="1">
        <w:r w:rsidRPr="00DB65C5">
          <w:rPr>
            <w:rFonts w:ascii="Arial Narrow" w:hAnsi="Arial Narrow" w:cs="Arial"/>
          </w:rPr>
          <w:t>§ 6 až 20</w:t>
        </w:r>
      </w:hyperlink>
      <w:r w:rsidRPr="00DB65C5">
        <w:rPr>
          <w:rFonts w:ascii="Arial Narrow" w:hAnsi="Arial Narrow" w:cs="Arial"/>
        </w:rPr>
        <w:t xml:space="preserve"> a </w:t>
      </w:r>
      <w:hyperlink r:id="rId386" w:history="1">
        <w:r w:rsidRPr="00DB65C5">
          <w:rPr>
            <w:rFonts w:ascii="Arial Narrow" w:hAnsi="Arial Narrow" w:cs="Arial"/>
          </w:rPr>
          <w:t>§ 26</w:t>
        </w:r>
        <w:r w:rsidRPr="00DB65C5">
          <w:rPr>
            <w:rFonts w:ascii="Arial Narrow" w:hAnsi="Arial Narrow" w:cs="Arial"/>
          </w:rPr>
          <w:t xml:space="preserve"> až 28 nariadenia vlády Slovenskej republiky č. 345/2006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60) </w:t>
      </w:r>
      <w:hyperlink r:id="rId387" w:history="1">
        <w:r w:rsidRPr="00DB65C5">
          <w:rPr>
            <w:rFonts w:ascii="Arial Narrow" w:hAnsi="Arial Narrow" w:cs="Arial"/>
          </w:rPr>
          <w:t xml:space="preserve">§ 3 nariadenia vlády Slovenskej republiky č. 346/2006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61) </w:t>
      </w:r>
      <w:hyperlink r:id="rId388" w:history="1">
        <w:r w:rsidRPr="00DB65C5">
          <w:rPr>
            <w:rFonts w:ascii="Arial Narrow" w:hAnsi="Arial Narrow" w:cs="Arial"/>
          </w:rPr>
          <w:t xml:space="preserve">§ 35 ods. 2 nariadenia vlády Slovenskej republiky č. 345/2006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61a) </w:t>
      </w:r>
      <w:hyperlink r:id="rId389" w:history="1">
        <w:r w:rsidRPr="00DB65C5">
          <w:rPr>
            <w:rFonts w:ascii="Arial Narrow" w:hAnsi="Arial Narrow" w:cs="Arial"/>
          </w:rPr>
          <w:t>§ 6 až 9</w:t>
        </w:r>
        <w:r w:rsidRPr="00DB65C5">
          <w:rPr>
            <w:rFonts w:ascii="Arial Narrow" w:hAnsi="Arial Narrow" w:cs="Arial"/>
          </w:rPr>
          <w:t xml:space="preserve"> zákona Národnej rady Slovenskej republiky č. 42/1994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62) </w:t>
      </w:r>
      <w:hyperlink r:id="rId390" w:history="1">
        <w:r w:rsidRPr="00DB65C5">
          <w:rPr>
            <w:rFonts w:ascii="Arial Narrow" w:hAnsi="Arial Narrow" w:cs="Arial"/>
          </w:rPr>
          <w:t xml:space="preserve">§ 12 až 15 zákona Národnej rady Slovenskej republiky č. 42/1994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63) Zákon Národnej rady Slovenskej republiky č. </w:t>
      </w:r>
      <w:hyperlink r:id="rId391" w:history="1">
        <w:r w:rsidRPr="00DB65C5">
          <w:rPr>
            <w:rFonts w:ascii="Arial Narrow" w:hAnsi="Arial Narrow" w:cs="Arial"/>
          </w:rPr>
          <w:t xml:space="preserve">42/1994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Zákon č. </w:t>
      </w:r>
      <w:hyperlink r:id="rId392" w:history="1">
        <w:r w:rsidRPr="00DB65C5">
          <w:rPr>
            <w:rFonts w:ascii="Arial Narrow" w:hAnsi="Arial Narrow" w:cs="Arial"/>
          </w:rPr>
          <w:t xml:space="preserve">541/2004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64) </w:t>
      </w:r>
      <w:hyperlink r:id="rId393" w:history="1">
        <w:r w:rsidRPr="00DB65C5">
          <w:rPr>
            <w:rFonts w:ascii="Arial Narrow" w:hAnsi="Arial Narrow" w:cs="Arial"/>
          </w:rPr>
          <w:t xml:space="preserve">§ 3 ods. 6 zákona Národnej rady Slovenskej republiky č. 42/1994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w:t>
      </w:r>
      <w:r w:rsidRPr="00DB65C5">
        <w:rPr>
          <w:rFonts w:ascii="Arial Narrow" w:hAnsi="Arial Narrow" w:cs="Arial"/>
        </w:rPr>
        <w:t xml:space="preserve">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65) Zákon č. </w:t>
      </w:r>
      <w:hyperlink r:id="rId394" w:history="1">
        <w:r w:rsidRPr="00DB65C5">
          <w:rPr>
            <w:rFonts w:ascii="Arial Narrow" w:hAnsi="Arial Narrow" w:cs="Arial"/>
          </w:rPr>
          <w:t xml:space="preserve">217/2003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podmienkach uvedenia biocídnych výrobkov na trh a o zmene a doplnení niektorých zákonov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6</w:t>
      </w:r>
      <w:r w:rsidRPr="00DB65C5">
        <w:rPr>
          <w:rFonts w:ascii="Arial Narrow" w:hAnsi="Arial Narrow" w:cs="Arial"/>
        </w:rPr>
        <w:t xml:space="preserve">6) </w:t>
      </w:r>
      <w:hyperlink r:id="rId395" w:history="1">
        <w:r w:rsidRPr="00DB65C5">
          <w:rPr>
            <w:rFonts w:ascii="Arial Narrow" w:hAnsi="Arial Narrow" w:cs="Arial"/>
          </w:rPr>
          <w:t xml:space="preserve">§ 26 ods. 1 zákona č. 215/2004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ochrane utajovaných skutočností a o zmene a doplnení niektorých zákonov.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66a) </w:t>
      </w:r>
      <w:hyperlink r:id="rId396" w:history="1">
        <w:r w:rsidRPr="00DB65C5">
          <w:rPr>
            <w:rFonts w:ascii="Arial Narrow" w:hAnsi="Arial Narrow" w:cs="Arial"/>
          </w:rPr>
          <w:t xml:space="preserve">§ 6 ods. 5 nariadenia vlády Slovenskej republiky č. 404/2007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67) Zákon Slovenskej národnej rady č. </w:t>
      </w:r>
      <w:hyperlink r:id="rId397" w:history="1">
        <w:r w:rsidRPr="00DB65C5">
          <w:rPr>
            <w:rFonts w:ascii="Arial Narrow" w:hAnsi="Arial Narrow" w:cs="Arial"/>
          </w:rPr>
          <w:t>372/1990 Zb.</w:t>
        </w:r>
      </w:hyperlink>
      <w:r w:rsidRPr="00DB65C5">
        <w:rPr>
          <w:rFonts w:ascii="Arial Narrow" w:hAnsi="Arial Narrow" w:cs="Arial"/>
        </w:rPr>
        <w:t xml:space="preserve"> o priestupkoch </w:t>
      </w:r>
      <w:r w:rsidRPr="00DB65C5">
        <w:rPr>
          <w:rFonts w:ascii="Arial Narrow" w:hAnsi="Arial Narrow" w:cs="Arial"/>
        </w:rPr>
        <w:t xml:space="preserve">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68) Zákon č. </w:t>
      </w:r>
      <w:hyperlink r:id="rId398" w:history="1">
        <w:r w:rsidRPr="00DB65C5">
          <w:rPr>
            <w:rFonts w:ascii="Arial Narrow" w:hAnsi="Arial Narrow" w:cs="Arial"/>
          </w:rPr>
          <w:t>71/1967 Zb.</w:t>
        </w:r>
      </w:hyperlink>
      <w:r w:rsidRPr="00DB65C5">
        <w:rPr>
          <w:rFonts w:ascii="Arial Narrow" w:hAnsi="Arial Narrow" w:cs="Arial"/>
        </w:rPr>
        <w:t xml:space="preserve"> o správnom konaní (správny poriadok)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68a) </w:t>
      </w:r>
      <w:hyperlink r:id="rId399" w:history="1">
        <w:r w:rsidRPr="00DB65C5">
          <w:rPr>
            <w:rFonts w:ascii="Arial Narrow" w:hAnsi="Arial Narrow" w:cs="Arial"/>
          </w:rPr>
          <w:t>§ 3 až 8</w:t>
        </w:r>
      </w:hyperlink>
      <w:r w:rsidRPr="00DB65C5">
        <w:rPr>
          <w:rFonts w:ascii="Arial Narrow" w:hAnsi="Arial Narrow" w:cs="Arial"/>
        </w:rPr>
        <w:t xml:space="preserve"> a </w:t>
      </w:r>
      <w:hyperlink r:id="rId400" w:history="1">
        <w:r w:rsidRPr="00DB65C5">
          <w:rPr>
            <w:rFonts w:ascii="Arial Narrow" w:hAnsi="Arial Narrow" w:cs="Arial"/>
          </w:rPr>
          <w:t xml:space="preserve">§ 10 až 16 zákona č. 136/2010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službách na vnútornom trhu a o zmene a doplnení niektorých zákonov.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6</w:t>
      </w:r>
      <w:r w:rsidRPr="00DB65C5">
        <w:rPr>
          <w:rFonts w:ascii="Arial Narrow" w:hAnsi="Arial Narrow" w:cs="Arial"/>
        </w:rPr>
        <w:t xml:space="preserve">9) Zákon č. </w:t>
      </w:r>
      <w:hyperlink r:id="rId401" w:history="1">
        <w:r w:rsidRPr="00DB65C5">
          <w:rPr>
            <w:rFonts w:ascii="Arial Narrow" w:hAnsi="Arial Narrow" w:cs="Arial"/>
          </w:rPr>
          <w:t xml:space="preserve">428/2002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ochrane osobných údajov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70) Napríklad </w:t>
      </w:r>
      <w:hyperlink r:id="rId402" w:history="1">
        <w:r w:rsidRPr="00DB65C5">
          <w:rPr>
            <w:rFonts w:ascii="Arial Narrow" w:hAnsi="Arial Narrow" w:cs="Arial"/>
          </w:rPr>
          <w:t xml:space="preserve">§ 53 ods. 1 písm. e) zákona č. 312/2001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71) Zákon č. </w:t>
      </w:r>
      <w:hyperlink r:id="rId403" w:history="1">
        <w:r w:rsidRPr="00DB65C5">
          <w:rPr>
            <w:rFonts w:ascii="Arial Narrow" w:hAnsi="Arial Narrow" w:cs="Arial"/>
          </w:rPr>
          <w:t xml:space="preserve">211/2000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slobodnom </w:t>
      </w:r>
      <w:r w:rsidRPr="00DB65C5">
        <w:rPr>
          <w:rFonts w:ascii="Arial Narrow" w:hAnsi="Arial Narrow" w:cs="Arial"/>
        </w:rPr>
        <w:t xml:space="preserve">prístupe k informáciám a o zmene a doplnení niektorých zákonov (zákon o slobode informácií) v znení neskorších predpisov.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72) </w:t>
      </w:r>
      <w:hyperlink r:id="rId404" w:history="1">
        <w:r w:rsidRPr="00DB65C5">
          <w:rPr>
            <w:rFonts w:ascii="Arial Narrow" w:hAnsi="Arial Narrow" w:cs="Arial"/>
          </w:rPr>
          <w:t xml:space="preserve">§ 13 zákona č. 540/2001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štátnej </w:t>
      </w:r>
      <w:r w:rsidRPr="00DB65C5">
        <w:rPr>
          <w:rFonts w:ascii="Arial Narrow" w:hAnsi="Arial Narrow" w:cs="Arial"/>
        </w:rPr>
        <w:t xml:space="preserve">štatistike.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73) </w:t>
      </w:r>
      <w:hyperlink r:id="rId405" w:history="1">
        <w:r w:rsidRPr="00DB65C5">
          <w:rPr>
            <w:rFonts w:ascii="Arial Narrow" w:hAnsi="Arial Narrow" w:cs="Arial"/>
          </w:rPr>
          <w:t xml:space="preserve">Príloha č. 1 kategória "A" písm. d) body 4, 9, 10, 11, 43 nariadenia vlády Slovenskej republiky č. 322/2006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rPr>
          <w:rFonts w:ascii="Arial Narrow" w:hAnsi="Arial Narrow" w:cs="Arial"/>
        </w:rPr>
      </w:pPr>
      <w:r w:rsidRPr="00DB65C5">
        <w:rPr>
          <w:rFonts w:ascii="Arial Narrow" w:hAnsi="Arial Narrow" w:cs="Arial"/>
        </w:rPr>
        <w:t xml:space="preserve"> </w:t>
      </w:r>
    </w:p>
    <w:p w:rsidR="00000000" w:rsidRPr="00DB65C5" w:rsidRDefault="00DB65C5">
      <w:pPr>
        <w:widowControl w:val="0"/>
        <w:autoSpaceDE w:val="0"/>
        <w:autoSpaceDN w:val="0"/>
        <w:adjustRightInd w:val="0"/>
        <w:spacing w:after="0" w:line="240" w:lineRule="auto"/>
        <w:jc w:val="both"/>
        <w:rPr>
          <w:rFonts w:ascii="Arial Narrow" w:hAnsi="Arial Narrow" w:cs="Arial"/>
        </w:rPr>
      </w:pPr>
      <w:r w:rsidRPr="00DB65C5">
        <w:rPr>
          <w:rFonts w:ascii="Arial Narrow" w:hAnsi="Arial Narrow" w:cs="Arial"/>
        </w:rPr>
        <w:t xml:space="preserve">74) Zákon č. </w:t>
      </w:r>
      <w:hyperlink r:id="rId406" w:history="1">
        <w:r w:rsidRPr="00DB65C5">
          <w:rPr>
            <w:rFonts w:ascii="Arial Narrow" w:hAnsi="Arial Narrow" w:cs="Arial"/>
          </w:rPr>
          <w:t xml:space="preserve">312/2001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v znení neskorších predpisov. </w:t>
      </w:r>
    </w:p>
    <w:p w:rsidR="00000000" w:rsidRPr="00DB65C5" w:rsidRDefault="00DB65C5">
      <w:pPr>
        <w:widowControl w:val="0"/>
        <w:autoSpaceDE w:val="0"/>
        <w:autoSpaceDN w:val="0"/>
        <w:adjustRightInd w:val="0"/>
        <w:spacing w:after="0" w:line="240" w:lineRule="auto"/>
        <w:jc w:val="both"/>
        <w:rPr>
          <w:rFonts w:ascii="Arial Narrow" w:hAnsi="Arial Narrow"/>
        </w:rPr>
      </w:pPr>
      <w:r w:rsidRPr="00DB65C5">
        <w:rPr>
          <w:rFonts w:ascii="Arial Narrow" w:hAnsi="Arial Narrow" w:cs="Arial"/>
        </w:rPr>
        <w:t xml:space="preserve">Zákon č. </w:t>
      </w:r>
      <w:hyperlink r:id="rId407" w:history="1">
        <w:r w:rsidRPr="00DB65C5">
          <w:rPr>
            <w:rFonts w:ascii="Arial Narrow" w:hAnsi="Arial Narrow" w:cs="Arial"/>
          </w:rPr>
          <w:t xml:space="preserve">552/2003 </w:t>
        </w:r>
        <w:proofErr w:type="spellStart"/>
        <w:r w:rsidRPr="00DB65C5">
          <w:rPr>
            <w:rFonts w:ascii="Arial Narrow" w:hAnsi="Arial Narrow" w:cs="Arial"/>
          </w:rPr>
          <w:t>Z.z</w:t>
        </w:r>
        <w:proofErr w:type="spellEnd"/>
        <w:r w:rsidRPr="00DB65C5">
          <w:rPr>
            <w:rFonts w:ascii="Arial Narrow" w:hAnsi="Arial Narrow" w:cs="Arial"/>
          </w:rPr>
          <w:t>.</w:t>
        </w:r>
      </w:hyperlink>
      <w:r w:rsidRPr="00DB65C5">
        <w:rPr>
          <w:rFonts w:ascii="Arial Narrow" w:hAnsi="Arial Narrow" w:cs="Arial"/>
        </w:rPr>
        <w:t xml:space="preserve"> o výkone práce vo verejnom záujme v znení neskorších </w:t>
      </w:r>
      <w:r w:rsidRPr="00DB65C5">
        <w:rPr>
          <w:rFonts w:ascii="Arial Narrow" w:hAnsi="Arial Narrow" w:cs="Arial"/>
        </w:rPr>
        <w:t>predpisov.</w:t>
      </w:r>
    </w:p>
    <w:p w:rsidR="00DB65C5" w:rsidRPr="00DB65C5" w:rsidRDefault="00DB65C5">
      <w:pPr>
        <w:widowControl w:val="0"/>
        <w:autoSpaceDE w:val="0"/>
        <w:autoSpaceDN w:val="0"/>
        <w:adjustRightInd w:val="0"/>
        <w:spacing w:after="0" w:line="240" w:lineRule="auto"/>
        <w:jc w:val="both"/>
        <w:rPr>
          <w:rFonts w:ascii="Arial Narrow" w:hAnsi="Arial Narrow"/>
        </w:rPr>
      </w:pPr>
    </w:p>
    <w:p w:rsidR="00DB65C5" w:rsidRPr="00DB65C5" w:rsidRDefault="00DB65C5">
      <w:pPr>
        <w:widowControl w:val="0"/>
        <w:autoSpaceDE w:val="0"/>
        <w:autoSpaceDN w:val="0"/>
        <w:adjustRightInd w:val="0"/>
        <w:spacing w:after="0" w:line="240" w:lineRule="auto"/>
        <w:jc w:val="both"/>
        <w:rPr>
          <w:rFonts w:ascii="Arial Narrow" w:hAnsi="Arial Narrow"/>
        </w:rPr>
      </w:pPr>
    </w:p>
    <w:sectPr w:rsidR="00DB65C5" w:rsidRPr="00DB65C5">
      <w:pgSz w:w="11907" w:h="1684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B65C5"/>
    <w:rsid w:val="00DB65C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93/2007%20Z.z.'&amp;ucin-k-dni='30.12.9999'" TargetMode="External"/><Relationship Id="rId299" Type="http://schemas.openxmlformats.org/officeDocument/2006/relationships/hyperlink" Target="aspi://module='ASPI'&amp;link='36/2005%20Z.z.'&amp;ucin-k-dni='30.12.9999'" TargetMode="External"/><Relationship Id="rId21" Type="http://schemas.openxmlformats.org/officeDocument/2006/relationships/hyperlink" Target="aspi://module='ASPI'&amp;link='247/2006%20Z.z.'&amp;ucin-k-dni='30.12.9999'" TargetMode="External"/><Relationship Id="rId63" Type="http://schemas.openxmlformats.org/officeDocument/2006/relationships/hyperlink" Target="aspi://module='ASPI'&amp;link='457/2002%20Z.z.'&amp;ucin-k-dni='30.12.9999'" TargetMode="External"/><Relationship Id="rId159" Type="http://schemas.openxmlformats.org/officeDocument/2006/relationships/hyperlink" Target="aspi://module='ASPI'&amp;link='355/2007%20Z.z.%252341'&amp;ucin-k-dni='30.12.9999'" TargetMode="External"/><Relationship Id="rId324" Type="http://schemas.openxmlformats.org/officeDocument/2006/relationships/hyperlink" Target="aspi://module='ASPI'&amp;link='296/2010%20Z.z.'&amp;ucin-k-dni='30.12.9999'" TargetMode="External"/><Relationship Id="rId366" Type="http://schemas.openxmlformats.org/officeDocument/2006/relationships/hyperlink" Target="aspi://module='ASPI'&amp;link='345/2006%20Z.z.%25233'&amp;ucin-k-dni='30.12.9999'" TargetMode="External"/><Relationship Id="rId170" Type="http://schemas.openxmlformats.org/officeDocument/2006/relationships/hyperlink" Target="aspi://module='EU'&amp;link='31989L0391'&amp;ucin-k-dni='30.12.9999'" TargetMode="External"/><Relationship Id="rId226" Type="http://schemas.openxmlformats.org/officeDocument/2006/relationships/hyperlink" Target="aspi://module='ASPI'&amp;link='461/2003%20Z.z.'&amp;ucin-k-dni='30.12.9999'" TargetMode="External"/><Relationship Id="rId268" Type="http://schemas.openxmlformats.org/officeDocument/2006/relationships/hyperlink" Target="aspi://module='ASPI'&amp;link='230/2005%20Z.z.'&amp;ucin-k-dni='30.12.9999'" TargetMode="External"/><Relationship Id="rId32" Type="http://schemas.openxmlformats.org/officeDocument/2006/relationships/hyperlink" Target="aspi://module='ASPI'&amp;link='349/2006%20Z.z.'&amp;ucin-k-dni='30.12.9999'" TargetMode="External"/><Relationship Id="rId74" Type="http://schemas.openxmlformats.org/officeDocument/2006/relationships/hyperlink" Target="aspi://module='ASPI'&amp;link='199/2004%20Z.z.'&amp;ucin-k-dni='30.12.9999'" TargetMode="External"/><Relationship Id="rId128" Type="http://schemas.openxmlformats.org/officeDocument/2006/relationships/hyperlink" Target="aspi://module='ASPI'&amp;link='355/2007%20Z.z.'&amp;ucin-k-dni='30.12.9999'" TargetMode="External"/><Relationship Id="rId335" Type="http://schemas.openxmlformats.org/officeDocument/2006/relationships/hyperlink" Target="aspi://module='ASPI'&amp;link='576/2004%20Z.z.%252318-25'&amp;ucin-k-dni='30.12.9999'" TargetMode="External"/><Relationship Id="rId377" Type="http://schemas.openxmlformats.org/officeDocument/2006/relationships/hyperlink" Target="aspi://module='ASPI'&amp;link='346/2006%20Z.z.%25234'&amp;ucin-k-dni='30.12.9999'" TargetMode="External"/><Relationship Id="rId5" Type="http://schemas.openxmlformats.org/officeDocument/2006/relationships/hyperlink" Target="aspi://module='ASPI'&amp;link='140/2008%20Z.z.'&amp;ucin-k-dni='30.12.9999'" TargetMode="External"/><Relationship Id="rId95" Type="http://schemas.openxmlformats.org/officeDocument/2006/relationships/hyperlink" Target="aspi://module='ASPI'&amp;link='341/2005%20Z.z.'&amp;ucin-k-dni='30.12.9999'" TargetMode="External"/><Relationship Id="rId160" Type="http://schemas.openxmlformats.org/officeDocument/2006/relationships/hyperlink" Target="aspi://module='ASPI'&amp;link='253/2006%20Z.z.%25239'&amp;ucin-k-dni='30.12.9999'" TargetMode="External"/><Relationship Id="rId181" Type="http://schemas.openxmlformats.org/officeDocument/2006/relationships/hyperlink" Target="aspi://module='EU'&amp;link='32000L0039'&amp;ucin-k-dni='30.12.9999'" TargetMode="External"/><Relationship Id="rId216" Type="http://schemas.openxmlformats.org/officeDocument/2006/relationships/hyperlink" Target="aspi://module='ASPI'&amp;link='71/1967%20Zb.%25236'&amp;ucin-k-dni='30.12.9999'" TargetMode="External"/><Relationship Id="rId237" Type="http://schemas.openxmlformats.org/officeDocument/2006/relationships/hyperlink" Target="aspi://module='ASPI'&amp;link='354/2006%20Z.z.'&amp;ucin-k-dni='30.12.9999'" TargetMode="External"/><Relationship Id="rId402" Type="http://schemas.openxmlformats.org/officeDocument/2006/relationships/hyperlink" Target="aspi://module='ASPI'&amp;link='312/2001%20Z.z.%252353'&amp;ucin-k-dni='30.12.9999'" TargetMode="External"/><Relationship Id="rId258" Type="http://schemas.openxmlformats.org/officeDocument/2006/relationships/hyperlink" Target="aspi://module='ASPI'&amp;link='125/2006%20Z.z.%25237'&amp;ucin-k-dni='30.12.9999'" TargetMode="External"/><Relationship Id="rId279" Type="http://schemas.openxmlformats.org/officeDocument/2006/relationships/hyperlink" Target="aspi://module='ASPI'&amp;link='131/2010%20Z.z.%252326'&amp;ucin-k-dni='30.12.9999'" TargetMode="External"/><Relationship Id="rId22" Type="http://schemas.openxmlformats.org/officeDocument/2006/relationships/hyperlink" Target="aspi://module='ASPI'&amp;link='252/2006%20Z.z.'&amp;ucin-k-dni='30.12.9999'" TargetMode="External"/><Relationship Id="rId43" Type="http://schemas.openxmlformats.org/officeDocument/2006/relationships/hyperlink" Target="aspi://module='ASPI'&amp;link='87/2008%20Z.z.'&amp;ucin-k-dni='30.12.9999'" TargetMode="External"/><Relationship Id="rId64" Type="http://schemas.openxmlformats.org/officeDocument/2006/relationships/hyperlink" Target="aspi://module='ASPI'&amp;link='465/2002%20Z.z.'&amp;ucin-k-dni='30.12.9999'" TargetMode="External"/><Relationship Id="rId118" Type="http://schemas.openxmlformats.org/officeDocument/2006/relationships/hyperlink" Target="aspi://module='ASPI'&amp;link='220/2007%20Z.z.'&amp;ucin-k-dni='30.12.9999'" TargetMode="External"/><Relationship Id="rId139" Type="http://schemas.openxmlformats.org/officeDocument/2006/relationships/hyperlink" Target="aspi://module='ASPI'&amp;link='132/2010%20Z.z.'&amp;ucin-k-dni='30.12.9999'" TargetMode="External"/><Relationship Id="rId290" Type="http://schemas.openxmlformats.org/officeDocument/2006/relationships/hyperlink" Target="aspi://module='ASPI'&amp;link='364/2004%20Z.z.%252359'&amp;ucin-k-dni='30.12.9999'" TargetMode="External"/><Relationship Id="rId304" Type="http://schemas.openxmlformats.org/officeDocument/2006/relationships/hyperlink" Target="aspi://module='ASPI'&amp;link='135/1961%20Zb.%25233d'&amp;ucin-k-dni='30.12.9999'" TargetMode="External"/><Relationship Id="rId325" Type="http://schemas.openxmlformats.org/officeDocument/2006/relationships/hyperlink" Target="aspi://module='ASPI'&amp;link='455/1991%20Zb.'&amp;ucin-k-dni='30.12.9999'" TargetMode="External"/><Relationship Id="rId346" Type="http://schemas.openxmlformats.org/officeDocument/2006/relationships/hyperlink" Target="aspi://module='ASPI'&amp;link='629/2005%20Z.z.'&amp;ucin-k-dni='30.12.9999'" TargetMode="External"/><Relationship Id="rId367" Type="http://schemas.openxmlformats.org/officeDocument/2006/relationships/hyperlink" Target="aspi://module='ASPI'&amp;link='345/2006%20Z.z.'&amp;ucin-k-dni='30.12.9999'" TargetMode="External"/><Relationship Id="rId388" Type="http://schemas.openxmlformats.org/officeDocument/2006/relationships/hyperlink" Target="aspi://module='ASPI'&amp;link='345/2006%20Z.z.%252335'&amp;ucin-k-dni='30.12.9999'" TargetMode="External"/><Relationship Id="rId85" Type="http://schemas.openxmlformats.org/officeDocument/2006/relationships/hyperlink" Target="aspi://module='ASPI'&amp;link='653/2004%20Z.z.'&amp;ucin-k-dni='30.12.9999'" TargetMode="External"/><Relationship Id="rId150" Type="http://schemas.openxmlformats.org/officeDocument/2006/relationships/hyperlink" Target="aspi://module='ASPI'&amp;link='568/2009%20Z.z.%252314'&amp;ucin-k-dni='30.12.9999'" TargetMode="External"/><Relationship Id="rId171" Type="http://schemas.openxmlformats.org/officeDocument/2006/relationships/hyperlink" Target="aspi://module='EU'&amp;link='32004L0037'&amp;ucin-k-dni='30.12.9999'" TargetMode="External"/><Relationship Id="rId192" Type="http://schemas.openxmlformats.org/officeDocument/2006/relationships/hyperlink" Target="aspi://module='EU'&amp;link='32003L0010'&amp;ucin-k-dni='30.12.9999'" TargetMode="External"/><Relationship Id="rId206" Type="http://schemas.openxmlformats.org/officeDocument/2006/relationships/hyperlink" Target="aspi://module='EU'&amp;link='32005L0042'&amp;ucin-k-dni='30.12.9999'" TargetMode="External"/><Relationship Id="rId227" Type="http://schemas.openxmlformats.org/officeDocument/2006/relationships/hyperlink" Target="aspi://module='ASPI'&amp;link='310/2006%20Z.z.'&amp;ucin-k-dni='30.12.9999'" TargetMode="External"/><Relationship Id="rId248" Type="http://schemas.openxmlformats.org/officeDocument/2006/relationships/hyperlink" Target="aspi://module='ASPI'&amp;link='281/2006%20Z.z.%25237'&amp;ucin-k-dni='30.12.9999'" TargetMode="External"/><Relationship Id="rId269" Type="http://schemas.openxmlformats.org/officeDocument/2006/relationships/hyperlink" Target="aspi://module='ASPI'&amp;link='39/2007%20Z.z.%252339'&amp;ucin-k-dni='30.12.9999'" TargetMode="External"/><Relationship Id="rId12" Type="http://schemas.openxmlformats.org/officeDocument/2006/relationships/hyperlink" Target="aspi://module='ASPI'&amp;link='131/2010%20Z.z.'&amp;ucin-k-dni='30.12.9999'" TargetMode="External"/><Relationship Id="rId33" Type="http://schemas.openxmlformats.org/officeDocument/2006/relationships/hyperlink" Target="aspi://module='ASPI'&amp;link='350/2006%20Z.z.'&amp;ucin-k-dni='30.12.9999'" TargetMode="External"/><Relationship Id="rId108" Type="http://schemas.openxmlformats.org/officeDocument/2006/relationships/hyperlink" Target="aspi://module='ASPI'&amp;link='124/2006%20Z.z.'&amp;ucin-k-dni='30.12.9999'" TargetMode="External"/><Relationship Id="rId129" Type="http://schemas.openxmlformats.org/officeDocument/2006/relationships/hyperlink" Target="aspi://module='ASPI'&amp;link='355/2007%20Z.z.%25235'&amp;ucin-k-dni='30.12.9999'" TargetMode="External"/><Relationship Id="rId280" Type="http://schemas.openxmlformats.org/officeDocument/2006/relationships/hyperlink" Target="aspi://module='ASPI'&amp;link='568/2009%20Z.z.'&amp;ucin-k-dni='30.12.9999'" TargetMode="External"/><Relationship Id="rId315" Type="http://schemas.openxmlformats.org/officeDocument/2006/relationships/hyperlink" Target="aspi://module='ASPI'&amp;link='346/2005%20Z.z.'&amp;ucin-k-dni='30.12.9999'" TargetMode="External"/><Relationship Id="rId336" Type="http://schemas.openxmlformats.org/officeDocument/2006/relationships/hyperlink" Target="aspi://module='ASPI'&amp;link='576/2004%20Z.z.%252316'&amp;ucin-k-dni='30.12.9999'" TargetMode="External"/><Relationship Id="rId357" Type="http://schemas.openxmlformats.org/officeDocument/2006/relationships/hyperlink" Target="aspi://module='ASPI'&amp;link='253/2006%20Z.z.%25235'&amp;ucin-k-dni='30.12.9999'" TargetMode="External"/><Relationship Id="rId54" Type="http://schemas.openxmlformats.org/officeDocument/2006/relationships/hyperlink" Target="aspi://module='ASPI'&amp;link='142/2000%20Z.z.'&amp;ucin-k-dni='30.12.9999'" TargetMode="External"/><Relationship Id="rId75" Type="http://schemas.openxmlformats.org/officeDocument/2006/relationships/hyperlink" Target="aspi://module='ASPI'&amp;link='204/2004%20Z.z.'&amp;ucin-k-dni='30.12.9999'" TargetMode="External"/><Relationship Id="rId96" Type="http://schemas.openxmlformats.org/officeDocument/2006/relationships/hyperlink" Target="aspi://module='ASPI'&amp;link='342/2005%20Z.z.'&amp;ucin-k-dni='30.12.9999'" TargetMode="External"/><Relationship Id="rId140" Type="http://schemas.openxmlformats.org/officeDocument/2006/relationships/hyperlink" Target="aspi://module='ASPI'&amp;link='136/2010%20Z.z.'&amp;ucin-k-dni='30.12.9999'" TargetMode="External"/><Relationship Id="rId161" Type="http://schemas.openxmlformats.org/officeDocument/2006/relationships/hyperlink" Target="aspi://module='ASPI'&amp;link='568/2009%20Z.z.%252314'&amp;ucin-k-dni='30.12.9999'" TargetMode="External"/><Relationship Id="rId182" Type="http://schemas.openxmlformats.org/officeDocument/2006/relationships/hyperlink" Target="aspi://module='EU'&amp;link='31998L0024'&amp;ucin-k-dni='30.12.9999'" TargetMode="External"/><Relationship Id="rId217" Type="http://schemas.openxmlformats.org/officeDocument/2006/relationships/hyperlink" Target="aspi://module='ASPI'&amp;link='527/2003%20Z.z.'&amp;ucin-k-dni='30.12.9999'" TargetMode="External"/><Relationship Id="rId378" Type="http://schemas.openxmlformats.org/officeDocument/2006/relationships/hyperlink" Target="aspi://module='ASPI'&amp;link='541/2004%20Z.z.'&amp;ucin-k-dni='30.12.9999'" TargetMode="External"/><Relationship Id="rId399" Type="http://schemas.openxmlformats.org/officeDocument/2006/relationships/hyperlink" Target="aspi://module='ASPI'&amp;link='136/2010%20Z.z.%25233-8'&amp;ucin-k-dni='30.12.9999'" TargetMode="External"/><Relationship Id="rId403" Type="http://schemas.openxmlformats.org/officeDocument/2006/relationships/hyperlink" Target="aspi://module='ASPI'&amp;link='211/2000%20Z.z.'&amp;ucin-k-dni='30.12.9999'" TargetMode="External"/><Relationship Id="rId6" Type="http://schemas.openxmlformats.org/officeDocument/2006/relationships/hyperlink" Target="aspi://module='ASPI'&amp;link='540/2008%20Z.z.'&amp;ucin-k-dni='30.12.9999'" TargetMode="External"/><Relationship Id="rId238" Type="http://schemas.openxmlformats.org/officeDocument/2006/relationships/hyperlink" Target="aspi://module='ASPI'&amp;link='496/2010%20Z.z.'&amp;ucin-k-dni='30.12.9999'" TargetMode="External"/><Relationship Id="rId259" Type="http://schemas.openxmlformats.org/officeDocument/2006/relationships/hyperlink" Target="aspi://module='ASPI'&amp;link='51/1988%20Zb.%252338'&amp;ucin-k-dni='30.12.9999'" TargetMode="External"/><Relationship Id="rId23" Type="http://schemas.openxmlformats.org/officeDocument/2006/relationships/hyperlink" Target="aspi://module='ASPI'&amp;link='269/2006%20Z.z.'&amp;ucin-k-dni='30.12.9999'" TargetMode="External"/><Relationship Id="rId119" Type="http://schemas.openxmlformats.org/officeDocument/2006/relationships/hyperlink" Target="aspi://module='ASPI'&amp;link='279/2007%20Z.z.'&amp;ucin-k-dni='30.12.9999'" TargetMode="External"/><Relationship Id="rId270" Type="http://schemas.openxmlformats.org/officeDocument/2006/relationships/hyperlink" Target="aspi://module='ASPI'&amp;link='193/2005%20Z.z.'&amp;ucin-k-dni='30.12.9999'" TargetMode="External"/><Relationship Id="rId291" Type="http://schemas.openxmlformats.org/officeDocument/2006/relationships/hyperlink" Target="aspi://module='ASPI'&amp;link='305/2005%20Z.z.'&amp;ucin-k-dni='30.12.9999'" TargetMode="External"/><Relationship Id="rId305" Type="http://schemas.openxmlformats.org/officeDocument/2006/relationships/hyperlink" Target="aspi://module='ASPI'&amp;link='338/2000%20Z.z.%25233'&amp;ucin-k-dni='30.12.9999'" TargetMode="External"/><Relationship Id="rId326" Type="http://schemas.openxmlformats.org/officeDocument/2006/relationships/hyperlink" Target="aspi://module='ASPI'&amp;link='204/2014%20Z.z.'&amp;ucin-k-dni='30.12.9999'" TargetMode="External"/><Relationship Id="rId347" Type="http://schemas.openxmlformats.org/officeDocument/2006/relationships/hyperlink" Target="aspi://module='ASPI'&amp;link='329/2006%20Z.z.'&amp;ucin-k-dni='30.12.9999'" TargetMode="External"/><Relationship Id="rId44" Type="http://schemas.openxmlformats.org/officeDocument/2006/relationships/hyperlink" Target="aspi://module='ASPI'&amp;link='348/2004%20Z.z.'&amp;ucin-k-dni='30.12.9999'" TargetMode="External"/><Relationship Id="rId65" Type="http://schemas.openxmlformats.org/officeDocument/2006/relationships/hyperlink" Target="aspi://module='ASPI'&amp;link='477/2002%20Z.z.'&amp;ucin-k-dni='30.12.9999'" TargetMode="External"/><Relationship Id="rId86" Type="http://schemas.openxmlformats.org/officeDocument/2006/relationships/hyperlink" Target="aspi://module='ASPI'&amp;link='656/2004%20Z.z.'&amp;ucin-k-dni='30.12.9999'" TargetMode="External"/><Relationship Id="rId130" Type="http://schemas.openxmlformats.org/officeDocument/2006/relationships/hyperlink" Target="aspi://module='ASPI'&amp;link='355/2007%20Z.z.'&amp;ucin-k-dni='30.12.9999'" TargetMode="External"/><Relationship Id="rId151" Type="http://schemas.openxmlformats.org/officeDocument/2006/relationships/hyperlink" Target="aspi://module='ASPI'&amp;link='355/2007%20Z.z.%252316'&amp;ucin-k-dni='30.12.9999'" TargetMode="External"/><Relationship Id="rId368" Type="http://schemas.openxmlformats.org/officeDocument/2006/relationships/hyperlink" Target="aspi://module='ASPI'&amp;link='345/2006%20Z.z.%25236-33'&amp;ucin-k-dni='30.12.9999'" TargetMode="External"/><Relationship Id="rId389" Type="http://schemas.openxmlformats.org/officeDocument/2006/relationships/hyperlink" Target="aspi://module='ASPI'&amp;link='42/1994%20Z.z.%25236-9'&amp;ucin-k-dni='30.12.9999'" TargetMode="External"/><Relationship Id="rId172" Type="http://schemas.openxmlformats.org/officeDocument/2006/relationships/hyperlink" Target="aspi://module='EU'&amp;link='31989L0391'&amp;ucin-k-dni='30.12.9999'" TargetMode="External"/><Relationship Id="rId193" Type="http://schemas.openxmlformats.org/officeDocument/2006/relationships/hyperlink" Target="aspi://module='EU'&amp;link='31989L0391'&amp;ucin-k-dni='30.12.9999'" TargetMode="External"/><Relationship Id="rId207" Type="http://schemas.openxmlformats.org/officeDocument/2006/relationships/hyperlink" Target="aspi://module='EU'&amp;link='32005L0052'&amp;ucin-k-dni='30.12.9999'" TargetMode="External"/><Relationship Id="rId228" Type="http://schemas.openxmlformats.org/officeDocument/2006/relationships/hyperlink" Target="aspi://module='ASPI'&amp;link='312/2001%20Z.z.%252310'&amp;ucin-k-dni='30.12.9999'" TargetMode="External"/><Relationship Id="rId249" Type="http://schemas.openxmlformats.org/officeDocument/2006/relationships/hyperlink" Target="aspi://module='ASPI'&amp;link='329/2006%20Z.z.%252310'&amp;ucin-k-dni='30.12.9999'" TargetMode="External"/><Relationship Id="rId13" Type="http://schemas.openxmlformats.org/officeDocument/2006/relationships/hyperlink" Target="aspi://module='ASPI'&amp;link='132/2010%20Z.z.'&amp;ucin-k-dni='30.12.9999'" TargetMode="External"/><Relationship Id="rId109" Type="http://schemas.openxmlformats.org/officeDocument/2006/relationships/hyperlink" Target="aspi://module='ASPI'&amp;link='126/2006%20Z.z.'&amp;ucin-k-dni='30.12.9999'" TargetMode="External"/><Relationship Id="rId260" Type="http://schemas.openxmlformats.org/officeDocument/2006/relationships/hyperlink" Target="aspi://module='ASPI'&amp;link='51/1988%20Zb.'&amp;ucin-k-dni='30.12.9999'" TargetMode="External"/><Relationship Id="rId281" Type="http://schemas.openxmlformats.org/officeDocument/2006/relationships/hyperlink" Target="aspi://module='ASPI'&amp;link='315/2012%20Z.z.'&amp;ucin-k-dni='30.12.9999'" TargetMode="External"/><Relationship Id="rId316" Type="http://schemas.openxmlformats.org/officeDocument/2006/relationships/hyperlink" Target="aspi://module='ASPI'&amp;link='200/1998%20Z.z.'&amp;ucin-k-dni='30.12.9999'" TargetMode="External"/><Relationship Id="rId337" Type="http://schemas.openxmlformats.org/officeDocument/2006/relationships/hyperlink" Target="aspi://module='ASPI'&amp;link='576/2004%20Z.z.%252312'&amp;ucin-k-dni='30.12.9999'" TargetMode="External"/><Relationship Id="rId34" Type="http://schemas.openxmlformats.org/officeDocument/2006/relationships/hyperlink" Target="aspi://module='ASPI'&amp;link='351/2006%20Z.z.'&amp;ucin-k-dni='30.12.9999'" TargetMode="External"/><Relationship Id="rId55" Type="http://schemas.openxmlformats.org/officeDocument/2006/relationships/hyperlink" Target="aspi://module='ASPI'&amp;link='211/2000%20Z.z.'&amp;ucin-k-dni='30.12.9999'" TargetMode="External"/><Relationship Id="rId76" Type="http://schemas.openxmlformats.org/officeDocument/2006/relationships/hyperlink" Target="aspi://module='ASPI'&amp;link='347/2004%20Z.z.'&amp;ucin-k-dni='30.12.9999'" TargetMode="External"/><Relationship Id="rId97" Type="http://schemas.openxmlformats.org/officeDocument/2006/relationships/hyperlink" Target="aspi://module='ASPI'&amp;link='473/2005%20Z.z.'&amp;ucin-k-dni='30.12.9999'" TargetMode="External"/><Relationship Id="rId120" Type="http://schemas.openxmlformats.org/officeDocument/2006/relationships/hyperlink" Target="aspi://module='ASPI'&amp;link='295/2007%20Z.z.'&amp;ucin-k-dni='30.12.9999'" TargetMode="External"/><Relationship Id="rId141" Type="http://schemas.openxmlformats.org/officeDocument/2006/relationships/hyperlink" Target="aspi://module='ASPI'&amp;link='172/2011%20Z.z.'&amp;ucin-k-dni='30.12.9999'" TargetMode="External"/><Relationship Id="rId358" Type="http://schemas.openxmlformats.org/officeDocument/2006/relationships/hyperlink" Target="aspi://module='ASPI'&amp;link='253/2006%20Z.z.%25238'&amp;ucin-k-dni='30.12.9999'" TargetMode="External"/><Relationship Id="rId379" Type="http://schemas.openxmlformats.org/officeDocument/2006/relationships/hyperlink" Target="aspi://module='ASPI'&amp;link='345/2006%20Z.z.%252326'&amp;ucin-k-dni='30.12.9999'" TargetMode="External"/><Relationship Id="rId7" Type="http://schemas.openxmlformats.org/officeDocument/2006/relationships/hyperlink" Target="aspi://module='ASPI'&amp;link='461/2008%20Z.z.'&amp;ucin-k-dni='30.12.9999'" TargetMode="External"/><Relationship Id="rId162" Type="http://schemas.openxmlformats.org/officeDocument/2006/relationships/hyperlink" Target="aspi://module='ASPI'&amp;link='355/2007%20Z.z.%252341'&amp;ucin-k-dni='30.12.9999'" TargetMode="External"/><Relationship Id="rId183" Type="http://schemas.openxmlformats.org/officeDocument/2006/relationships/hyperlink" Target="aspi://module='EU'&amp;link='31989L0391'&amp;ucin-k-dni='30.12.9999'" TargetMode="External"/><Relationship Id="rId218" Type="http://schemas.openxmlformats.org/officeDocument/2006/relationships/hyperlink" Target="aspi://module='ASPI'&amp;link='345/2006%20Z.z.%252311'&amp;ucin-k-dni='30.12.9999'" TargetMode="External"/><Relationship Id="rId239" Type="http://schemas.openxmlformats.org/officeDocument/2006/relationships/hyperlink" Target="aspi://module='ASPI'&amp;link='364/2004%20Z.z.%25238'&amp;ucin-k-dni='30.12.9999'" TargetMode="External"/><Relationship Id="rId390" Type="http://schemas.openxmlformats.org/officeDocument/2006/relationships/hyperlink" Target="aspi://module='ASPI'&amp;link='42/1994%20Z.z.%252312-15'&amp;ucin-k-dni='30.12.9999'" TargetMode="External"/><Relationship Id="rId404" Type="http://schemas.openxmlformats.org/officeDocument/2006/relationships/hyperlink" Target="aspi://module='ASPI'&amp;link='540/2001%20Z.z.%252313'&amp;ucin-k-dni='30.12.9999'" TargetMode="External"/><Relationship Id="rId250" Type="http://schemas.openxmlformats.org/officeDocument/2006/relationships/hyperlink" Target="aspi://module='ASPI'&amp;link='67/2010%20Z.z.'&amp;ucin-k-dni='30.12.9999'" TargetMode="External"/><Relationship Id="rId271" Type="http://schemas.openxmlformats.org/officeDocument/2006/relationships/hyperlink" Target="aspi://module='ASPI'&amp;link='470/2005%20Z.z.'&amp;ucin-k-dni='30.12.9999'" TargetMode="External"/><Relationship Id="rId292" Type="http://schemas.openxmlformats.org/officeDocument/2006/relationships/hyperlink" Target="aspi://module='ASPI'&amp;link='596/2003%20Z.z.%252315'&amp;ucin-k-dni='30.12.9999'" TargetMode="External"/><Relationship Id="rId306" Type="http://schemas.openxmlformats.org/officeDocument/2006/relationships/hyperlink" Target="aspi://module='ASPI'&amp;link='513/2009%20Z.z.%252327'&amp;ucin-k-dni='30.12.9999'" TargetMode="External"/><Relationship Id="rId24" Type="http://schemas.openxmlformats.org/officeDocument/2006/relationships/hyperlink" Target="aspi://module='ASPI'&amp;link='298/2006%20Z.z.'&amp;ucin-k-dni='30.12.9999'" TargetMode="External"/><Relationship Id="rId45" Type="http://schemas.openxmlformats.org/officeDocument/2006/relationships/hyperlink" Target="aspi://module='ASPI'&amp;link='658/2005%20Z.z.'&amp;ucin-k-dni='30.12.9999'" TargetMode="External"/><Relationship Id="rId66" Type="http://schemas.openxmlformats.org/officeDocument/2006/relationships/hyperlink" Target="aspi://module='ASPI'&amp;link='480/2002%20Z.z.'&amp;ucin-k-dni='30.12.9999'" TargetMode="External"/><Relationship Id="rId87" Type="http://schemas.openxmlformats.org/officeDocument/2006/relationships/hyperlink" Target="aspi://module='ASPI'&amp;link='725/2004%20Z.z.'&amp;ucin-k-dni='30.12.9999'" TargetMode="External"/><Relationship Id="rId110" Type="http://schemas.openxmlformats.org/officeDocument/2006/relationships/hyperlink" Target="aspi://module='ASPI'&amp;link='224/2006%20Z.z.'&amp;ucin-k-dni='30.12.9999'" TargetMode="External"/><Relationship Id="rId131" Type="http://schemas.openxmlformats.org/officeDocument/2006/relationships/hyperlink" Target="aspi://module='ASPI'&amp;link='355/2007%20Z.z.%25235'&amp;ucin-k-dni='30.12.9999'" TargetMode="External"/><Relationship Id="rId327" Type="http://schemas.openxmlformats.org/officeDocument/2006/relationships/hyperlink" Target="aspi://module='ASPI'&amp;link='461/2003%20Z.z.%252395'&amp;ucin-k-dni='30.12.9999'" TargetMode="External"/><Relationship Id="rId348" Type="http://schemas.openxmlformats.org/officeDocument/2006/relationships/hyperlink" Target="aspi://module='ASPI'&amp;link='281/2006%20Z.z.'&amp;ucin-k-dni='30.12.9999'" TargetMode="External"/><Relationship Id="rId369" Type="http://schemas.openxmlformats.org/officeDocument/2006/relationships/hyperlink" Target="aspi://module='ASPI'&amp;link='345/2006%20Z.z.%252339-48'&amp;ucin-k-dni='30.12.9999'" TargetMode="External"/><Relationship Id="rId152" Type="http://schemas.openxmlformats.org/officeDocument/2006/relationships/hyperlink" Target="aspi://module='ASPI'&amp;link='355/2007%20Z.z.%252316'&amp;ucin-k-dni='30.12.9999'" TargetMode="External"/><Relationship Id="rId173" Type="http://schemas.openxmlformats.org/officeDocument/2006/relationships/hyperlink" Target="aspi://module='EU'&amp;link='32000L0039'&amp;ucin-k-dni='30.12.9999'" TargetMode="External"/><Relationship Id="rId194" Type="http://schemas.openxmlformats.org/officeDocument/2006/relationships/hyperlink" Target="aspi://module='EU'&amp;link='32002L0044'&amp;ucin-k-dni='30.12.9999'" TargetMode="External"/><Relationship Id="rId208" Type="http://schemas.openxmlformats.org/officeDocument/2006/relationships/hyperlink" Target="aspi://module='EU'&amp;link='32005L0080'&amp;ucin-k-dni='30.12.9999'" TargetMode="External"/><Relationship Id="rId229" Type="http://schemas.openxmlformats.org/officeDocument/2006/relationships/hyperlink" Target="aspi://module='ASPI'&amp;link='312/2001%20Z.z.%252310'&amp;ucin-k-dni='30.12.9999'" TargetMode="External"/><Relationship Id="rId380" Type="http://schemas.openxmlformats.org/officeDocument/2006/relationships/hyperlink" Target="aspi://module='ASPI'&amp;link='345/2006%20Z.z.%252327'&amp;ucin-k-dni='30.12.9999'" TargetMode="External"/><Relationship Id="rId240" Type="http://schemas.openxmlformats.org/officeDocument/2006/relationships/hyperlink" Target="aspi://module='ASPI'&amp;link='372/1990%20Zb.'&amp;ucin-k-dni='30.12.9999'" TargetMode="External"/><Relationship Id="rId261" Type="http://schemas.openxmlformats.org/officeDocument/2006/relationships/hyperlink" Target="aspi://module='ASPI'&amp;link='461/2003%20Z.z.%25238'&amp;ucin-k-dni='30.12.9999'" TargetMode="External"/><Relationship Id="rId14" Type="http://schemas.openxmlformats.org/officeDocument/2006/relationships/hyperlink" Target="aspi://module='ASPI'&amp;link='172/2011%20Z.z.'&amp;ucin-k-dni='30.12.9999'" TargetMode="External"/><Relationship Id="rId35" Type="http://schemas.openxmlformats.org/officeDocument/2006/relationships/hyperlink" Target="aspi://module='ASPI'&amp;link='352/2006%20Z.z.'&amp;ucin-k-dni='30.12.9999'" TargetMode="External"/><Relationship Id="rId56" Type="http://schemas.openxmlformats.org/officeDocument/2006/relationships/hyperlink" Target="aspi://module='ASPI'&amp;link='468/2000%20Z.z.'&amp;ucin-k-dni='30.12.9999'" TargetMode="External"/><Relationship Id="rId77" Type="http://schemas.openxmlformats.org/officeDocument/2006/relationships/hyperlink" Target="aspi://module='ASPI'&amp;link='382/2004%20Z.z.'&amp;ucin-k-dni='30.12.9999'" TargetMode="External"/><Relationship Id="rId100" Type="http://schemas.openxmlformats.org/officeDocument/2006/relationships/hyperlink" Target="aspi://module='ASPI'&amp;link='558/2005%20Z.z.'&amp;ucin-k-dni='30.12.9999'" TargetMode="External"/><Relationship Id="rId282" Type="http://schemas.openxmlformats.org/officeDocument/2006/relationships/hyperlink" Target="aspi://module='ASPI'&amp;link='354/2006%20Z.z.'&amp;ucin-k-dni='30.12.9999'" TargetMode="External"/><Relationship Id="rId317" Type="http://schemas.openxmlformats.org/officeDocument/2006/relationships/hyperlink" Target="aspi://module='ASPI'&amp;link='311/2001%20Z.z.%252358'&amp;ucin-k-dni='30.12.9999'" TargetMode="External"/><Relationship Id="rId338" Type="http://schemas.openxmlformats.org/officeDocument/2006/relationships/hyperlink" Target="aspi://module='ASPI'&amp;link='576/2004%20Z.z.%25237'&amp;ucin-k-dni='30.12.9999'" TargetMode="External"/><Relationship Id="rId359" Type="http://schemas.openxmlformats.org/officeDocument/2006/relationships/hyperlink" Target="aspi://module='ASPI'&amp;link='253/2006%20Z.z.%252311'&amp;ucin-k-dni='30.12.9999'" TargetMode="External"/><Relationship Id="rId8" Type="http://schemas.openxmlformats.org/officeDocument/2006/relationships/hyperlink" Target="aspi://module='ASPI'&amp;link='170/2009%20Z.z.'&amp;ucin-k-dni='30.12.9999'" TargetMode="External"/><Relationship Id="rId98" Type="http://schemas.openxmlformats.org/officeDocument/2006/relationships/hyperlink" Target="aspi://module='ASPI'&amp;link='491/2005%20Z.z.'&amp;ucin-k-dni='30.12.9999'" TargetMode="External"/><Relationship Id="rId121" Type="http://schemas.openxmlformats.org/officeDocument/2006/relationships/hyperlink" Target="aspi://module='ASPI'&amp;link='309/2007%20Z.z.'&amp;ucin-k-dni='30.12.9999'" TargetMode="External"/><Relationship Id="rId142" Type="http://schemas.openxmlformats.org/officeDocument/2006/relationships/hyperlink" Target="aspi://module='ASPI'&amp;link='470/2011%20Z.z.'&amp;ucin-k-dni='30.12.9999'" TargetMode="External"/><Relationship Id="rId163" Type="http://schemas.openxmlformats.org/officeDocument/2006/relationships/hyperlink" Target="aspi://module='ASPI'&amp;link='355/2007%20Z.z.'&amp;ucin-k-dni='30.12.9999'" TargetMode="External"/><Relationship Id="rId184" Type="http://schemas.openxmlformats.org/officeDocument/2006/relationships/hyperlink" Target="aspi://module='EU'&amp;link='31983L0477'&amp;ucin-k-dni='30.12.9999'" TargetMode="External"/><Relationship Id="rId219" Type="http://schemas.openxmlformats.org/officeDocument/2006/relationships/hyperlink" Target="aspi://module='ASPI'&amp;link='345/2006%20Z.z.%252315'&amp;ucin-k-dni='30.12.9999'" TargetMode="External"/><Relationship Id="rId370" Type="http://schemas.openxmlformats.org/officeDocument/2006/relationships/hyperlink" Target="aspi://module='ASPI'&amp;link='345/2006%20Z.z.%252349'&amp;ucin-k-dni='30.12.9999'" TargetMode="External"/><Relationship Id="rId391" Type="http://schemas.openxmlformats.org/officeDocument/2006/relationships/hyperlink" Target="aspi://module='ASPI'&amp;link='42/1994%20Z.z.'&amp;ucin-k-dni='30.12.9999'" TargetMode="External"/><Relationship Id="rId405" Type="http://schemas.openxmlformats.org/officeDocument/2006/relationships/hyperlink" Target="aspi://module='ASPI'&amp;link='322/2006%20Z.z.'&amp;ucin-k-dni='30.12.9999'" TargetMode="External"/><Relationship Id="rId230" Type="http://schemas.openxmlformats.org/officeDocument/2006/relationships/hyperlink" Target="aspi://module='ASPI'&amp;link='312/2001%20Z.z.%252330'&amp;ucin-k-dni='30.12.9999'" TargetMode="External"/><Relationship Id="rId251" Type="http://schemas.openxmlformats.org/officeDocument/2006/relationships/hyperlink" Target="aspi://module='ASPI'&amp;link='364/2004%20Z.z.%252359'&amp;ucin-k-dni='30.12.9999'" TargetMode="External"/><Relationship Id="rId25" Type="http://schemas.openxmlformats.org/officeDocument/2006/relationships/hyperlink" Target="aspi://module='ASPI'&amp;link='313/2006%20Z.z.'&amp;ucin-k-dni='30.12.9999'" TargetMode="External"/><Relationship Id="rId46" Type="http://schemas.openxmlformats.org/officeDocument/2006/relationships/hyperlink" Target="aspi://module='ASPI'&amp;link='208/2003%20Z.z.'&amp;ucin-k-dni='30.12.9999'" TargetMode="External"/><Relationship Id="rId67" Type="http://schemas.openxmlformats.org/officeDocument/2006/relationships/hyperlink" Target="aspi://module='ASPI'&amp;link='190/2003%20Z.z.'&amp;ucin-k-dni='30.12.9999'" TargetMode="External"/><Relationship Id="rId272" Type="http://schemas.openxmlformats.org/officeDocument/2006/relationships/hyperlink" Target="aspi://module='ASPI'&amp;link='455/1991%20Zb.'&amp;ucin-k-dni='30.12.9999'" TargetMode="External"/><Relationship Id="rId293" Type="http://schemas.openxmlformats.org/officeDocument/2006/relationships/hyperlink" Target="aspi://module='ASPI'&amp;link='29/1984%20Zb.'&amp;ucin-k-dni='30.12.9999'" TargetMode="External"/><Relationship Id="rId307" Type="http://schemas.openxmlformats.org/officeDocument/2006/relationships/hyperlink" Target="aspi://module='ASPI'&amp;link='143/1998%20Z.z.%252332'&amp;ucin-k-dni='30.12.9999'" TargetMode="External"/><Relationship Id="rId328" Type="http://schemas.openxmlformats.org/officeDocument/2006/relationships/hyperlink" Target="aspi://module='ASPI'&amp;link='124/2006%20Z.z.%252311'&amp;ucin-k-dni='30.12.9999'" TargetMode="External"/><Relationship Id="rId349" Type="http://schemas.openxmlformats.org/officeDocument/2006/relationships/hyperlink" Target="aspi://module='ASPI'&amp;link='276/2006%20Z.z.'&amp;ucin-k-dni='30.12.9999'" TargetMode="External"/><Relationship Id="rId88" Type="http://schemas.openxmlformats.org/officeDocument/2006/relationships/hyperlink" Target="aspi://module='ASPI'&amp;link='5/2005%20Z.z.'&amp;ucin-k-dni='30.12.9999'" TargetMode="External"/><Relationship Id="rId111" Type="http://schemas.openxmlformats.org/officeDocument/2006/relationships/hyperlink" Target="aspi://module='ASPI'&amp;link='342/2006%20Z.z.'&amp;ucin-k-dni='30.12.9999'" TargetMode="External"/><Relationship Id="rId132" Type="http://schemas.openxmlformats.org/officeDocument/2006/relationships/hyperlink" Target="aspi://module='ASPI'&amp;link='355/2007%20Z.z.'&amp;ucin-k-dni='30.12.9999'" TargetMode="External"/><Relationship Id="rId153" Type="http://schemas.openxmlformats.org/officeDocument/2006/relationships/hyperlink" Target="aspi://module='ASPI'&amp;link='355/2007%20Z.z.'&amp;ucin-k-dni='30.12.9999'" TargetMode="External"/><Relationship Id="rId174" Type="http://schemas.openxmlformats.org/officeDocument/2006/relationships/hyperlink" Target="aspi://module='EU'&amp;link='31998L0024'&amp;ucin-k-dni='30.12.9999'" TargetMode="External"/><Relationship Id="rId195" Type="http://schemas.openxmlformats.org/officeDocument/2006/relationships/hyperlink" Target="aspi://module='EU'&amp;link='31989L0391'&amp;ucin-k-dni='30.12.9999'" TargetMode="External"/><Relationship Id="rId209" Type="http://schemas.openxmlformats.org/officeDocument/2006/relationships/hyperlink" Target="aspi://module='EU'&amp;link='32006L0065'&amp;ucin-k-dni='30.12.9999'" TargetMode="External"/><Relationship Id="rId360" Type="http://schemas.openxmlformats.org/officeDocument/2006/relationships/hyperlink" Target="aspi://module='ASPI'&amp;link='253/2006%20Z.z.%252312'&amp;ucin-k-dni='30.12.9999'" TargetMode="External"/><Relationship Id="rId381" Type="http://schemas.openxmlformats.org/officeDocument/2006/relationships/hyperlink" Target="aspi://module='ASPI'&amp;link='345/2006%20Z.z.%25235-33'&amp;ucin-k-dni='30.12.9999'" TargetMode="External"/><Relationship Id="rId220" Type="http://schemas.openxmlformats.org/officeDocument/2006/relationships/hyperlink" Target="aspi://module='ASPI'&amp;link='125/2006%20Z.z.'&amp;ucin-k-dni='30.12.9999'" TargetMode="External"/><Relationship Id="rId241" Type="http://schemas.openxmlformats.org/officeDocument/2006/relationships/hyperlink" Target="aspi://module='ASPI'&amp;link='306/2012%20Z.z.'&amp;ucin-k-dni='30.12.9999'" TargetMode="External"/><Relationship Id="rId15" Type="http://schemas.openxmlformats.org/officeDocument/2006/relationships/hyperlink" Target="aspi://module='ASPI'&amp;link='470/2011%20Z.z.'&amp;ucin-k-dni='30.12.9999'" TargetMode="External"/><Relationship Id="rId36" Type="http://schemas.openxmlformats.org/officeDocument/2006/relationships/hyperlink" Target="aspi://module='ASPI'&amp;link='353/2006%20Z.z.'&amp;ucin-k-dni='30.12.9999'" TargetMode="External"/><Relationship Id="rId57" Type="http://schemas.openxmlformats.org/officeDocument/2006/relationships/hyperlink" Target="aspi://module='ASPI'&amp;link='553/2001%20Z.z.'&amp;ucin-k-dni='30.12.9999'" TargetMode="External"/><Relationship Id="rId262" Type="http://schemas.openxmlformats.org/officeDocument/2006/relationships/hyperlink" Target="aspi://module='ASPI'&amp;link='142/2000%20Z.z.'&amp;ucin-k-dni='30.12.9999'" TargetMode="External"/><Relationship Id="rId283" Type="http://schemas.openxmlformats.org/officeDocument/2006/relationships/hyperlink" Target="aspi://module='ASPI'&amp;link='496/2010%20Z.z.'&amp;ucin-k-dni='30.12.9999'" TargetMode="External"/><Relationship Id="rId318" Type="http://schemas.openxmlformats.org/officeDocument/2006/relationships/hyperlink" Target="aspi://module='ASPI'&amp;link='311/2001%20Z.z.%252358a'&amp;ucin-k-dni='30.12.9999'" TargetMode="External"/><Relationship Id="rId339" Type="http://schemas.openxmlformats.org/officeDocument/2006/relationships/hyperlink" Target="aspi://module='ASPI'&amp;link='345/2006%20Z.z.%252311'&amp;ucin-k-dni='30.12.9999'" TargetMode="External"/><Relationship Id="rId78" Type="http://schemas.openxmlformats.org/officeDocument/2006/relationships/hyperlink" Target="aspi://module='ASPI'&amp;link='434/2004%20Z.z.'&amp;ucin-k-dni='30.12.9999'" TargetMode="External"/><Relationship Id="rId99" Type="http://schemas.openxmlformats.org/officeDocument/2006/relationships/hyperlink" Target="aspi://module='ASPI'&amp;link='538/2005%20Z.z.'&amp;ucin-k-dni='30.12.9999'" TargetMode="External"/><Relationship Id="rId101" Type="http://schemas.openxmlformats.org/officeDocument/2006/relationships/hyperlink" Target="aspi://module='ASPI'&amp;link='572/2005%20Z.z.'&amp;ucin-k-dni='30.12.9999'" TargetMode="External"/><Relationship Id="rId122" Type="http://schemas.openxmlformats.org/officeDocument/2006/relationships/hyperlink" Target="aspi://module='ASPI'&amp;link='342/2007%20Z.z.'&amp;ucin-k-dni='30.12.9999'" TargetMode="External"/><Relationship Id="rId143" Type="http://schemas.openxmlformats.org/officeDocument/2006/relationships/hyperlink" Target="aspi://module='ASPI'&amp;link='306/2012%20Z.z.'&amp;ucin-k-dni='30.12.9999'" TargetMode="External"/><Relationship Id="rId164" Type="http://schemas.openxmlformats.org/officeDocument/2006/relationships/hyperlink" Target="aspi://module='ASPI'&amp;link='253/2006%20Z.z.%25239'&amp;ucin-k-dni='30.12.9999'" TargetMode="External"/><Relationship Id="rId185" Type="http://schemas.openxmlformats.org/officeDocument/2006/relationships/hyperlink" Target="aspi://module='EU'&amp;link='31991L0382'&amp;ucin-k-dni='30.12.9999'" TargetMode="External"/><Relationship Id="rId350" Type="http://schemas.openxmlformats.org/officeDocument/2006/relationships/hyperlink" Target="aspi://module='ASPI'&amp;link='355/2006%20Z.z.'&amp;ucin-k-dni='30.12.9999'" TargetMode="External"/><Relationship Id="rId371" Type="http://schemas.openxmlformats.org/officeDocument/2006/relationships/hyperlink" Target="aspi://module='ASPI'&amp;link='345/2006%20Z.z.%252335-38'&amp;ucin-k-dni='30.12.9999'" TargetMode="External"/><Relationship Id="rId406" Type="http://schemas.openxmlformats.org/officeDocument/2006/relationships/hyperlink" Target="aspi://module='ASPI'&amp;link='312/2001%20Z.z.'&amp;ucin-k-dni='30.12.9999'" TargetMode="External"/><Relationship Id="rId9" Type="http://schemas.openxmlformats.org/officeDocument/2006/relationships/hyperlink" Target="aspi://module='ASPI'&amp;link='67/2010%20Z.z.'&amp;ucin-k-dni='30.12.9999'" TargetMode="External"/><Relationship Id="rId210" Type="http://schemas.openxmlformats.org/officeDocument/2006/relationships/hyperlink" Target="aspi://module='EU'&amp;link='32006L0078'&amp;ucin-k-dni='30.12.9999'" TargetMode="External"/><Relationship Id="rId392" Type="http://schemas.openxmlformats.org/officeDocument/2006/relationships/hyperlink" Target="aspi://module='ASPI'&amp;link='541/2004%20Z.z.'&amp;ucin-k-dni='30.12.9999'" TargetMode="External"/><Relationship Id="rId26" Type="http://schemas.openxmlformats.org/officeDocument/2006/relationships/hyperlink" Target="aspi://module='ASPI'&amp;link='325/2006%20Z.z.'&amp;ucin-k-dni='30.12.9999'" TargetMode="External"/><Relationship Id="rId231" Type="http://schemas.openxmlformats.org/officeDocument/2006/relationships/hyperlink" Target="aspi://module='ASPI'&amp;link='312/2001%20Z.z.%25237'&amp;ucin-k-dni='30.12.9999'" TargetMode="External"/><Relationship Id="rId252" Type="http://schemas.openxmlformats.org/officeDocument/2006/relationships/hyperlink" Target="aspi://module='ASPI'&amp;link='42/1994%20Z.z.%25233'&amp;ucin-k-dni='30.12.9999'" TargetMode="External"/><Relationship Id="rId273" Type="http://schemas.openxmlformats.org/officeDocument/2006/relationships/hyperlink" Target="aspi://module='ASPI'&amp;link='541/2004%20Z.z.%252328'&amp;ucin-k-dni='30.12.9999'" TargetMode="External"/><Relationship Id="rId294" Type="http://schemas.openxmlformats.org/officeDocument/2006/relationships/hyperlink" Target="aspi://module='ASPI'&amp;link='455/1991%20Zb.%25232'&amp;ucin-k-dni='30.12.9999'" TargetMode="External"/><Relationship Id="rId308" Type="http://schemas.openxmlformats.org/officeDocument/2006/relationships/hyperlink" Target="aspi://module='ASPI'&amp;link='416/2005%20Z.z.'&amp;ucin-k-dni='30.12.9999'" TargetMode="External"/><Relationship Id="rId329" Type="http://schemas.openxmlformats.org/officeDocument/2006/relationships/hyperlink" Target="aspi://module='ASPI'&amp;link='473/2005%20Z.z.'&amp;ucin-k-dni='30.12.9999'" TargetMode="External"/><Relationship Id="rId47" Type="http://schemas.openxmlformats.org/officeDocument/2006/relationships/hyperlink" Target="aspi://module='ASPI'&amp;link='145/1995%20Z.z.'&amp;ucin-k-dni='30.12.9999'" TargetMode="External"/><Relationship Id="rId68" Type="http://schemas.openxmlformats.org/officeDocument/2006/relationships/hyperlink" Target="aspi://module='ASPI'&amp;link='217/2003%20Z.z.'&amp;ucin-k-dni='30.12.9999'" TargetMode="External"/><Relationship Id="rId89" Type="http://schemas.openxmlformats.org/officeDocument/2006/relationships/hyperlink" Target="aspi://module='ASPI'&amp;link='8/2005%20Z.z.'&amp;ucin-k-dni='30.12.9999'" TargetMode="External"/><Relationship Id="rId112" Type="http://schemas.openxmlformats.org/officeDocument/2006/relationships/hyperlink" Target="aspi://module='ASPI'&amp;link='672/2006%20Z.z.'&amp;ucin-k-dni='30.12.9999'" TargetMode="External"/><Relationship Id="rId133" Type="http://schemas.openxmlformats.org/officeDocument/2006/relationships/hyperlink" Target="aspi://module='ASPI'&amp;link='140/2008%20Z.z.'&amp;ucin-k-dni='30.12.9999'" TargetMode="External"/><Relationship Id="rId154" Type="http://schemas.openxmlformats.org/officeDocument/2006/relationships/hyperlink" Target="aspi://module='ASPI'&amp;link='355/2007%20Z.z.%252315'&amp;ucin-k-dni='30.12.9999'" TargetMode="External"/><Relationship Id="rId175" Type="http://schemas.openxmlformats.org/officeDocument/2006/relationships/hyperlink" Target="aspi://module='EU'&amp;link='32006L0015'&amp;ucin-k-dni='30.12.9999'" TargetMode="External"/><Relationship Id="rId340" Type="http://schemas.openxmlformats.org/officeDocument/2006/relationships/hyperlink" Target="aspi://module='ASPI'&amp;link='461/2003%20Z.z.%25238'&amp;ucin-k-dni='30.12.9999'" TargetMode="External"/><Relationship Id="rId361" Type="http://schemas.openxmlformats.org/officeDocument/2006/relationships/hyperlink" Target="aspi://module='ASPI'&amp;link='253/2006%20Z.z.%25233'&amp;ucin-k-dni='30.12.9999'" TargetMode="External"/><Relationship Id="rId196" Type="http://schemas.openxmlformats.org/officeDocument/2006/relationships/hyperlink" Target="aspi://module='EU'&amp;link='32006L0025'&amp;ucin-k-dni='30.12.9999'" TargetMode="External"/><Relationship Id="rId200" Type="http://schemas.openxmlformats.org/officeDocument/2006/relationships/hyperlink" Target="aspi://module='EU'&amp;link='31974L0556'&amp;ucin-k-dni='30.12.9999'" TargetMode="External"/><Relationship Id="rId382" Type="http://schemas.openxmlformats.org/officeDocument/2006/relationships/hyperlink" Target="aspi://module='ASPI'&amp;link='345/2006%20Z.z.%252339-48'&amp;ucin-k-dni='30.12.9999'" TargetMode="External"/><Relationship Id="rId16" Type="http://schemas.openxmlformats.org/officeDocument/2006/relationships/hyperlink" Target="aspi://module='ASPI'&amp;link='306/2012%20Z.z.'&amp;ucin-k-dni='30.12.9999'" TargetMode="External"/><Relationship Id="rId221" Type="http://schemas.openxmlformats.org/officeDocument/2006/relationships/hyperlink" Target="aspi://module='ASPI'&amp;link='82/2005%20Z.z.'&amp;ucin-k-dni='30.12.9999'" TargetMode="External"/><Relationship Id="rId242" Type="http://schemas.openxmlformats.org/officeDocument/2006/relationships/hyperlink" Target="aspi://module='ASPI'&amp;link='364/2004%20Z.z.%25238'&amp;ucin-k-dni='30.12.9999'" TargetMode="External"/><Relationship Id="rId263" Type="http://schemas.openxmlformats.org/officeDocument/2006/relationships/hyperlink" Target="aspi://module='ASPI'&amp;link='431/2004%20Z.z.'&amp;ucin-k-dni='30.12.9999'" TargetMode="External"/><Relationship Id="rId284" Type="http://schemas.openxmlformats.org/officeDocument/2006/relationships/hyperlink" Target="aspi://module='ASPI'&amp;link='364/2004%20Z.z.%25233'&amp;ucin-k-dni='30.12.9999'" TargetMode="External"/><Relationship Id="rId319" Type="http://schemas.openxmlformats.org/officeDocument/2006/relationships/hyperlink" Target="aspi://module='ASPI'&amp;link='578/2004%20Z.z.%25234'&amp;ucin-k-dni='30.12.9999'" TargetMode="External"/><Relationship Id="rId37" Type="http://schemas.openxmlformats.org/officeDocument/2006/relationships/hyperlink" Target="aspi://module='ASPI'&amp;link='357/2006%20Z.z.'&amp;ucin-k-dni='30.12.9999'" TargetMode="External"/><Relationship Id="rId58" Type="http://schemas.openxmlformats.org/officeDocument/2006/relationships/hyperlink" Target="aspi://module='ASPI'&amp;link='96/2002%20Z.z.'&amp;ucin-k-dni='30.12.9999'" TargetMode="External"/><Relationship Id="rId79" Type="http://schemas.openxmlformats.org/officeDocument/2006/relationships/hyperlink" Target="aspi://module='ASPI'&amp;link='533/2004%20Z.z.'&amp;ucin-k-dni='30.12.9999'" TargetMode="External"/><Relationship Id="rId102" Type="http://schemas.openxmlformats.org/officeDocument/2006/relationships/hyperlink" Target="aspi://module='ASPI'&amp;link='573/2005%20Z.z.'&amp;ucin-k-dni='30.12.9999'" TargetMode="External"/><Relationship Id="rId123" Type="http://schemas.openxmlformats.org/officeDocument/2006/relationships/hyperlink" Target="aspi://module='ASPI'&amp;link='343/2007%20Z.z.'&amp;ucin-k-dni='30.12.9999'" TargetMode="External"/><Relationship Id="rId144" Type="http://schemas.openxmlformats.org/officeDocument/2006/relationships/hyperlink" Target="aspi://module='ASPI'&amp;link='74/2013%20Z.z.'&amp;ucin-k-dni='30.12.9999'" TargetMode="External"/><Relationship Id="rId330" Type="http://schemas.openxmlformats.org/officeDocument/2006/relationships/hyperlink" Target="aspi://module='ASPI'&amp;link='8/2009%20Z.z.'&amp;ucin-k-dni='30.12.9999'" TargetMode="External"/><Relationship Id="rId90" Type="http://schemas.openxmlformats.org/officeDocument/2006/relationships/hyperlink" Target="aspi://module='ASPI'&amp;link='15/2005%20Z.z.'&amp;ucin-k-dni='30.12.9999'" TargetMode="External"/><Relationship Id="rId165" Type="http://schemas.openxmlformats.org/officeDocument/2006/relationships/hyperlink" Target="aspi://module='EU'&amp;link='32006L0007'&amp;ucin-k-dni='30.12.9999'" TargetMode="External"/><Relationship Id="rId186" Type="http://schemas.openxmlformats.org/officeDocument/2006/relationships/hyperlink" Target="aspi://module='EU'&amp;link='31998L0024'&amp;ucin-k-dni='30.12.9999'" TargetMode="External"/><Relationship Id="rId351" Type="http://schemas.openxmlformats.org/officeDocument/2006/relationships/hyperlink" Target="aspi://module='ASPI'&amp;link='356/2006%20Z.z.'&amp;ucin-k-dni='30.12.9999'" TargetMode="External"/><Relationship Id="rId372" Type="http://schemas.openxmlformats.org/officeDocument/2006/relationships/hyperlink" Target="aspi://module='ASPI'&amp;link='340/2006%20Z.z.%25233-14'&amp;ucin-k-dni='30.12.9999'" TargetMode="External"/><Relationship Id="rId393" Type="http://schemas.openxmlformats.org/officeDocument/2006/relationships/hyperlink" Target="aspi://module='ASPI'&amp;link='42/1994%20Z.z.%25233'&amp;ucin-k-dni='30.12.9999'" TargetMode="External"/><Relationship Id="rId407" Type="http://schemas.openxmlformats.org/officeDocument/2006/relationships/hyperlink" Target="aspi://module='ASPI'&amp;link='552/2003%20Z.z.'&amp;ucin-k-dni='30.12.9999'" TargetMode="External"/><Relationship Id="rId211" Type="http://schemas.openxmlformats.org/officeDocument/2006/relationships/hyperlink" Target="aspi://module='EU'&amp;link='31989L0391'&amp;ucin-k-dni='30.12.9999'" TargetMode="External"/><Relationship Id="rId232" Type="http://schemas.openxmlformats.org/officeDocument/2006/relationships/hyperlink" Target="aspi://module='ASPI'&amp;link='42/1994%20Z.z.%25233'&amp;ucin-k-dni='30.12.9999'" TargetMode="External"/><Relationship Id="rId253" Type="http://schemas.openxmlformats.org/officeDocument/2006/relationships/hyperlink" Target="aspi://module='ASPI'&amp;link='404/2007%20Z.z.%25232'&amp;ucin-k-dni='30.12.9999'" TargetMode="External"/><Relationship Id="rId274" Type="http://schemas.openxmlformats.org/officeDocument/2006/relationships/hyperlink" Target="aspi://module='ASPI'&amp;link='90/1998%20Z.z.%25232'&amp;ucin-k-dni='30.12.9999'" TargetMode="External"/><Relationship Id="rId295" Type="http://schemas.openxmlformats.org/officeDocument/2006/relationships/hyperlink" Target="aspi://module='ASPI'&amp;link='264/1999%20Z.z.'&amp;ucin-k-dni='30.12.9999'" TargetMode="External"/><Relationship Id="rId309" Type="http://schemas.openxmlformats.org/officeDocument/2006/relationships/hyperlink" Target="aspi://module='ASPI'&amp;link='629/2005%20Z.z.'&amp;ucin-k-dni='30.12.9999'" TargetMode="External"/><Relationship Id="rId27" Type="http://schemas.openxmlformats.org/officeDocument/2006/relationships/hyperlink" Target="aspi://module='ASPI'&amp;link='331/2006%20Z.z.'&amp;ucin-k-dni='30.12.9999'" TargetMode="External"/><Relationship Id="rId48" Type="http://schemas.openxmlformats.org/officeDocument/2006/relationships/hyperlink" Target="aspi://module='ASPI'&amp;link='123/1996%20Z.z.'&amp;ucin-k-dni='30.12.9999'" TargetMode="External"/><Relationship Id="rId69" Type="http://schemas.openxmlformats.org/officeDocument/2006/relationships/hyperlink" Target="aspi://module='ASPI'&amp;link='245/2003%20Z.z.'&amp;ucin-k-dni='30.12.9999'" TargetMode="External"/><Relationship Id="rId113" Type="http://schemas.openxmlformats.org/officeDocument/2006/relationships/hyperlink" Target="aspi://module='ASPI'&amp;link='693/2006%20Z.z.'&amp;ucin-k-dni='30.12.9999'" TargetMode="External"/><Relationship Id="rId134" Type="http://schemas.openxmlformats.org/officeDocument/2006/relationships/hyperlink" Target="aspi://module='ASPI'&amp;link='540/2008%20Z.z.'&amp;ucin-k-dni='30.12.9999'" TargetMode="External"/><Relationship Id="rId320" Type="http://schemas.openxmlformats.org/officeDocument/2006/relationships/hyperlink" Target="aspi://module='ASPI'&amp;link='455/1991%20Zb.'&amp;ucin-k-dni='30.12.9999'" TargetMode="External"/><Relationship Id="rId80" Type="http://schemas.openxmlformats.org/officeDocument/2006/relationships/hyperlink" Target="aspi://module='ASPI'&amp;link='541/2004%20Z.z.'&amp;ucin-k-dni='30.12.9999'" TargetMode="External"/><Relationship Id="rId155" Type="http://schemas.openxmlformats.org/officeDocument/2006/relationships/hyperlink" Target="aspi://module='ASPI'&amp;link='355/2007%20Z.z.%252315'&amp;ucin-k-dni='30.12.9999'" TargetMode="External"/><Relationship Id="rId176" Type="http://schemas.openxmlformats.org/officeDocument/2006/relationships/hyperlink" Target="aspi://module='EU'&amp;link='31991L0322'&amp;ucin-k-dni='30.12.9999'" TargetMode="External"/><Relationship Id="rId197" Type="http://schemas.openxmlformats.org/officeDocument/2006/relationships/hyperlink" Target="aspi://module='EU'&amp;link='31989L0391'&amp;ucin-k-dni='30.12.9999'" TargetMode="External"/><Relationship Id="rId341" Type="http://schemas.openxmlformats.org/officeDocument/2006/relationships/hyperlink" Target="aspi://module='ASPI'&amp;link='576/2004%20Z.z.%252316'&amp;ucin-k-dni='30.12.9999'" TargetMode="External"/><Relationship Id="rId362" Type="http://schemas.openxmlformats.org/officeDocument/2006/relationships/hyperlink" Target="aspi://module='ASPI'&amp;link='253/2006%20Z.z.'&amp;ucin-k-dni='30.12.9999'" TargetMode="External"/><Relationship Id="rId383" Type="http://schemas.openxmlformats.org/officeDocument/2006/relationships/hyperlink" Target="aspi://module='ASPI'&amp;link='345/2006%20Z.z.%252349'&amp;ucin-k-dni='30.12.9999'" TargetMode="External"/><Relationship Id="rId201" Type="http://schemas.openxmlformats.org/officeDocument/2006/relationships/hyperlink" Target="aspi://module='EU'&amp;link='32004L0087'&amp;ucin-k-dni='30.12.9999'" TargetMode="External"/><Relationship Id="rId222" Type="http://schemas.openxmlformats.org/officeDocument/2006/relationships/hyperlink" Target="aspi://module='ASPI'&amp;link='51/1988%20Zb.'&amp;ucin-k-dni='30.12.9999'" TargetMode="External"/><Relationship Id="rId243" Type="http://schemas.openxmlformats.org/officeDocument/2006/relationships/hyperlink" Target="aspi://module='ASPI'&amp;link='306/2012%20Z.z.'&amp;ucin-k-dni='30.12.9999'" TargetMode="External"/><Relationship Id="rId264" Type="http://schemas.openxmlformats.org/officeDocument/2006/relationships/hyperlink" Target="aspi://module='ASPI'&amp;link='50/1976%20Zb.'&amp;ucin-k-dni='30.12.9999'" TargetMode="External"/><Relationship Id="rId285" Type="http://schemas.openxmlformats.org/officeDocument/2006/relationships/hyperlink" Target="aspi://module='ASPI'&amp;link='384/2009%20Z.z.'&amp;ucin-k-dni='30.12.9999'" TargetMode="External"/><Relationship Id="rId17" Type="http://schemas.openxmlformats.org/officeDocument/2006/relationships/hyperlink" Target="aspi://module='ASPI'&amp;link='74/2013%20Z.z.'&amp;ucin-k-dni='30.12.9999'" TargetMode="External"/><Relationship Id="rId38" Type="http://schemas.openxmlformats.org/officeDocument/2006/relationships/hyperlink" Target="aspi://module='ASPI'&amp;link='359/2006%20Z.z.'&amp;ucin-k-dni='30.12.9999'" TargetMode="External"/><Relationship Id="rId59" Type="http://schemas.openxmlformats.org/officeDocument/2006/relationships/hyperlink" Target="aspi://module='ASPI'&amp;link='118/2002%20Z.z.'&amp;ucin-k-dni='30.12.9999'" TargetMode="External"/><Relationship Id="rId103" Type="http://schemas.openxmlformats.org/officeDocument/2006/relationships/hyperlink" Target="aspi://module='ASPI'&amp;link='610/2005%20Z.z.'&amp;ucin-k-dni='30.12.9999'" TargetMode="External"/><Relationship Id="rId124" Type="http://schemas.openxmlformats.org/officeDocument/2006/relationships/hyperlink" Target="aspi://module='ASPI'&amp;link='344/2007%20Z.z.'&amp;ucin-k-dni='30.12.9999'" TargetMode="External"/><Relationship Id="rId310" Type="http://schemas.openxmlformats.org/officeDocument/2006/relationships/hyperlink" Target="aspi://module='ASPI'&amp;link='115/2006%20Z.z.'&amp;ucin-k-dni='30.12.9999'" TargetMode="External"/><Relationship Id="rId70" Type="http://schemas.openxmlformats.org/officeDocument/2006/relationships/hyperlink" Target="aspi://module='ASPI'&amp;link='450/2003%20Z.z.'&amp;ucin-k-dni='30.12.9999'" TargetMode="External"/><Relationship Id="rId91" Type="http://schemas.openxmlformats.org/officeDocument/2006/relationships/hyperlink" Target="aspi://module='ASPI'&amp;link='93/2005%20Z.z.'&amp;ucin-k-dni='30.12.9999'" TargetMode="External"/><Relationship Id="rId145" Type="http://schemas.openxmlformats.org/officeDocument/2006/relationships/hyperlink" Target="aspi://module='ASPI'&amp;link='153/2013%20Z.z.'&amp;ucin-k-dni='30.12.9999'" TargetMode="External"/><Relationship Id="rId166" Type="http://schemas.openxmlformats.org/officeDocument/2006/relationships/hyperlink" Target="aspi://module='EU'&amp;link='31976L0160'&amp;ucin-k-dni='30.12.9999'" TargetMode="External"/><Relationship Id="rId187" Type="http://schemas.openxmlformats.org/officeDocument/2006/relationships/hyperlink" Target="aspi://module='EU'&amp;link='32003L0018'&amp;ucin-k-dni='30.12.9999'" TargetMode="External"/><Relationship Id="rId331" Type="http://schemas.openxmlformats.org/officeDocument/2006/relationships/hyperlink" Target="aspi://module='ASPI'&amp;link='513/2009%20Z.z.'&amp;ucin-k-dni='30.12.9999'" TargetMode="External"/><Relationship Id="rId352" Type="http://schemas.openxmlformats.org/officeDocument/2006/relationships/hyperlink" Target="aspi://module='ASPI'&amp;link='253/2006%20Z.z.%252311'&amp;ucin-k-dni='30.12.9999'" TargetMode="External"/><Relationship Id="rId373" Type="http://schemas.openxmlformats.org/officeDocument/2006/relationships/hyperlink" Target="aspi://module='ASPI'&amp;link='340/2006%20Z.z.%252316'&amp;ucin-k-dni='30.12.9999'" TargetMode="External"/><Relationship Id="rId394" Type="http://schemas.openxmlformats.org/officeDocument/2006/relationships/hyperlink" Target="aspi://module='ASPI'&amp;link='217/2003%20Z.z.'&amp;ucin-k-dni='30.12.9999'"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aspi://module='EU'&amp;link='32003R1882'&amp;ucin-k-dni='30.12.9999'" TargetMode="External"/><Relationship Id="rId233" Type="http://schemas.openxmlformats.org/officeDocument/2006/relationships/hyperlink" Target="aspi://module='ASPI'&amp;link='42/1994%20Z.z.%25233b'&amp;ucin-k-dni='30.12.9999'" TargetMode="External"/><Relationship Id="rId254" Type="http://schemas.openxmlformats.org/officeDocument/2006/relationships/hyperlink" Target="aspi://module='ASPI'&amp;link='199/2004%20Z.z.'&amp;ucin-k-dni='30.12.9999'" TargetMode="External"/><Relationship Id="rId28" Type="http://schemas.openxmlformats.org/officeDocument/2006/relationships/hyperlink" Target="aspi://module='ASPI'&amp;link='334/2006%20Z.z.'&amp;ucin-k-dni='30.12.9999'" TargetMode="External"/><Relationship Id="rId49" Type="http://schemas.openxmlformats.org/officeDocument/2006/relationships/hyperlink" Target="aspi://module='ASPI'&amp;link='224/1996%20Z.z.'&amp;ucin-k-dni='30.12.9999'" TargetMode="External"/><Relationship Id="rId114" Type="http://schemas.openxmlformats.org/officeDocument/2006/relationships/hyperlink" Target="aspi://module='ASPI'&amp;link='21/2007%20Z.z.'&amp;ucin-k-dni='30.12.9999'" TargetMode="External"/><Relationship Id="rId275" Type="http://schemas.openxmlformats.org/officeDocument/2006/relationships/hyperlink" Target="aspi://module='ASPI'&amp;link='50/1976%20Zb.%2523140b'&amp;ucin-k-dni='30.12.9999'" TargetMode="External"/><Relationship Id="rId296" Type="http://schemas.openxmlformats.org/officeDocument/2006/relationships/hyperlink" Target="aspi://module='ASPI'&amp;link='302/2004%20Z.z.'&amp;ucin-k-dni='30.12.9999'" TargetMode="External"/><Relationship Id="rId300" Type="http://schemas.openxmlformats.org/officeDocument/2006/relationships/hyperlink" Target="aspi://module='ASPI'&amp;link='305/2005%20Z.z.%252352'&amp;ucin-k-dni='30.12.9999'" TargetMode="External"/><Relationship Id="rId60" Type="http://schemas.openxmlformats.org/officeDocument/2006/relationships/hyperlink" Target="aspi://module='ASPI'&amp;link='215/2002%20Z.z.'&amp;ucin-k-dni='30.12.9999'" TargetMode="External"/><Relationship Id="rId81" Type="http://schemas.openxmlformats.org/officeDocument/2006/relationships/hyperlink" Target="aspi://module='ASPI'&amp;link='572/2004%20Z.z.'&amp;ucin-k-dni='30.12.9999'" TargetMode="External"/><Relationship Id="rId135" Type="http://schemas.openxmlformats.org/officeDocument/2006/relationships/hyperlink" Target="aspi://module='ASPI'&amp;link='461/2008%20Z.z.'&amp;ucin-k-dni='30.12.9999'" TargetMode="External"/><Relationship Id="rId156" Type="http://schemas.openxmlformats.org/officeDocument/2006/relationships/hyperlink" Target="aspi://module='ASPI'&amp;link='355/2007%20Z.z.%252331'&amp;ucin-k-dni='30.12.9999'" TargetMode="External"/><Relationship Id="rId177" Type="http://schemas.openxmlformats.org/officeDocument/2006/relationships/hyperlink" Target="aspi://module='EU'&amp;link='32006L0015'&amp;ucin-k-dni='30.12.9999'" TargetMode="External"/><Relationship Id="rId198" Type="http://schemas.openxmlformats.org/officeDocument/2006/relationships/hyperlink" Target="aspi://module='EU'&amp;link='31990L0269'&amp;ucin-k-dni='30.12.9999'" TargetMode="External"/><Relationship Id="rId321" Type="http://schemas.openxmlformats.org/officeDocument/2006/relationships/hyperlink" Target="aspi://module='ASPI'&amp;link='204/2014%20Z.z.'&amp;ucin-k-dni='30.12.9999'" TargetMode="External"/><Relationship Id="rId342" Type="http://schemas.openxmlformats.org/officeDocument/2006/relationships/hyperlink" Target="aspi://module='ASPI'&amp;link='51/1988%20Zb.%252339'&amp;ucin-k-dni='30.12.9999'" TargetMode="External"/><Relationship Id="rId363" Type="http://schemas.openxmlformats.org/officeDocument/2006/relationships/hyperlink" Target="aspi://module='ASPI'&amp;link='355/2006%20Z.z.'&amp;ucin-k-dni='30.12.9999'" TargetMode="External"/><Relationship Id="rId384" Type="http://schemas.openxmlformats.org/officeDocument/2006/relationships/hyperlink" Target="aspi://module='ASPI'&amp;link='345/2006%20Z.z.'&amp;ucin-k-dni='30.12.9999'" TargetMode="External"/><Relationship Id="rId202" Type="http://schemas.openxmlformats.org/officeDocument/2006/relationships/hyperlink" Target="aspi://module='EU'&amp;link='32004L0088'&amp;ucin-k-dni='30.12.9999'" TargetMode="External"/><Relationship Id="rId223" Type="http://schemas.openxmlformats.org/officeDocument/2006/relationships/hyperlink" Target="aspi://module='ASPI'&amp;link='541/2004%20Z.z.'&amp;ucin-k-dni='30.12.9999'" TargetMode="External"/><Relationship Id="rId244" Type="http://schemas.openxmlformats.org/officeDocument/2006/relationships/hyperlink" Target="aspi://module='ASPI'&amp;link='129/1998%20Z.z.'&amp;ucin-k-dni='30.12.9999'" TargetMode="External"/><Relationship Id="rId18" Type="http://schemas.openxmlformats.org/officeDocument/2006/relationships/hyperlink" Target="aspi://module='ASPI'&amp;link='153/2013%20Z.z.'&amp;ucin-k-dni='30.12.9999'" TargetMode="External"/><Relationship Id="rId39" Type="http://schemas.openxmlformats.org/officeDocument/2006/relationships/hyperlink" Target="aspi://module='ASPI'&amp;link='360/2006%20Z.z.'&amp;ucin-k-dni='30.12.9999'" TargetMode="External"/><Relationship Id="rId265" Type="http://schemas.openxmlformats.org/officeDocument/2006/relationships/hyperlink" Target="aspi://module='ASPI'&amp;link='24/2006%20Z.z.'&amp;ucin-k-dni='30.12.9999'" TargetMode="External"/><Relationship Id="rId286" Type="http://schemas.openxmlformats.org/officeDocument/2006/relationships/hyperlink" Target="aspi://module='ASPI'&amp;link='364/2004%20Z.z.%25238'&amp;ucin-k-dni='30.12.9999'" TargetMode="External"/><Relationship Id="rId50" Type="http://schemas.openxmlformats.org/officeDocument/2006/relationships/hyperlink" Target="aspi://module='ASPI'&amp;link='70/1997%20Z.z.'&amp;ucin-k-dni='30.12.9999'" TargetMode="External"/><Relationship Id="rId104" Type="http://schemas.openxmlformats.org/officeDocument/2006/relationships/hyperlink" Target="aspi://module='ASPI'&amp;link='14/2006%20Z.z.'&amp;ucin-k-dni='30.12.9999'" TargetMode="External"/><Relationship Id="rId125" Type="http://schemas.openxmlformats.org/officeDocument/2006/relationships/hyperlink" Target="aspi://module='ASPI'&amp;link='355/2007%20Z.z.%252313'&amp;ucin-k-dni='30.12.9999'" TargetMode="External"/><Relationship Id="rId146" Type="http://schemas.openxmlformats.org/officeDocument/2006/relationships/hyperlink" Target="aspi://module='ASPI'&amp;link='204/2014%20Z.z.'&amp;ucin-k-dni='30.12.9999'" TargetMode="External"/><Relationship Id="rId167" Type="http://schemas.openxmlformats.org/officeDocument/2006/relationships/hyperlink" Target="aspi://module='EU'&amp;link='31998L0083'&amp;ucin-k-dni='30.12.9999'" TargetMode="External"/><Relationship Id="rId188" Type="http://schemas.openxmlformats.org/officeDocument/2006/relationships/hyperlink" Target="aspi://module='EU'&amp;link='32003L0018'&amp;ucin-k-dni='30.12.9999'" TargetMode="External"/><Relationship Id="rId311" Type="http://schemas.openxmlformats.org/officeDocument/2006/relationships/hyperlink" Target="aspi://module='ASPI'&amp;link='555/2006%20Z.z.'&amp;ucin-k-dni='30.12.9999'" TargetMode="External"/><Relationship Id="rId332" Type="http://schemas.openxmlformats.org/officeDocument/2006/relationships/hyperlink" Target="aspi://module='ASPI'&amp;link='514/2009%20Z.z.'&amp;ucin-k-dni='30.12.9999'" TargetMode="External"/><Relationship Id="rId353" Type="http://schemas.openxmlformats.org/officeDocument/2006/relationships/hyperlink" Target="aspi://module='ASPI'&amp;link='253/2006%20Z.z.%25237'&amp;ucin-k-dni='30.12.9999'" TargetMode="External"/><Relationship Id="rId374" Type="http://schemas.openxmlformats.org/officeDocument/2006/relationships/hyperlink" Target="aspi://module='ASPI'&amp;link='348/2006%20Z.z.%25233'&amp;ucin-k-dni='30.12.9999'" TargetMode="External"/><Relationship Id="rId395" Type="http://schemas.openxmlformats.org/officeDocument/2006/relationships/hyperlink" Target="aspi://module='ASPI'&amp;link='215/2004%20Z.z.%252326'&amp;ucin-k-dni='30.12.9999'" TargetMode="External"/><Relationship Id="rId409" Type="http://schemas.openxmlformats.org/officeDocument/2006/relationships/theme" Target="theme/theme1.xml"/><Relationship Id="rId71" Type="http://schemas.openxmlformats.org/officeDocument/2006/relationships/hyperlink" Target="aspi://module='ASPI'&amp;link='469/2003%20Z.z.'&amp;ucin-k-dni='30.12.9999'" TargetMode="External"/><Relationship Id="rId92" Type="http://schemas.openxmlformats.org/officeDocument/2006/relationships/hyperlink" Target="aspi://module='ASPI'&amp;link='171/2005%20Z.z.'&amp;ucin-k-dni='30.12.9999'" TargetMode="External"/><Relationship Id="rId213" Type="http://schemas.openxmlformats.org/officeDocument/2006/relationships/hyperlink" Target="aspi://module='ASPI'&amp;link='345/2006%20Z.z.'&amp;ucin-k-dni='30.12.9999'" TargetMode="External"/><Relationship Id="rId234" Type="http://schemas.openxmlformats.org/officeDocument/2006/relationships/hyperlink" Target="aspi://module='ASPI'&amp;link='124/2006%20Z.z.%252326'&amp;ucin-k-dni='30.12.9999'" TargetMode="External"/><Relationship Id="rId2" Type="http://schemas.openxmlformats.org/officeDocument/2006/relationships/settings" Target="settings.xml"/><Relationship Id="rId29" Type="http://schemas.openxmlformats.org/officeDocument/2006/relationships/hyperlink" Target="aspi://module='ASPI'&amp;link='337/2006%20Z.z.'&amp;ucin-k-dni='30.12.9999'" TargetMode="External"/><Relationship Id="rId255" Type="http://schemas.openxmlformats.org/officeDocument/2006/relationships/hyperlink" Target="aspi://module='ASPI'&amp;link='199/2004%20Z.z.%25235'&amp;ucin-k-dni='30.12.9999'" TargetMode="External"/><Relationship Id="rId276" Type="http://schemas.openxmlformats.org/officeDocument/2006/relationships/hyperlink" Target="aspi://module='ASPI'&amp;link='540/2008%20Z.z.'&amp;ucin-k-dni='30.12.9999'" TargetMode="External"/><Relationship Id="rId297" Type="http://schemas.openxmlformats.org/officeDocument/2006/relationships/hyperlink" Target="aspi://module='ASPI'&amp;link='163/2001%20Z.z.%25233'&amp;ucin-k-dni='30.12.9999'" TargetMode="External"/><Relationship Id="rId40" Type="http://schemas.openxmlformats.org/officeDocument/2006/relationships/hyperlink" Target="aspi://module='ASPI'&amp;link='361/2006%20Z.z.'&amp;ucin-k-dni='30.12.9999'" TargetMode="External"/><Relationship Id="rId115" Type="http://schemas.openxmlformats.org/officeDocument/2006/relationships/hyperlink" Target="aspi://module='ASPI'&amp;link='43/2007%20Z.z.'&amp;ucin-k-dni='30.12.9999'" TargetMode="External"/><Relationship Id="rId136" Type="http://schemas.openxmlformats.org/officeDocument/2006/relationships/hyperlink" Target="aspi://module='ASPI'&amp;link='170/2009%20Z.z.'&amp;ucin-k-dni='30.12.9999'" TargetMode="External"/><Relationship Id="rId157" Type="http://schemas.openxmlformats.org/officeDocument/2006/relationships/hyperlink" Target="aspi://module='ASPI'&amp;link='355/2007%20Z.z.%252331'&amp;ucin-k-dni='30.12.9999'" TargetMode="External"/><Relationship Id="rId178" Type="http://schemas.openxmlformats.org/officeDocument/2006/relationships/hyperlink" Target="aspi://module='EU'&amp;link='32006L0015'&amp;ucin-k-dni='30.12.9999'" TargetMode="External"/><Relationship Id="rId301" Type="http://schemas.openxmlformats.org/officeDocument/2006/relationships/hyperlink" Target="aspi://module='ASPI'&amp;link='305/2005%20Z.z.%252347'&amp;ucin-k-dni='30.12.9999'" TargetMode="External"/><Relationship Id="rId322" Type="http://schemas.openxmlformats.org/officeDocument/2006/relationships/hyperlink" Target="aspi://module='ASPI'&amp;link='124/2006%20Z.z.%252321-24'&amp;ucin-k-dni='30.12.9999'" TargetMode="External"/><Relationship Id="rId343" Type="http://schemas.openxmlformats.org/officeDocument/2006/relationships/hyperlink" Target="aspi://module='ASPI'&amp;link='115/2006%20Z.z.'&amp;ucin-k-dni='30.12.9999'" TargetMode="External"/><Relationship Id="rId364" Type="http://schemas.openxmlformats.org/officeDocument/2006/relationships/hyperlink" Target="aspi://module='ASPI'&amp;link='83/2013%20Z.z.'&amp;ucin-k-dni='30.12.9999'" TargetMode="External"/><Relationship Id="rId61" Type="http://schemas.openxmlformats.org/officeDocument/2006/relationships/hyperlink" Target="aspi://module='ASPI'&amp;link='237/2002%20Z.z.'&amp;ucin-k-dni='30.12.9999'" TargetMode="External"/><Relationship Id="rId82" Type="http://schemas.openxmlformats.org/officeDocument/2006/relationships/hyperlink" Target="aspi://module='ASPI'&amp;link='578/2004%20Z.z.'&amp;ucin-k-dni='30.12.9999'" TargetMode="External"/><Relationship Id="rId199" Type="http://schemas.openxmlformats.org/officeDocument/2006/relationships/hyperlink" Target="aspi://module='EU'&amp;link='31989L0391'&amp;ucin-k-dni='30.12.9999'" TargetMode="External"/><Relationship Id="rId203" Type="http://schemas.openxmlformats.org/officeDocument/2006/relationships/hyperlink" Target="aspi://module='EU'&amp;link='32004L0094'&amp;ucin-k-dni='30.12.9999'" TargetMode="External"/><Relationship Id="rId385" Type="http://schemas.openxmlformats.org/officeDocument/2006/relationships/hyperlink" Target="aspi://module='ASPI'&amp;link='345/2006%20Z.z.%25236-20'&amp;ucin-k-dni='30.12.9999'" TargetMode="External"/><Relationship Id="rId19" Type="http://schemas.openxmlformats.org/officeDocument/2006/relationships/hyperlink" Target="aspi://module='ASPI'&amp;link='204/2014%20Z.z.'&amp;ucin-k-dni='30.12.9999'" TargetMode="External"/><Relationship Id="rId224" Type="http://schemas.openxmlformats.org/officeDocument/2006/relationships/hyperlink" Target="aspi://module='ASPI'&amp;link='461/2003%20Z.z.'&amp;ucin-k-dni='30.12.9999'" TargetMode="External"/><Relationship Id="rId245" Type="http://schemas.openxmlformats.org/officeDocument/2006/relationships/hyperlink" Target="aspi://module='ASPI'&amp;link='96/1975%20Zb.'&amp;ucin-k-dni='30.12.9999'" TargetMode="External"/><Relationship Id="rId266" Type="http://schemas.openxmlformats.org/officeDocument/2006/relationships/hyperlink" Target="aspi://module='ASPI'&amp;link='364/2004%20Z.z.%252332'&amp;ucin-k-dni='30.12.9999'" TargetMode="External"/><Relationship Id="rId287" Type="http://schemas.openxmlformats.org/officeDocument/2006/relationships/hyperlink" Target="aspi://module='ASPI'&amp;link='364/2004%20Z.z.%252360'&amp;ucin-k-dni='30.12.9999'" TargetMode="External"/><Relationship Id="rId30" Type="http://schemas.openxmlformats.org/officeDocument/2006/relationships/hyperlink" Target="aspi://module='ASPI'&amp;link='339/2006%20Z.z.'&amp;ucin-k-dni='30.12.9999'" TargetMode="External"/><Relationship Id="rId105" Type="http://schemas.openxmlformats.org/officeDocument/2006/relationships/hyperlink" Target="aspi://module='ASPI'&amp;link='15/2006%20Z.z.'&amp;ucin-k-dni='30.12.9999'" TargetMode="External"/><Relationship Id="rId126" Type="http://schemas.openxmlformats.org/officeDocument/2006/relationships/hyperlink" Target="aspi://module='ASPI'&amp;link='355/2007%20Z.z.'&amp;ucin-k-dni='30.12.9999'" TargetMode="External"/><Relationship Id="rId147" Type="http://schemas.openxmlformats.org/officeDocument/2006/relationships/hyperlink" Target="aspi://module='ASPI'&amp;link='568/2009%20Z.z.%252314'&amp;ucin-k-dni='30.12.9999'" TargetMode="External"/><Relationship Id="rId168" Type="http://schemas.openxmlformats.org/officeDocument/2006/relationships/hyperlink" Target="aspi://module='EU'&amp;link='32003R1882'&amp;ucin-k-dni='30.12.9999'" TargetMode="External"/><Relationship Id="rId312" Type="http://schemas.openxmlformats.org/officeDocument/2006/relationships/hyperlink" Target="aspi://module='ASPI'&amp;link='355/2006%20Z.z.'&amp;ucin-k-dni='30.12.9999'" TargetMode="External"/><Relationship Id="rId333" Type="http://schemas.openxmlformats.org/officeDocument/2006/relationships/hyperlink" Target="aspi://module='ASPI'&amp;link='124/2006%20Z.z.%252312'&amp;ucin-k-dni='30.12.9999'" TargetMode="External"/><Relationship Id="rId354" Type="http://schemas.openxmlformats.org/officeDocument/2006/relationships/hyperlink" Target="aspi://module='ASPI'&amp;link='455/1991%20Zb.'&amp;ucin-k-dni='30.12.9999'" TargetMode="External"/><Relationship Id="rId51" Type="http://schemas.openxmlformats.org/officeDocument/2006/relationships/hyperlink" Target="aspi://module='ASPI'&amp;link='1/1998%20Z.z.'&amp;ucin-k-dni='30.12.9999'" TargetMode="External"/><Relationship Id="rId72" Type="http://schemas.openxmlformats.org/officeDocument/2006/relationships/hyperlink" Target="aspi://module='ASPI'&amp;link='583/2003%20Z.z.'&amp;ucin-k-dni='30.12.9999'" TargetMode="External"/><Relationship Id="rId93" Type="http://schemas.openxmlformats.org/officeDocument/2006/relationships/hyperlink" Target="aspi://module='ASPI'&amp;link='308/2005%20Z.z.'&amp;ucin-k-dni='30.12.9999'" TargetMode="External"/><Relationship Id="rId189" Type="http://schemas.openxmlformats.org/officeDocument/2006/relationships/hyperlink" Target="aspi://module='EU'&amp;link='31983L0477'&amp;ucin-k-dni='30.12.9999'" TargetMode="External"/><Relationship Id="rId375" Type="http://schemas.openxmlformats.org/officeDocument/2006/relationships/hyperlink" Target="aspi://module='ASPI'&amp;link='348/2006%20Z.z.%25234-8'&amp;ucin-k-dni='30.12.9999'" TargetMode="External"/><Relationship Id="rId396" Type="http://schemas.openxmlformats.org/officeDocument/2006/relationships/hyperlink" Target="aspi://module='ASPI'&amp;link='404/2007%20Z.z.%25236'&amp;ucin-k-dni='30.12.9999'" TargetMode="External"/><Relationship Id="rId3" Type="http://schemas.openxmlformats.org/officeDocument/2006/relationships/webSettings" Target="webSettings.xml"/><Relationship Id="rId214" Type="http://schemas.openxmlformats.org/officeDocument/2006/relationships/hyperlink" Target="aspi://module='ASPI'&amp;link='541/2004%20Z.z.'&amp;ucin-k-dni='30.12.9999'" TargetMode="External"/><Relationship Id="rId235" Type="http://schemas.openxmlformats.org/officeDocument/2006/relationships/hyperlink" Target="aspi://module='ASPI'&amp;link='124/2006%20Z.z.%252326'&amp;ucin-k-dni='30.12.9999'" TargetMode="External"/><Relationship Id="rId256" Type="http://schemas.openxmlformats.org/officeDocument/2006/relationships/hyperlink" Target="aspi://module='ASPI'&amp;link='250/2007%20Z.z.%252320'&amp;ucin-k-dni='30.12.9999'" TargetMode="External"/><Relationship Id="rId277" Type="http://schemas.openxmlformats.org/officeDocument/2006/relationships/hyperlink" Target="aspi://module='ASPI'&amp;link='455/1991%20Zb.'&amp;ucin-k-dni='30.12.9999'" TargetMode="External"/><Relationship Id="rId298" Type="http://schemas.openxmlformats.org/officeDocument/2006/relationships/hyperlink" Target="aspi://module='ASPI'&amp;link='99/1963%20Zb.'&amp;ucin-k-dni='30.12.9999'" TargetMode="External"/><Relationship Id="rId400" Type="http://schemas.openxmlformats.org/officeDocument/2006/relationships/hyperlink" Target="aspi://module='ASPI'&amp;link='136/2010%20Z.z.%252310-16'&amp;ucin-k-dni='30.12.9999'" TargetMode="External"/><Relationship Id="rId116" Type="http://schemas.openxmlformats.org/officeDocument/2006/relationships/hyperlink" Target="aspi://module='ASPI'&amp;link='95/2007%20Z.z.'&amp;ucin-k-dni='30.12.9999'" TargetMode="External"/><Relationship Id="rId137" Type="http://schemas.openxmlformats.org/officeDocument/2006/relationships/hyperlink" Target="aspi://module='ASPI'&amp;link='67/2010%20Z.z.'&amp;ucin-k-dni='30.12.9999'" TargetMode="External"/><Relationship Id="rId158" Type="http://schemas.openxmlformats.org/officeDocument/2006/relationships/hyperlink" Target="aspi://module='ASPI'&amp;link='568/2009%20Z.z.%252314'&amp;ucin-k-dni='30.12.9999'" TargetMode="External"/><Relationship Id="rId302" Type="http://schemas.openxmlformats.org/officeDocument/2006/relationships/hyperlink" Target="aspi://module='ASPI'&amp;link='305/2005%20Z.z.%252347'&amp;ucin-k-dni='30.12.9999'" TargetMode="External"/><Relationship Id="rId323" Type="http://schemas.openxmlformats.org/officeDocument/2006/relationships/hyperlink" Target="aspi://module='ASPI'&amp;link='124/2006%20Z.z.%252321'&amp;ucin-k-dni='30.12.9999'" TargetMode="External"/><Relationship Id="rId344" Type="http://schemas.openxmlformats.org/officeDocument/2006/relationships/hyperlink" Target="aspi://module='ASPI'&amp;link='555/2006%20Z.z.'&amp;ucin-k-dni='30.12.9999'" TargetMode="External"/><Relationship Id="rId20" Type="http://schemas.openxmlformats.org/officeDocument/2006/relationships/hyperlink" Target="aspi://module='ASPI'&amp;link='126/2006%20Z.z.'&amp;ucin-k-dni='30.12.9999'" TargetMode="External"/><Relationship Id="rId41" Type="http://schemas.openxmlformats.org/officeDocument/2006/relationships/hyperlink" Target="aspi://module='ASPI'&amp;link='362/2006%20Z.z.'&amp;ucin-k-dni='30.12.9999'" TargetMode="External"/><Relationship Id="rId62" Type="http://schemas.openxmlformats.org/officeDocument/2006/relationships/hyperlink" Target="aspi://module='ASPI'&amp;link='418/2002%20Z.z.'&amp;ucin-k-dni='30.12.9999'" TargetMode="External"/><Relationship Id="rId83" Type="http://schemas.openxmlformats.org/officeDocument/2006/relationships/hyperlink" Target="aspi://module='ASPI'&amp;link='581/2004%20Z.z.'&amp;ucin-k-dni='30.12.9999'" TargetMode="External"/><Relationship Id="rId179" Type="http://schemas.openxmlformats.org/officeDocument/2006/relationships/hyperlink" Target="aspi://module='EU'&amp;link='31998L0024'&amp;ucin-k-dni='30.12.9999'" TargetMode="External"/><Relationship Id="rId365" Type="http://schemas.openxmlformats.org/officeDocument/2006/relationships/hyperlink" Target="aspi://module='ASPI'&amp;link='250/2007%20Z.z.%25236'&amp;ucin-k-dni='30.12.9999'" TargetMode="External"/><Relationship Id="rId386" Type="http://schemas.openxmlformats.org/officeDocument/2006/relationships/hyperlink" Target="aspi://module='ASPI'&amp;link='345/2006%20Z.z.%252326-28'&amp;ucin-k-dni='30.12.9999'" TargetMode="External"/><Relationship Id="rId190" Type="http://schemas.openxmlformats.org/officeDocument/2006/relationships/hyperlink" Target="aspi://module='EU'&amp;link='32004L0040'&amp;ucin-k-dni='30.12.9999'" TargetMode="External"/><Relationship Id="rId204" Type="http://schemas.openxmlformats.org/officeDocument/2006/relationships/hyperlink" Target="aspi://module='EU'&amp;link='32004L0093'&amp;ucin-k-dni='30.12.9999'" TargetMode="External"/><Relationship Id="rId225" Type="http://schemas.openxmlformats.org/officeDocument/2006/relationships/hyperlink" Target="aspi://module='ASPI'&amp;link='461/2003%20Z.z.'&amp;ucin-k-dni='30.12.9999'" TargetMode="External"/><Relationship Id="rId246" Type="http://schemas.openxmlformats.org/officeDocument/2006/relationships/hyperlink" Target="aspi://module='ASPI'&amp;link='67/2010%20Z.z.%25237'&amp;ucin-k-dni='30.12.9999'" TargetMode="External"/><Relationship Id="rId267" Type="http://schemas.openxmlformats.org/officeDocument/2006/relationships/hyperlink" Target="aspi://module='ASPI'&amp;link='372/1990%20Zb.'&amp;ucin-k-dni='30.12.9999'" TargetMode="External"/><Relationship Id="rId288" Type="http://schemas.openxmlformats.org/officeDocument/2006/relationships/hyperlink" Target="aspi://module='ASPI'&amp;link='364/2004%20Z.z.%25233'&amp;ucin-k-dni='30.12.9999'" TargetMode="External"/><Relationship Id="rId106" Type="http://schemas.openxmlformats.org/officeDocument/2006/relationships/hyperlink" Target="aspi://module='ASPI'&amp;link='24/2006%20Z.z.'&amp;ucin-k-dni='30.12.9999'" TargetMode="External"/><Relationship Id="rId127" Type="http://schemas.openxmlformats.org/officeDocument/2006/relationships/hyperlink" Target="aspi://module='ASPI'&amp;link='355/2007%20Z.z.%252315'&amp;ucin-k-dni='30.12.9999'" TargetMode="External"/><Relationship Id="rId313" Type="http://schemas.openxmlformats.org/officeDocument/2006/relationships/hyperlink" Target="aspi://module='ASPI'&amp;link='73/1998%20Z.z.'&amp;ucin-k-dni='30.12.9999'" TargetMode="External"/><Relationship Id="rId10" Type="http://schemas.openxmlformats.org/officeDocument/2006/relationships/hyperlink" Target="aspi://module='ASPI'&amp;link='132/2010%20Z.z.'&amp;ucin-k-dni='30.12.9999'" TargetMode="External"/><Relationship Id="rId31" Type="http://schemas.openxmlformats.org/officeDocument/2006/relationships/hyperlink" Target="aspi://module='ASPI'&amp;link='347/2006%20Z.z.'&amp;ucin-k-dni='30.12.9999'" TargetMode="External"/><Relationship Id="rId52" Type="http://schemas.openxmlformats.org/officeDocument/2006/relationships/hyperlink" Target="aspi://module='ASPI'&amp;link='232/1999%20Z.z.'&amp;ucin-k-dni='30.12.9999'" TargetMode="External"/><Relationship Id="rId73" Type="http://schemas.openxmlformats.org/officeDocument/2006/relationships/hyperlink" Target="aspi://module='ASPI'&amp;link='5/2004%20Z.z.'&amp;ucin-k-dni='30.12.9999'" TargetMode="External"/><Relationship Id="rId94" Type="http://schemas.openxmlformats.org/officeDocument/2006/relationships/hyperlink" Target="aspi://module='ASPI'&amp;link='331/2005%20Z.z.'&amp;ucin-k-dni='30.12.9999'" TargetMode="External"/><Relationship Id="rId148" Type="http://schemas.openxmlformats.org/officeDocument/2006/relationships/hyperlink" Target="aspi://module='ASPI'&amp;link='355/2007%20Z.z.%252315'&amp;ucin-k-dni='30.12.9999'" TargetMode="External"/><Relationship Id="rId169" Type="http://schemas.openxmlformats.org/officeDocument/2006/relationships/hyperlink" Target="aspi://module='EU'&amp;link='32000L0054'&amp;ucin-k-dni='30.12.9999'" TargetMode="External"/><Relationship Id="rId334" Type="http://schemas.openxmlformats.org/officeDocument/2006/relationships/hyperlink" Target="aspi://module='ASPI'&amp;link='296/2010%20Z.z.'&amp;ucin-k-dni='30.12.9999'" TargetMode="External"/><Relationship Id="rId355" Type="http://schemas.openxmlformats.org/officeDocument/2006/relationships/hyperlink" Target="aspi://module='ASPI'&amp;link='204/2014%20Z.z.'&amp;ucin-k-dni='30.12.9999'" TargetMode="External"/><Relationship Id="rId376" Type="http://schemas.openxmlformats.org/officeDocument/2006/relationships/hyperlink" Target="aspi://module='ASPI'&amp;link='348/2006%20Z.z.%25239'&amp;ucin-k-dni='30.12.9999'" TargetMode="External"/><Relationship Id="rId397" Type="http://schemas.openxmlformats.org/officeDocument/2006/relationships/hyperlink" Target="aspi://module='ASPI'&amp;link='372/1990%20Zb.'&amp;ucin-k-dni='30.12.9999'" TargetMode="External"/><Relationship Id="rId4" Type="http://schemas.openxmlformats.org/officeDocument/2006/relationships/hyperlink" Target="aspi://module='ASPI'&amp;link='355/2007%20Z.z.'&amp;ucin-k-dni='30.12.9999'" TargetMode="External"/><Relationship Id="rId180" Type="http://schemas.openxmlformats.org/officeDocument/2006/relationships/hyperlink" Target="aspi://module='EU'&amp;link='31991L0322'&amp;ucin-k-dni='30.12.9999'" TargetMode="External"/><Relationship Id="rId215" Type="http://schemas.openxmlformats.org/officeDocument/2006/relationships/hyperlink" Target="aspi://module='ASPI'&amp;link='345/2006%20Z.z.'&amp;ucin-k-dni='30.12.9999'" TargetMode="External"/><Relationship Id="rId236" Type="http://schemas.openxmlformats.org/officeDocument/2006/relationships/hyperlink" Target="aspi://module='ASPI'&amp;link='152/1995%20Z.z.'&amp;ucin-k-dni='30.12.9999'" TargetMode="External"/><Relationship Id="rId257" Type="http://schemas.openxmlformats.org/officeDocument/2006/relationships/hyperlink" Target="aspi://module='ASPI'&amp;link='372/1990%20Zb.'&amp;ucin-k-dni='30.12.9999'" TargetMode="External"/><Relationship Id="rId278" Type="http://schemas.openxmlformats.org/officeDocument/2006/relationships/hyperlink" Target="aspi://module='ASPI'&amp;link='293/2007%20Z.z.%252311-19'&amp;ucin-k-dni='30.12.9999'" TargetMode="External"/><Relationship Id="rId401" Type="http://schemas.openxmlformats.org/officeDocument/2006/relationships/hyperlink" Target="aspi://module='ASPI'&amp;link='428/2002%20Z.z.'&amp;ucin-k-dni='30.12.9999'" TargetMode="External"/><Relationship Id="rId303" Type="http://schemas.openxmlformats.org/officeDocument/2006/relationships/hyperlink" Target="aspi://module='ASPI'&amp;link='305/2005%20Z.z.%252363'&amp;ucin-k-dni='30.12.9999'" TargetMode="External"/><Relationship Id="rId42" Type="http://schemas.openxmlformats.org/officeDocument/2006/relationships/hyperlink" Target="aspi://module='ASPI'&amp;link='89/2007%20Z.z.'&amp;ucin-k-dni='30.12.9999'" TargetMode="External"/><Relationship Id="rId84" Type="http://schemas.openxmlformats.org/officeDocument/2006/relationships/hyperlink" Target="aspi://module='ASPI'&amp;link='633/2004%20Z.z.'&amp;ucin-k-dni='30.12.9999'" TargetMode="External"/><Relationship Id="rId138" Type="http://schemas.openxmlformats.org/officeDocument/2006/relationships/hyperlink" Target="aspi://module='ASPI'&amp;link='131/2010%20Z.z.'&amp;ucin-k-dni='30.12.9999'" TargetMode="External"/><Relationship Id="rId345" Type="http://schemas.openxmlformats.org/officeDocument/2006/relationships/hyperlink" Target="aspi://module='ASPI'&amp;link='416/2005%20Z.z.'&amp;ucin-k-dni='30.12.9999'" TargetMode="External"/><Relationship Id="rId387" Type="http://schemas.openxmlformats.org/officeDocument/2006/relationships/hyperlink" Target="aspi://module='ASPI'&amp;link='346/2006%20Z.z.%25233'&amp;ucin-k-dni='30.12.9999'" TargetMode="External"/><Relationship Id="rId191" Type="http://schemas.openxmlformats.org/officeDocument/2006/relationships/hyperlink" Target="aspi://module='EU'&amp;link='31989L0391'&amp;ucin-k-dni='30.12.9999'" TargetMode="External"/><Relationship Id="rId205" Type="http://schemas.openxmlformats.org/officeDocument/2006/relationships/hyperlink" Target="aspi://module='EU'&amp;link='32005L0009'&amp;ucin-k-dni='30.12.9999'" TargetMode="External"/><Relationship Id="rId247" Type="http://schemas.openxmlformats.org/officeDocument/2006/relationships/hyperlink" Target="aspi://module='ASPI'&amp;link='276/2006%20Z.z.%25238'&amp;ucin-k-dni='30.12.9999'" TargetMode="External"/><Relationship Id="rId107" Type="http://schemas.openxmlformats.org/officeDocument/2006/relationships/hyperlink" Target="aspi://module='ASPI'&amp;link='117/2006%20Z.z.'&amp;ucin-k-dni='30.12.9999'" TargetMode="External"/><Relationship Id="rId289" Type="http://schemas.openxmlformats.org/officeDocument/2006/relationships/hyperlink" Target="aspi://module='ASPI'&amp;link='384/2009%20Z.z.'&amp;ucin-k-dni='30.12.9999'" TargetMode="External"/><Relationship Id="rId11" Type="http://schemas.openxmlformats.org/officeDocument/2006/relationships/hyperlink" Target="aspi://module='ASPI'&amp;link='136/2010%20Z.z.'&amp;ucin-k-dni='30.12.9999'" TargetMode="External"/><Relationship Id="rId53" Type="http://schemas.openxmlformats.org/officeDocument/2006/relationships/hyperlink" Target="aspi://module='ASPI'&amp;link='3/2000%20Z.z.'&amp;ucin-k-dni='30.12.9999'" TargetMode="External"/><Relationship Id="rId149" Type="http://schemas.openxmlformats.org/officeDocument/2006/relationships/hyperlink" Target="aspi://module='ASPI'&amp;link='355/2007%20Z.z.%252315'&amp;ucin-k-dni='30.12.9999'" TargetMode="External"/><Relationship Id="rId314" Type="http://schemas.openxmlformats.org/officeDocument/2006/relationships/hyperlink" Target="aspi://module='ASPI'&amp;link='315/2001%20Z.z.'&amp;ucin-k-dni='30.12.9999'" TargetMode="External"/><Relationship Id="rId356" Type="http://schemas.openxmlformats.org/officeDocument/2006/relationships/hyperlink" Target="aspi://module='ASPI'&amp;link='253/2006%20Z.z.%25232'&amp;ucin-k-dni='30.12.9999'" TargetMode="External"/><Relationship Id="rId398" Type="http://schemas.openxmlformats.org/officeDocument/2006/relationships/hyperlink" Target="aspi://module='ASPI'&amp;link='71/1967%20Zb.'&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79867</Words>
  <Characters>413717</Characters>
  <Application>Microsoft Office Word</Application>
  <DocSecurity>0</DocSecurity>
  <Lines>7661</Lines>
  <Paragraphs>1898</Paragraphs>
  <ScaleCrop>false</ScaleCrop>
  <Company>Hewlett-Packard Company</Company>
  <LinksUpToDate>false</LinksUpToDate>
  <CharactersWithSpaces>491686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Krizanova</dc:creator>
  <cp:lastModifiedBy>Krizanova</cp:lastModifiedBy>
  <cp:revision>2</cp:revision>
  <dcterms:created xsi:type="dcterms:W3CDTF">2014-12-23T10:44:00Z</dcterms:created>
  <dcterms:modified xsi:type="dcterms:W3CDTF">2014-12-23T10:44:00Z</dcterms:modified>
</cp:coreProperties>
</file>